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359DC" w14:textId="51100EC1" w:rsidR="004809DA" w:rsidRDefault="00AC7CCB" w:rsidP="007E28D7">
      <w:pPr>
        <w:spacing w:after="0" w:line="240" w:lineRule="auto"/>
        <w:rPr>
          <w:rFonts w:ascii="Arial" w:hAnsi="Arial" w:cs="Arial"/>
          <w:b/>
          <w:bCs/>
        </w:rPr>
      </w:pPr>
      <w:r>
        <w:rPr>
          <w:noProof/>
        </w:rPr>
        <w:drawing>
          <wp:anchor distT="0" distB="0" distL="114300" distR="114300" simplePos="0" relativeHeight="251969536" behindDoc="0" locked="0" layoutInCell="1" allowOverlap="1" wp14:anchorId="79BF70E4" wp14:editId="15833BC1">
            <wp:simplePos x="0" y="0"/>
            <wp:positionH relativeFrom="column">
              <wp:posOffset>-446567</wp:posOffset>
            </wp:positionH>
            <wp:positionV relativeFrom="paragraph">
              <wp:posOffset>-106326</wp:posOffset>
            </wp:positionV>
            <wp:extent cx="6910631" cy="9760585"/>
            <wp:effectExtent l="0" t="0" r="5080" b="0"/>
            <wp:wrapNone/>
            <wp:docPr id="204078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2050" cy="9776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6FCE7" w14:textId="79BCD075" w:rsidR="00A25DD3" w:rsidRDefault="00A25DD3" w:rsidP="00091B9D">
      <w:pPr>
        <w:spacing w:after="0" w:line="240" w:lineRule="auto"/>
        <w:jc w:val="center"/>
        <w:rPr>
          <w:rFonts w:ascii="Arial" w:hAnsi="Arial" w:cs="Arial"/>
          <w:b/>
          <w:bCs/>
        </w:rPr>
      </w:pPr>
    </w:p>
    <w:p w14:paraId="1B11B0ED" w14:textId="14541C82" w:rsidR="00A25DD3" w:rsidRDefault="00A25DD3" w:rsidP="001945CB">
      <w:pPr>
        <w:spacing w:after="0" w:line="240" w:lineRule="auto"/>
        <w:rPr>
          <w:rFonts w:ascii="Arial" w:hAnsi="Arial" w:cs="Arial"/>
          <w:b/>
          <w:bCs/>
        </w:rPr>
      </w:pPr>
    </w:p>
    <w:p w14:paraId="438A253D" w14:textId="31464BFA" w:rsidR="00A25DD3" w:rsidRDefault="00A25DD3" w:rsidP="00091B9D">
      <w:pPr>
        <w:spacing w:after="0" w:line="240" w:lineRule="auto"/>
        <w:jc w:val="center"/>
        <w:rPr>
          <w:rFonts w:ascii="Arial" w:hAnsi="Arial" w:cs="Arial"/>
          <w:b/>
          <w:bCs/>
        </w:rPr>
      </w:pPr>
    </w:p>
    <w:p w14:paraId="554407A5" w14:textId="77777777" w:rsidR="00A25DD3" w:rsidRDefault="00A25DD3" w:rsidP="00091B9D">
      <w:pPr>
        <w:spacing w:after="0" w:line="240" w:lineRule="auto"/>
        <w:jc w:val="center"/>
        <w:rPr>
          <w:rFonts w:ascii="Arial" w:hAnsi="Arial" w:cs="Arial"/>
          <w:b/>
          <w:bCs/>
        </w:rPr>
      </w:pPr>
    </w:p>
    <w:p w14:paraId="72DB31EF" w14:textId="77777777" w:rsidR="00A25DD3" w:rsidRDefault="00A25DD3" w:rsidP="00091B9D">
      <w:pPr>
        <w:spacing w:after="0" w:line="240" w:lineRule="auto"/>
        <w:jc w:val="center"/>
        <w:rPr>
          <w:rFonts w:ascii="Arial" w:hAnsi="Arial" w:cs="Arial"/>
          <w:b/>
          <w:bCs/>
        </w:rPr>
      </w:pPr>
    </w:p>
    <w:p w14:paraId="499DB528" w14:textId="77777777" w:rsidR="00A25DD3" w:rsidRDefault="00A25DD3" w:rsidP="00091B9D">
      <w:pPr>
        <w:spacing w:after="0" w:line="240" w:lineRule="auto"/>
        <w:jc w:val="center"/>
        <w:rPr>
          <w:rFonts w:ascii="Arial" w:hAnsi="Arial" w:cs="Arial"/>
          <w:b/>
          <w:bCs/>
        </w:rPr>
      </w:pPr>
    </w:p>
    <w:p w14:paraId="03D0BF2E" w14:textId="77777777" w:rsidR="00A25DD3" w:rsidRDefault="00A25DD3" w:rsidP="00091B9D">
      <w:pPr>
        <w:spacing w:after="0" w:line="240" w:lineRule="auto"/>
        <w:jc w:val="center"/>
        <w:rPr>
          <w:rFonts w:ascii="Arial" w:hAnsi="Arial" w:cs="Arial"/>
          <w:b/>
          <w:bCs/>
        </w:rPr>
      </w:pPr>
    </w:p>
    <w:p w14:paraId="1521B001" w14:textId="77777777" w:rsidR="00A25DD3" w:rsidRDefault="00A25DD3" w:rsidP="00091B9D">
      <w:pPr>
        <w:spacing w:after="0" w:line="240" w:lineRule="auto"/>
        <w:jc w:val="center"/>
        <w:rPr>
          <w:rFonts w:ascii="Arial" w:hAnsi="Arial" w:cs="Arial"/>
          <w:b/>
          <w:bCs/>
        </w:rPr>
      </w:pPr>
    </w:p>
    <w:p w14:paraId="0206CE0A" w14:textId="7F894B06" w:rsidR="001945CB" w:rsidRDefault="001945CB" w:rsidP="00091B9D">
      <w:pPr>
        <w:spacing w:after="0" w:line="240" w:lineRule="auto"/>
        <w:jc w:val="center"/>
        <w:rPr>
          <w:rFonts w:ascii="Arial" w:hAnsi="Arial" w:cs="Arial"/>
          <w:b/>
          <w:bCs/>
        </w:rPr>
      </w:pPr>
    </w:p>
    <w:p w14:paraId="5C139382" w14:textId="77777777" w:rsidR="001945CB" w:rsidRDefault="001945CB" w:rsidP="00091B9D">
      <w:pPr>
        <w:spacing w:after="0" w:line="240" w:lineRule="auto"/>
        <w:jc w:val="center"/>
        <w:rPr>
          <w:rFonts w:ascii="Arial" w:hAnsi="Arial" w:cs="Arial"/>
          <w:b/>
          <w:bCs/>
        </w:rPr>
      </w:pPr>
    </w:p>
    <w:p w14:paraId="2D8872E7" w14:textId="77777777" w:rsidR="001945CB" w:rsidRDefault="001945CB" w:rsidP="00091B9D">
      <w:pPr>
        <w:spacing w:after="0" w:line="240" w:lineRule="auto"/>
        <w:jc w:val="center"/>
        <w:rPr>
          <w:rFonts w:ascii="Arial" w:hAnsi="Arial" w:cs="Arial"/>
          <w:b/>
          <w:bCs/>
        </w:rPr>
      </w:pPr>
    </w:p>
    <w:p w14:paraId="1C20BDE9" w14:textId="77777777" w:rsidR="00A25DD3" w:rsidRDefault="00A25DD3" w:rsidP="00091B9D">
      <w:pPr>
        <w:spacing w:after="0" w:line="240" w:lineRule="auto"/>
        <w:jc w:val="center"/>
        <w:rPr>
          <w:rFonts w:ascii="Arial" w:hAnsi="Arial" w:cs="Arial"/>
          <w:b/>
          <w:bCs/>
        </w:rPr>
      </w:pPr>
    </w:p>
    <w:p w14:paraId="06985DAC" w14:textId="06A5EE91" w:rsidR="00A25DD3" w:rsidRDefault="00A25DD3" w:rsidP="001945CB">
      <w:pPr>
        <w:spacing w:after="0" w:line="240" w:lineRule="auto"/>
        <w:jc w:val="center"/>
        <w:rPr>
          <w:rFonts w:ascii="Arial" w:hAnsi="Arial" w:cs="Arial"/>
          <w:b/>
          <w:bCs/>
        </w:rPr>
      </w:pPr>
    </w:p>
    <w:p w14:paraId="177F1145" w14:textId="77777777" w:rsidR="00AC7CCB" w:rsidRDefault="00AC7CCB" w:rsidP="001945CB">
      <w:pPr>
        <w:spacing w:after="0" w:line="240" w:lineRule="auto"/>
        <w:jc w:val="center"/>
        <w:rPr>
          <w:rFonts w:ascii="Arial" w:hAnsi="Arial" w:cs="Arial"/>
          <w:b/>
          <w:bCs/>
        </w:rPr>
      </w:pPr>
    </w:p>
    <w:p w14:paraId="0468EF37" w14:textId="77777777" w:rsidR="00AC7CCB" w:rsidRDefault="00AC7CCB" w:rsidP="001945CB">
      <w:pPr>
        <w:spacing w:after="0" w:line="240" w:lineRule="auto"/>
        <w:jc w:val="center"/>
        <w:rPr>
          <w:rFonts w:ascii="Arial" w:hAnsi="Arial" w:cs="Arial"/>
          <w:b/>
          <w:bCs/>
        </w:rPr>
      </w:pPr>
    </w:p>
    <w:p w14:paraId="4CFA9250" w14:textId="77777777" w:rsidR="00AC7CCB" w:rsidRDefault="00AC7CCB" w:rsidP="001945CB">
      <w:pPr>
        <w:spacing w:after="0" w:line="240" w:lineRule="auto"/>
        <w:jc w:val="center"/>
        <w:rPr>
          <w:rFonts w:ascii="Arial" w:hAnsi="Arial" w:cs="Arial"/>
          <w:b/>
          <w:bCs/>
        </w:rPr>
      </w:pPr>
    </w:p>
    <w:p w14:paraId="01F27367" w14:textId="77777777" w:rsidR="00AC7CCB" w:rsidRDefault="00AC7CCB" w:rsidP="001945CB">
      <w:pPr>
        <w:spacing w:after="0" w:line="240" w:lineRule="auto"/>
        <w:jc w:val="center"/>
        <w:rPr>
          <w:rFonts w:ascii="Arial" w:hAnsi="Arial" w:cs="Arial"/>
          <w:b/>
          <w:bCs/>
        </w:rPr>
      </w:pPr>
    </w:p>
    <w:p w14:paraId="723E6451" w14:textId="77777777" w:rsidR="00AC7CCB" w:rsidRDefault="00AC7CCB" w:rsidP="001945CB">
      <w:pPr>
        <w:spacing w:after="0" w:line="240" w:lineRule="auto"/>
        <w:jc w:val="center"/>
        <w:rPr>
          <w:rFonts w:ascii="Arial" w:hAnsi="Arial" w:cs="Arial"/>
          <w:b/>
          <w:bCs/>
        </w:rPr>
      </w:pPr>
    </w:p>
    <w:p w14:paraId="08CE40C4" w14:textId="77777777" w:rsidR="00AC7CCB" w:rsidRDefault="00AC7CCB" w:rsidP="001945CB">
      <w:pPr>
        <w:spacing w:after="0" w:line="240" w:lineRule="auto"/>
        <w:jc w:val="center"/>
        <w:rPr>
          <w:rFonts w:ascii="Arial" w:hAnsi="Arial" w:cs="Arial"/>
          <w:b/>
          <w:bCs/>
        </w:rPr>
      </w:pPr>
    </w:p>
    <w:p w14:paraId="266E58D8" w14:textId="77777777" w:rsidR="00AC7CCB" w:rsidRDefault="00AC7CCB" w:rsidP="001945CB">
      <w:pPr>
        <w:spacing w:after="0" w:line="240" w:lineRule="auto"/>
        <w:jc w:val="center"/>
        <w:rPr>
          <w:rFonts w:ascii="Arial" w:hAnsi="Arial" w:cs="Arial"/>
          <w:b/>
          <w:bCs/>
        </w:rPr>
      </w:pPr>
    </w:p>
    <w:p w14:paraId="78328941" w14:textId="77777777" w:rsidR="00AC7CCB" w:rsidRDefault="00AC7CCB" w:rsidP="001945CB">
      <w:pPr>
        <w:spacing w:after="0" w:line="240" w:lineRule="auto"/>
        <w:jc w:val="center"/>
        <w:rPr>
          <w:rFonts w:ascii="Arial" w:hAnsi="Arial" w:cs="Arial"/>
          <w:b/>
          <w:bCs/>
        </w:rPr>
      </w:pPr>
    </w:p>
    <w:p w14:paraId="35F97893" w14:textId="77777777" w:rsidR="00AC7CCB" w:rsidRDefault="00AC7CCB" w:rsidP="001945CB">
      <w:pPr>
        <w:spacing w:after="0" w:line="240" w:lineRule="auto"/>
        <w:jc w:val="center"/>
        <w:rPr>
          <w:rFonts w:ascii="Arial" w:hAnsi="Arial" w:cs="Arial"/>
          <w:b/>
          <w:bCs/>
        </w:rPr>
      </w:pPr>
    </w:p>
    <w:p w14:paraId="37D35166" w14:textId="77777777" w:rsidR="00AC7CCB" w:rsidRDefault="00AC7CCB" w:rsidP="001945CB">
      <w:pPr>
        <w:spacing w:after="0" w:line="240" w:lineRule="auto"/>
        <w:jc w:val="center"/>
        <w:rPr>
          <w:rFonts w:ascii="Arial" w:hAnsi="Arial" w:cs="Arial"/>
          <w:b/>
          <w:bCs/>
        </w:rPr>
      </w:pPr>
    </w:p>
    <w:p w14:paraId="66A70752" w14:textId="77777777" w:rsidR="00AC7CCB" w:rsidRDefault="00AC7CCB" w:rsidP="001945CB">
      <w:pPr>
        <w:spacing w:after="0" w:line="240" w:lineRule="auto"/>
        <w:jc w:val="center"/>
        <w:rPr>
          <w:rFonts w:ascii="Arial" w:hAnsi="Arial" w:cs="Arial"/>
          <w:b/>
          <w:bCs/>
        </w:rPr>
      </w:pPr>
    </w:p>
    <w:p w14:paraId="5399A7B3" w14:textId="77777777" w:rsidR="00AC7CCB" w:rsidRDefault="00AC7CCB" w:rsidP="001945CB">
      <w:pPr>
        <w:spacing w:after="0" w:line="240" w:lineRule="auto"/>
        <w:jc w:val="center"/>
        <w:rPr>
          <w:rFonts w:ascii="Arial" w:hAnsi="Arial" w:cs="Arial"/>
          <w:b/>
          <w:bCs/>
        </w:rPr>
      </w:pPr>
    </w:p>
    <w:p w14:paraId="09340FA5" w14:textId="77777777" w:rsidR="00AC7CCB" w:rsidRDefault="00AC7CCB" w:rsidP="001945CB">
      <w:pPr>
        <w:spacing w:after="0" w:line="240" w:lineRule="auto"/>
        <w:jc w:val="center"/>
        <w:rPr>
          <w:rFonts w:ascii="Arial" w:hAnsi="Arial" w:cs="Arial"/>
          <w:b/>
          <w:bCs/>
        </w:rPr>
      </w:pPr>
    </w:p>
    <w:p w14:paraId="5D7D7592" w14:textId="77777777" w:rsidR="00AC7CCB" w:rsidRDefault="00AC7CCB" w:rsidP="001945CB">
      <w:pPr>
        <w:spacing w:after="0" w:line="240" w:lineRule="auto"/>
        <w:jc w:val="center"/>
        <w:rPr>
          <w:rFonts w:ascii="Arial" w:hAnsi="Arial" w:cs="Arial"/>
          <w:b/>
          <w:bCs/>
        </w:rPr>
      </w:pPr>
    </w:p>
    <w:p w14:paraId="72D0BB4F" w14:textId="77777777" w:rsidR="00AC7CCB" w:rsidRDefault="00AC7CCB" w:rsidP="001945CB">
      <w:pPr>
        <w:spacing w:after="0" w:line="240" w:lineRule="auto"/>
        <w:jc w:val="center"/>
        <w:rPr>
          <w:rFonts w:ascii="Arial" w:hAnsi="Arial" w:cs="Arial"/>
          <w:b/>
          <w:bCs/>
        </w:rPr>
      </w:pPr>
    </w:p>
    <w:p w14:paraId="66DFACC4" w14:textId="77777777" w:rsidR="00AC7CCB" w:rsidRDefault="00AC7CCB" w:rsidP="001945CB">
      <w:pPr>
        <w:spacing w:after="0" w:line="240" w:lineRule="auto"/>
        <w:jc w:val="center"/>
        <w:rPr>
          <w:rFonts w:ascii="Arial" w:hAnsi="Arial" w:cs="Arial"/>
          <w:b/>
          <w:bCs/>
        </w:rPr>
      </w:pPr>
    </w:p>
    <w:p w14:paraId="7B6C4208" w14:textId="77777777" w:rsidR="00AC7CCB" w:rsidRDefault="00AC7CCB" w:rsidP="001945CB">
      <w:pPr>
        <w:spacing w:after="0" w:line="240" w:lineRule="auto"/>
        <w:jc w:val="center"/>
        <w:rPr>
          <w:rFonts w:ascii="Arial" w:hAnsi="Arial" w:cs="Arial"/>
          <w:b/>
          <w:bCs/>
        </w:rPr>
      </w:pPr>
    </w:p>
    <w:p w14:paraId="1E9C304D" w14:textId="77777777" w:rsidR="00AC7CCB" w:rsidRDefault="00AC7CCB" w:rsidP="001945CB">
      <w:pPr>
        <w:spacing w:after="0" w:line="240" w:lineRule="auto"/>
        <w:jc w:val="center"/>
        <w:rPr>
          <w:rFonts w:ascii="Arial" w:hAnsi="Arial" w:cs="Arial"/>
          <w:b/>
          <w:bCs/>
        </w:rPr>
      </w:pPr>
    </w:p>
    <w:p w14:paraId="375077D2" w14:textId="77777777" w:rsidR="00AC7CCB" w:rsidRDefault="00AC7CCB" w:rsidP="001945CB">
      <w:pPr>
        <w:spacing w:after="0" w:line="240" w:lineRule="auto"/>
        <w:jc w:val="center"/>
        <w:rPr>
          <w:rFonts w:ascii="Arial" w:hAnsi="Arial" w:cs="Arial"/>
          <w:b/>
          <w:bCs/>
        </w:rPr>
      </w:pPr>
    </w:p>
    <w:p w14:paraId="2A749E49" w14:textId="77777777" w:rsidR="00AC7CCB" w:rsidRDefault="00AC7CCB" w:rsidP="001945CB">
      <w:pPr>
        <w:spacing w:after="0" w:line="240" w:lineRule="auto"/>
        <w:jc w:val="center"/>
        <w:rPr>
          <w:rFonts w:ascii="Arial" w:hAnsi="Arial" w:cs="Arial"/>
          <w:b/>
          <w:bCs/>
        </w:rPr>
      </w:pPr>
    </w:p>
    <w:p w14:paraId="4A785086" w14:textId="77777777" w:rsidR="00AC7CCB" w:rsidRDefault="00AC7CCB" w:rsidP="001945CB">
      <w:pPr>
        <w:spacing w:after="0" w:line="240" w:lineRule="auto"/>
        <w:jc w:val="center"/>
        <w:rPr>
          <w:rFonts w:ascii="Arial" w:hAnsi="Arial" w:cs="Arial"/>
          <w:b/>
          <w:bCs/>
        </w:rPr>
      </w:pPr>
    </w:p>
    <w:p w14:paraId="57D1E4E1" w14:textId="77777777" w:rsidR="00AC7CCB" w:rsidRDefault="00AC7CCB" w:rsidP="001945CB">
      <w:pPr>
        <w:spacing w:after="0" w:line="240" w:lineRule="auto"/>
        <w:jc w:val="center"/>
        <w:rPr>
          <w:rFonts w:ascii="Arial" w:hAnsi="Arial" w:cs="Arial"/>
          <w:b/>
          <w:bCs/>
        </w:rPr>
      </w:pPr>
    </w:p>
    <w:p w14:paraId="6C82501B" w14:textId="77777777" w:rsidR="00AC7CCB" w:rsidRDefault="00AC7CCB" w:rsidP="001945CB">
      <w:pPr>
        <w:spacing w:after="0" w:line="240" w:lineRule="auto"/>
        <w:jc w:val="center"/>
        <w:rPr>
          <w:rFonts w:ascii="Arial" w:hAnsi="Arial" w:cs="Arial"/>
          <w:b/>
          <w:bCs/>
        </w:rPr>
      </w:pPr>
    </w:p>
    <w:p w14:paraId="0A6B2A43" w14:textId="77777777" w:rsidR="00AC7CCB" w:rsidRDefault="00AC7CCB" w:rsidP="001945CB">
      <w:pPr>
        <w:spacing w:after="0" w:line="240" w:lineRule="auto"/>
        <w:jc w:val="center"/>
        <w:rPr>
          <w:rFonts w:ascii="Arial" w:hAnsi="Arial" w:cs="Arial"/>
          <w:b/>
          <w:bCs/>
        </w:rPr>
      </w:pPr>
    </w:p>
    <w:p w14:paraId="73DC6F85" w14:textId="77777777" w:rsidR="00AC7CCB" w:rsidRDefault="00AC7CCB" w:rsidP="001945CB">
      <w:pPr>
        <w:spacing w:after="0" w:line="240" w:lineRule="auto"/>
        <w:jc w:val="center"/>
        <w:rPr>
          <w:rFonts w:ascii="Arial" w:hAnsi="Arial" w:cs="Arial"/>
          <w:b/>
          <w:bCs/>
        </w:rPr>
      </w:pPr>
    </w:p>
    <w:p w14:paraId="5CFEE4B1" w14:textId="77777777" w:rsidR="00AC7CCB" w:rsidRDefault="00AC7CCB" w:rsidP="001945CB">
      <w:pPr>
        <w:spacing w:after="0" w:line="240" w:lineRule="auto"/>
        <w:jc w:val="center"/>
        <w:rPr>
          <w:rFonts w:ascii="Arial" w:hAnsi="Arial" w:cs="Arial"/>
          <w:b/>
          <w:bCs/>
        </w:rPr>
      </w:pPr>
    </w:p>
    <w:p w14:paraId="1EE43CF3" w14:textId="77777777" w:rsidR="00AC7CCB" w:rsidRDefault="00AC7CCB" w:rsidP="001945CB">
      <w:pPr>
        <w:spacing w:after="0" w:line="240" w:lineRule="auto"/>
        <w:jc w:val="center"/>
        <w:rPr>
          <w:rFonts w:ascii="Arial" w:hAnsi="Arial" w:cs="Arial"/>
          <w:b/>
          <w:bCs/>
        </w:rPr>
      </w:pPr>
    </w:p>
    <w:p w14:paraId="507D0CDB" w14:textId="77777777" w:rsidR="00AC7CCB" w:rsidRDefault="00AC7CCB" w:rsidP="001945CB">
      <w:pPr>
        <w:spacing w:after="0" w:line="240" w:lineRule="auto"/>
        <w:jc w:val="center"/>
        <w:rPr>
          <w:rFonts w:ascii="Arial" w:hAnsi="Arial" w:cs="Arial"/>
          <w:b/>
          <w:bCs/>
        </w:rPr>
      </w:pPr>
    </w:p>
    <w:p w14:paraId="3B3C38ED" w14:textId="77777777" w:rsidR="00AC7CCB" w:rsidRDefault="00AC7CCB" w:rsidP="001945CB">
      <w:pPr>
        <w:spacing w:after="0" w:line="240" w:lineRule="auto"/>
        <w:jc w:val="center"/>
        <w:rPr>
          <w:rFonts w:ascii="Arial" w:hAnsi="Arial" w:cs="Arial"/>
          <w:b/>
          <w:bCs/>
        </w:rPr>
      </w:pPr>
    </w:p>
    <w:p w14:paraId="657914AA" w14:textId="77777777" w:rsidR="00AC7CCB" w:rsidRDefault="00AC7CCB" w:rsidP="001945CB">
      <w:pPr>
        <w:spacing w:after="0" w:line="240" w:lineRule="auto"/>
        <w:jc w:val="center"/>
        <w:rPr>
          <w:rFonts w:ascii="Arial" w:hAnsi="Arial" w:cs="Arial"/>
          <w:b/>
          <w:bCs/>
        </w:rPr>
      </w:pPr>
    </w:p>
    <w:p w14:paraId="2758962C" w14:textId="77777777" w:rsidR="00AC7CCB" w:rsidRDefault="00AC7CCB" w:rsidP="001945CB">
      <w:pPr>
        <w:spacing w:after="0" w:line="240" w:lineRule="auto"/>
        <w:jc w:val="center"/>
        <w:rPr>
          <w:rFonts w:ascii="Arial" w:hAnsi="Arial" w:cs="Arial"/>
          <w:b/>
          <w:bCs/>
        </w:rPr>
      </w:pPr>
    </w:p>
    <w:p w14:paraId="096B0209" w14:textId="77777777" w:rsidR="00AC7CCB" w:rsidRDefault="00AC7CCB" w:rsidP="001945CB">
      <w:pPr>
        <w:spacing w:after="0" w:line="240" w:lineRule="auto"/>
        <w:jc w:val="center"/>
        <w:rPr>
          <w:rFonts w:ascii="Arial" w:hAnsi="Arial" w:cs="Arial"/>
          <w:b/>
          <w:bCs/>
        </w:rPr>
      </w:pPr>
    </w:p>
    <w:p w14:paraId="680BE4BF" w14:textId="77777777" w:rsidR="00AC7CCB" w:rsidRDefault="00AC7CCB" w:rsidP="001945CB">
      <w:pPr>
        <w:spacing w:after="0" w:line="240" w:lineRule="auto"/>
        <w:jc w:val="center"/>
        <w:rPr>
          <w:rFonts w:ascii="Arial" w:hAnsi="Arial" w:cs="Arial"/>
          <w:b/>
          <w:bCs/>
        </w:rPr>
      </w:pPr>
    </w:p>
    <w:p w14:paraId="39E28C69" w14:textId="77777777" w:rsidR="00AC7CCB" w:rsidRDefault="00AC7CCB" w:rsidP="001945CB">
      <w:pPr>
        <w:spacing w:after="0" w:line="240" w:lineRule="auto"/>
        <w:jc w:val="center"/>
        <w:rPr>
          <w:rFonts w:ascii="Arial" w:hAnsi="Arial" w:cs="Arial"/>
          <w:b/>
          <w:bCs/>
        </w:rPr>
      </w:pPr>
    </w:p>
    <w:p w14:paraId="590BB7F2" w14:textId="77777777" w:rsidR="00AC7CCB" w:rsidRDefault="00AC7CCB" w:rsidP="001945CB">
      <w:pPr>
        <w:spacing w:after="0" w:line="240" w:lineRule="auto"/>
        <w:jc w:val="center"/>
        <w:rPr>
          <w:rFonts w:ascii="Arial" w:hAnsi="Arial" w:cs="Arial"/>
          <w:b/>
          <w:bCs/>
        </w:rPr>
      </w:pPr>
    </w:p>
    <w:p w14:paraId="5FD0B375" w14:textId="77777777" w:rsidR="00AC7CCB" w:rsidRDefault="00AC7CCB" w:rsidP="001945CB">
      <w:pPr>
        <w:spacing w:after="0" w:line="240" w:lineRule="auto"/>
        <w:jc w:val="center"/>
        <w:rPr>
          <w:rFonts w:ascii="Arial" w:hAnsi="Arial" w:cs="Arial"/>
          <w:b/>
          <w:bCs/>
        </w:rPr>
      </w:pPr>
    </w:p>
    <w:p w14:paraId="5403A305" w14:textId="77777777" w:rsidR="00AC7CCB" w:rsidRDefault="00AC7CCB" w:rsidP="001945CB">
      <w:pPr>
        <w:spacing w:after="0" w:line="240" w:lineRule="auto"/>
        <w:jc w:val="center"/>
        <w:rPr>
          <w:rFonts w:ascii="Arial" w:hAnsi="Arial" w:cs="Arial"/>
          <w:b/>
          <w:bCs/>
        </w:rPr>
      </w:pPr>
    </w:p>
    <w:p w14:paraId="36E1CFFF" w14:textId="77777777" w:rsidR="00AC7CCB" w:rsidRDefault="00AC7CCB" w:rsidP="001945CB">
      <w:pPr>
        <w:spacing w:after="0" w:line="240" w:lineRule="auto"/>
        <w:jc w:val="center"/>
        <w:rPr>
          <w:rFonts w:ascii="Arial" w:hAnsi="Arial" w:cs="Arial"/>
          <w:b/>
          <w:bCs/>
        </w:rPr>
      </w:pPr>
    </w:p>
    <w:p w14:paraId="4F866CDA" w14:textId="77777777" w:rsidR="00AC7CCB" w:rsidRDefault="00AC7CCB" w:rsidP="001945CB">
      <w:pPr>
        <w:spacing w:after="0" w:line="240" w:lineRule="auto"/>
        <w:jc w:val="center"/>
        <w:rPr>
          <w:rFonts w:ascii="Arial" w:hAnsi="Arial" w:cs="Arial"/>
          <w:b/>
          <w:bCs/>
        </w:rPr>
      </w:pPr>
    </w:p>
    <w:p w14:paraId="01C6E37A" w14:textId="77777777" w:rsidR="00AC7CCB" w:rsidRDefault="00AC7CCB" w:rsidP="001945CB">
      <w:pPr>
        <w:spacing w:after="0" w:line="240" w:lineRule="auto"/>
        <w:jc w:val="center"/>
        <w:rPr>
          <w:rFonts w:ascii="Arial" w:hAnsi="Arial" w:cs="Arial"/>
          <w:b/>
          <w:bCs/>
        </w:rPr>
      </w:pPr>
    </w:p>
    <w:p w14:paraId="24AD61F6" w14:textId="77777777" w:rsidR="00AC7CCB" w:rsidRDefault="00AC7CCB" w:rsidP="001945CB">
      <w:pPr>
        <w:spacing w:after="0" w:line="240" w:lineRule="auto"/>
        <w:jc w:val="center"/>
        <w:rPr>
          <w:rFonts w:ascii="Arial" w:hAnsi="Arial" w:cs="Arial"/>
          <w:b/>
          <w:bCs/>
        </w:rPr>
      </w:pPr>
    </w:p>
    <w:p w14:paraId="05497241" w14:textId="77777777" w:rsidR="00AC7CCB" w:rsidRDefault="00AC7CCB" w:rsidP="001945CB">
      <w:pPr>
        <w:spacing w:after="0" w:line="240" w:lineRule="auto"/>
        <w:jc w:val="center"/>
        <w:rPr>
          <w:rFonts w:ascii="Arial" w:hAnsi="Arial" w:cs="Arial"/>
          <w:b/>
          <w:bCs/>
        </w:rPr>
      </w:pPr>
    </w:p>
    <w:p w14:paraId="34AC74B6" w14:textId="77777777" w:rsidR="00AC7CCB" w:rsidRDefault="00AC7CCB" w:rsidP="001945CB">
      <w:pPr>
        <w:spacing w:after="0" w:line="240" w:lineRule="auto"/>
        <w:jc w:val="center"/>
        <w:rPr>
          <w:rFonts w:ascii="Arial" w:hAnsi="Arial" w:cs="Arial"/>
          <w:b/>
          <w:bCs/>
        </w:rPr>
      </w:pPr>
    </w:p>
    <w:p w14:paraId="22E34849" w14:textId="77777777" w:rsidR="00AC7CCB" w:rsidRDefault="00AC7CCB" w:rsidP="001945CB">
      <w:pPr>
        <w:spacing w:after="0" w:line="240" w:lineRule="auto"/>
        <w:jc w:val="center"/>
        <w:rPr>
          <w:rFonts w:ascii="Arial" w:hAnsi="Arial" w:cs="Arial"/>
          <w:b/>
          <w:bCs/>
        </w:rPr>
      </w:pPr>
    </w:p>
    <w:p w14:paraId="39356284" w14:textId="77777777" w:rsidR="00A25DD3" w:rsidRDefault="00A25DD3" w:rsidP="00091B9D">
      <w:pPr>
        <w:spacing w:after="0" w:line="240" w:lineRule="auto"/>
        <w:jc w:val="center"/>
        <w:rPr>
          <w:rFonts w:ascii="Arial" w:hAnsi="Arial" w:cs="Arial"/>
          <w:b/>
          <w:bCs/>
        </w:rPr>
      </w:pPr>
    </w:p>
    <w:p w14:paraId="15740DBA" w14:textId="1E4E3434" w:rsidR="00091B9D" w:rsidRDefault="00091B9D" w:rsidP="00091B9D">
      <w:pPr>
        <w:spacing w:after="0" w:line="240" w:lineRule="auto"/>
        <w:jc w:val="center"/>
        <w:rPr>
          <w:rFonts w:ascii="Arial" w:hAnsi="Arial" w:cs="Arial"/>
          <w:b/>
          <w:bCs/>
        </w:rPr>
      </w:pPr>
      <w:r>
        <w:rPr>
          <w:rFonts w:ascii="Arial" w:hAnsi="Arial" w:cs="Arial"/>
          <w:b/>
          <w:bCs/>
        </w:rPr>
        <w:t>SUMMARY OF ACTIVITIES FOR 2023</w:t>
      </w:r>
    </w:p>
    <w:p w14:paraId="203F52B8" w14:textId="580922B7" w:rsidR="00091B9D" w:rsidRDefault="00091B9D" w:rsidP="00091B9D">
      <w:pPr>
        <w:spacing w:after="0" w:line="240" w:lineRule="auto"/>
        <w:jc w:val="center"/>
        <w:rPr>
          <w:rFonts w:ascii="Arial" w:hAnsi="Arial" w:cs="Arial"/>
          <w:b/>
          <w:bCs/>
        </w:rPr>
      </w:pPr>
    </w:p>
    <w:p w14:paraId="38550E86" w14:textId="388A848C" w:rsidR="00091B9D" w:rsidRDefault="00091B9D" w:rsidP="00091B9D">
      <w:pPr>
        <w:spacing w:after="0" w:line="240" w:lineRule="auto"/>
        <w:jc w:val="center"/>
        <w:rPr>
          <w:rFonts w:ascii="Arial" w:hAnsi="Arial" w:cs="Arial"/>
          <w:b/>
          <w:bCs/>
        </w:rPr>
      </w:pPr>
    </w:p>
    <w:p w14:paraId="321AEE91" w14:textId="485ECF6D" w:rsidR="00091B9D" w:rsidRDefault="00091B9D" w:rsidP="00091B9D">
      <w:pPr>
        <w:spacing w:after="0" w:line="240" w:lineRule="auto"/>
        <w:rPr>
          <w:rFonts w:ascii="Arial" w:hAnsi="Arial" w:cs="Arial"/>
          <w:b/>
          <w:bCs/>
        </w:rPr>
      </w:pPr>
      <w:r>
        <w:rPr>
          <w:rFonts w:ascii="Arial" w:hAnsi="Arial" w:cs="Arial"/>
          <w:b/>
          <w:bCs/>
        </w:rPr>
        <w:t>Roadmap A – Resource Management Development Plan</w:t>
      </w:r>
    </w:p>
    <w:p w14:paraId="4E3EF9E1" w14:textId="21237020" w:rsidR="00091B9D" w:rsidRDefault="00091B9D" w:rsidP="00091B9D">
      <w:pPr>
        <w:spacing w:after="0" w:line="240" w:lineRule="auto"/>
        <w:rPr>
          <w:rFonts w:ascii="Arial" w:hAnsi="Arial" w:cs="Arial"/>
          <w:b/>
          <w:bCs/>
        </w:rPr>
      </w:pPr>
      <w:r>
        <w:rPr>
          <w:rFonts w:ascii="Arial" w:hAnsi="Arial" w:cs="Arial"/>
          <w:b/>
          <w:bCs/>
        </w:rPr>
        <w:t xml:space="preserve">A.1 Infrastructure, Facilities, and Equipment Development </w:t>
      </w:r>
    </w:p>
    <w:p w14:paraId="61051855" w14:textId="1FC49837" w:rsidR="00091B9D" w:rsidRDefault="00091B9D" w:rsidP="00091B9D">
      <w:pPr>
        <w:spacing w:after="0" w:line="240" w:lineRule="auto"/>
        <w:rPr>
          <w:rFonts w:ascii="Arial" w:hAnsi="Arial" w:cs="Arial"/>
          <w:b/>
          <w:bCs/>
        </w:rPr>
      </w:pPr>
    </w:p>
    <w:tbl>
      <w:tblPr>
        <w:tblStyle w:val="TableGrid"/>
        <w:tblW w:w="0" w:type="auto"/>
        <w:tblLook w:val="04A0" w:firstRow="1" w:lastRow="0" w:firstColumn="1" w:lastColumn="0" w:noHBand="0" w:noVBand="1"/>
      </w:tblPr>
      <w:tblGrid>
        <w:gridCol w:w="1525"/>
        <w:gridCol w:w="1620"/>
        <w:gridCol w:w="4320"/>
        <w:gridCol w:w="2271"/>
      </w:tblGrid>
      <w:tr w:rsidR="00091B9D" w14:paraId="07C2D162" w14:textId="77777777" w:rsidTr="00091B9D">
        <w:trPr>
          <w:trHeight w:val="980"/>
        </w:trPr>
        <w:tc>
          <w:tcPr>
            <w:tcW w:w="1525" w:type="dxa"/>
            <w:tcBorders>
              <w:top w:val="single" w:sz="4" w:space="0" w:color="auto"/>
              <w:left w:val="single" w:sz="4" w:space="0" w:color="auto"/>
              <w:bottom w:val="single" w:sz="4" w:space="0" w:color="auto"/>
              <w:right w:val="single" w:sz="4" w:space="0" w:color="auto"/>
            </w:tcBorders>
            <w:vAlign w:val="center"/>
            <w:hideMark/>
          </w:tcPr>
          <w:p w14:paraId="1B836ECA" w14:textId="77777777" w:rsidR="00091B9D" w:rsidRDefault="00091B9D">
            <w:pPr>
              <w:jc w:val="center"/>
              <w:rPr>
                <w:rFonts w:ascii="Arial Narrow" w:hAnsi="Arial Narrow" w:cs="Arial"/>
                <w:b/>
                <w:bCs/>
              </w:rPr>
            </w:pPr>
            <w:r>
              <w:rPr>
                <w:rFonts w:ascii="Arial Narrow" w:hAnsi="Arial Narrow" w:cs="Arial"/>
                <w:b/>
                <w:bCs/>
              </w:rPr>
              <w:t>KEY RESULT AREA</w:t>
            </w:r>
          </w:p>
          <w:p w14:paraId="1C3E032B" w14:textId="77777777" w:rsidR="00091B9D" w:rsidRDefault="00091B9D">
            <w:pPr>
              <w:jc w:val="center"/>
              <w:rPr>
                <w:rFonts w:ascii="Arial Narrow" w:hAnsi="Arial Narrow" w:cs="Arial"/>
                <w:b/>
                <w:bCs/>
              </w:rPr>
            </w:pPr>
            <w:r>
              <w:rPr>
                <w:rFonts w:ascii="Arial Narrow" w:hAnsi="Arial Narrow" w:cs="Arial"/>
                <w:b/>
                <w:bCs/>
              </w:rPr>
              <w:t>(ROADMAP)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0C3C8D" w14:textId="77777777" w:rsidR="00091B9D" w:rsidRDefault="00091B9D">
            <w:pPr>
              <w:jc w:val="center"/>
              <w:rPr>
                <w:rFonts w:ascii="Arial Narrow" w:hAnsi="Arial Narrow" w:cs="Arial"/>
                <w:b/>
                <w:bCs/>
              </w:rPr>
            </w:pPr>
            <w:r>
              <w:rPr>
                <w:rFonts w:ascii="Arial Narrow" w:hAnsi="Arial Narrow" w:cs="Arial"/>
                <w:b/>
                <w:bCs/>
              </w:rPr>
              <w:t>DATE</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A7B9BFA" w14:textId="77777777" w:rsidR="00091B9D" w:rsidRDefault="00091B9D">
            <w:pPr>
              <w:jc w:val="center"/>
              <w:rPr>
                <w:rFonts w:ascii="Arial Narrow" w:hAnsi="Arial Narrow" w:cs="Arial"/>
                <w:b/>
                <w:bCs/>
              </w:rPr>
            </w:pPr>
            <w:r>
              <w:rPr>
                <w:rFonts w:ascii="Arial Narrow" w:hAnsi="Arial Narrow" w:cs="Arial"/>
                <w:b/>
                <w:bCs/>
              </w:rPr>
              <w:t>ACTIVITY/VENUE</w:t>
            </w:r>
          </w:p>
        </w:tc>
        <w:tc>
          <w:tcPr>
            <w:tcW w:w="2271" w:type="dxa"/>
            <w:tcBorders>
              <w:top w:val="single" w:sz="4" w:space="0" w:color="auto"/>
              <w:left w:val="single" w:sz="4" w:space="0" w:color="auto"/>
              <w:bottom w:val="single" w:sz="4" w:space="0" w:color="auto"/>
              <w:right w:val="single" w:sz="4" w:space="0" w:color="auto"/>
            </w:tcBorders>
            <w:vAlign w:val="center"/>
            <w:hideMark/>
          </w:tcPr>
          <w:p w14:paraId="731BACD8" w14:textId="77777777" w:rsidR="00091B9D" w:rsidRDefault="00091B9D">
            <w:pPr>
              <w:jc w:val="center"/>
              <w:rPr>
                <w:rFonts w:ascii="Arial Narrow" w:hAnsi="Arial Narrow" w:cs="Arial"/>
                <w:b/>
                <w:bCs/>
              </w:rPr>
            </w:pPr>
            <w:r>
              <w:rPr>
                <w:rFonts w:ascii="Arial Narrow" w:hAnsi="Arial Narrow" w:cs="Arial"/>
                <w:b/>
                <w:bCs/>
              </w:rPr>
              <w:t>PERSONS/ OFFICE INVOLVED</w:t>
            </w:r>
          </w:p>
        </w:tc>
      </w:tr>
      <w:tr w:rsidR="00091B9D" w14:paraId="67572535" w14:textId="77777777" w:rsidTr="00091B9D">
        <w:trPr>
          <w:trHeight w:val="854"/>
        </w:trPr>
        <w:tc>
          <w:tcPr>
            <w:tcW w:w="1525" w:type="dxa"/>
            <w:tcBorders>
              <w:top w:val="single" w:sz="4" w:space="0" w:color="auto"/>
              <w:left w:val="single" w:sz="4" w:space="0" w:color="auto"/>
              <w:bottom w:val="single" w:sz="4" w:space="0" w:color="auto"/>
              <w:right w:val="single" w:sz="4" w:space="0" w:color="auto"/>
            </w:tcBorders>
            <w:vAlign w:val="center"/>
            <w:hideMark/>
          </w:tcPr>
          <w:p w14:paraId="57E75A44" w14:textId="77777777" w:rsidR="00091B9D" w:rsidRDefault="00091B9D">
            <w:pPr>
              <w:jc w:val="center"/>
              <w:rPr>
                <w:rFonts w:ascii="Arial Narrow" w:hAnsi="Arial Narrow" w:cs="Arial"/>
              </w:rPr>
            </w:pPr>
            <w:r>
              <w:rPr>
                <w:rFonts w:ascii="Arial Narrow" w:hAnsi="Arial Narrow" w:cs="Arial"/>
              </w:rPr>
              <w:t>Equipment Development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7ECF59" w14:textId="77777777" w:rsidR="00091B9D" w:rsidRDefault="00091B9D">
            <w:pPr>
              <w:jc w:val="center"/>
              <w:rPr>
                <w:rFonts w:ascii="Arial Narrow" w:hAnsi="Arial Narrow" w:cs="Arial"/>
              </w:rPr>
            </w:pPr>
            <w:r>
              <w:rPr>
                <w:rFonts w:ascii="Arial Narrow" w:hAnsi="Arial Narrow" w:cs="Arial"/>
              </w:rPr>
              <w:t>December 5, 2023</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8E571B5" w14:textId="77777777" w:rsidR="00091B9D" w:rsidRDefault="00091B9D">
            <w:pPr>
              <w:jc w:val="center"/>
              <w:rPr>
                <w:rFonts w:ascii="Arial Narrow" w:hAnsi="Arial Narrow" w:cs="Arial"/>
              </w:rPr>
            </w:pPr>
            <w:r>
              <w:rPr>
                <w:rFonts w:ascii="Arial Narrow" w:hAnsi="Arial Narrow" w:cs="Arial"/>
              </w:rPr>
              <w:t>Reproduction and distribution of IEC Materials on GAD Laws to Employees and Students</w:t>
            </w:r>
          </w:p>
        </w:tc>
        <w:tc>
          <w:tcPr>
            <w:tcW w:w="2271" w:type="dxa"/>
            <w:tcBorders>
              <w:top w:val="single" w:sz="4" w:space="0" w:color="auto"/>
              <w:left w:val="single" w:sz="4" w:space="0" w:color="auto"/>
              <w:bottom w:val="single" w:sz="4" w:space="0" w:color="auto"/>
              <w:right w:val="single" w:sz="4" w:space="0" w:color="auto"/>
            </w:tcBorders>
            <w:vAlign w:val="center"/>
            <w:hideMark/>
          </w:tcPr>
          <w:p w14:paraId="75480790" w14:textId="77777777" w:rsidR="00091B9D" w:rsidRDefault="00091B9D">
            <w:pPr>
              <w:jc w:val="center"/>
              <w:rPr>
                <w:rFonts w:ascii="Arial Narrow" w:hAnsi="Arial Narrow" w:cs="Arial"/>
              </w:rPr>
            </w:pPr>
            <w:r>
              <w:rPr>
                <w:rFonts w:ascii="Arial Narrow" w:hAnsi="Arial Narrow" w:cs="Arial"/>
              </w:rPr>
              <w:t>GAD Office</w:t>
            </w:r>
          </w:p>
        </w:tc>
      </w:tr>
    </w:tbl>
    <w:p w14:paraId="153B52E0" w14:textId="22F8337F" w:rsidR="00091B9D" w:rsidRDefault="00091B9D" w:rsidP="00091B9D">
      <w:pPr>
        <w:spacing w:after="0" w:line="240" w:lineRule="auto"/>
        <w:rPr>
          <w:rFonts w:ascii="Arial" w:hAnsi="Arial" w:cs="Arial"/>
          <w:b/>
          <w:bCs/>
        </w:rPr>
      </w:pPr>
    </w:p>
    <w:p w14:paraId="1FE70F14" w14:textId="41C11458" w:rsidR="00091B9D" w:rsidRDefault="00091B9D" w:rsidP="00091B9D">
      <w:pPr>
        <w:spacing w:after="0" w:line="240" w:lineRule="auto"/>
        <w:rPr>
          <w:rFonts w:ascii="Arial" w:hAnsi="Arial" w:cs="Arial"/>
          <w:b/>
          <w:bCs/>
        </w:rPr>
      </w:pPr>
    </w:p>
    <w:p w14:paraId="7E3A327A" w14:textId="77777777" w:rsidR="00091B9D" w:rsidRDefault="00091B9D" w:rsidP="00091B9D">
      <w:pPr>
        <w:spacing w:after="0" w:line="240" w:lineRule="auto"/>
        <w:rPr>
          <w:rFonts w:ascii="Arial" w:hAnsi="Arial" w:cs="Arial"/>
          <w:b/>
          <w:bCs/>
        </w:rPr>
      </w:pPr>
      <w:r>
        <w:rPr>
          <w:rFonts w:ascii="Arial" w:hAnsi="Arial" w:cs="Arial"/>
          <w:b/>
          <w:bCs/>
        </w:rPr>
        <w:t>A.2 Executive, Faculty and Personnel Development</w:t>
      </w:r>
    </w:p>
    <w:p w14:paraId="19AF65B6" w14:textId="77777777" w:rsidR="00091B9D" w:rsidRDefault="00091B9D" w:rsidP="00091B9D">
      <w:pPr>
        <w:spacing w:after="0" w:line="240" w:lineRule="auto"/>
        <w:rPr>
          <w:rFonts w:ascii="Arial" w:hAnsi="Arial" w:cs="Arial"/>
          <w:b/>
          <w:bCs/>
        </w:rPr>
      </w:pPr>
    </w:p>
    <w:tbl>
      <w:tblPr>
        <w:tblStyle w:val="TableGrid"/>
        <w:tblW w:w="5001" w:type="pct"/>
        <w:tblLook w:val="04A0" w:firstRow="1" w:lastRow="0" w:firstColumn="1" w:lastColumn="0" w:noHBand="0" w:noVBand="1"/>
      </w:tblPr>
      <w:tblGrid>
        <w:gridCol w:w="1513"/>
        <w:gridCol w:w="1675"/>
        <w:gridCol w:w="4306"/>
        <w:gridCol w:w="2244"/>
      </w:tblGrid>
      <w:tr w:rsidR="00091B9D" w14:paraId="5A3865B5" w14:textId="77777777" w:rsidTr="00091B9D">
        <w:trPr>
          <w:trHeight w:val="953"/>
        </w:trPr>
        <w:tc>
          <w:tcPr>
            <w:tcW w:w="777" w:type="pct"/>
            <w:tcBorders>
              <w:top w:val="single" w:sz="4" w:space="0" w:color="auto"/>
              <w:left w:val="single" w:sz="4" w:space="0" w:color="auto"/>
              <w:bottom w:val="single" w:sz="4" w:space="0" w:color="auto"/>
              <w:right w:val="single" w:sz="4" w:space="0" w:color="auto"/>
            </w:tcBorders>
            <w:vAlign w:val="center"/>
            <w:hideMark/>
          </w:tcPr>
          <w:p w14:paraId="78DDC677" w14:textId="77777777" w:rsidR="00091B9D" w:rsidRDefault="00091B9D">
            <w:pPr>
              <w:pStyle w:val="ListParagraph"/>
              <w:ind w:left="0"/>
              <w:jc w:val="center"/>
              <w:rPr>
                <w:rFonts w:ascii="Arial Narrow" w:hAnsi="Arial Narrow" w:cs="Arial"/>
                <w:b/>
                <w:bCs/>
              </w:rPr>
            </w:pPr>
            <w:r>
              <w:rPr>
                <w:rFonts w:ascii="Arial Narrow" w:hAnsi="Arial Narrow" w:cs="Arial"/>
                <w:b/>
                <w:bCs/>
              </w:rPr>
              <w:t>KEY RESULT AREA (ROADMAP)</w:t>
            </w:r>
          </w:p>
        </w:tc>
        <w:tc>
          <w:tcPr>
            <w:tcW w:w="860" w:type="pct"/>
            <w:tcBorders>
              <w:top w:val="single" w:sz="4" w:space="0" w:color="auto"/>
              <w:left w:val="single" w:sz="4" w:space="0" w:color="auto"/>
              <w:bottom w:val="single" w:sz="4" w:space="0" w:color="auto"/>
              <w:right w:val="single" w:sz="4" w:space="0" w:color="auto"/>
            </w:tcBorders>
            <w:vAlign w:val="center"/>
            <w:hideMark/>
          </w:tcPr>
          <w:p w14:paraId="6F13AAC7" w14:textId="77777777" w:rsidR="00091B9D" w:rsidRDefault="00091B9D">
            <w:pPr>
              <w:pStyle w:val="ListParagraph"/>
              <w:ind w:left="0"/>
              <w:jc w:val="center"/>
              <w:rPr>
                <w:rFonts w:ascii="Arial Narrow" w:hAnsi="Arial Narrow" w:cs="Arial"/>
                <w:b/>
                <w:bCs/>
              </w:rPr>
            </w:pPr>
            <w:r>
              <w:rPr>
                <w:rFonts w:ascii="Arial Narrow" w:hAnsi="Arial Narrow" w:cs="Arial"/>
                <w:b/>
                <w:bCs/>
              </w:rPr>
              <w:t>DATE</w:t>
            </w:r>
          </w:p>
        </w:tc>
        <w:tc>
          <w:tcPr>
            <w:tcW w:w="2211" w:type="pct"/>
            <w:tcBorders>
              <w:top w:val="single" w:sz="4" w:space="0" w:color="auto"/>
              <w:left w:val="single" w:sz="4" w:space="0" w:color="auto"/>
              <w:bottom w:val="single" w:sz="4" w:space="0" w:color="auto"/>
              <w:right w:val="single" w:sz="4" w:space="0" w:color="auto"/>
            </w:tcBorders>
            <w:vAlign w:val="center"/>
            <w:hideMark/>
          </w:tcPr>
          <w:p w14:paraId="608B95B1" w14:textId="77777777" w:rsidR="00091B9D" w:rsidRDefault="00091B9D">
            <w:pPr>
              <w:pStyle w:val="ListParagraph"/>
              <w:ind w:left="0"/>
              <w:jc w:val="center"/>
              <w:rPr>
                <w:rFonts w:ascii="Arial Narrow" w:hAnsi="Arial Narrow" w:cs="Arial"/>
                <w:b/>
                <w:bCs/>
              </w:rPr>
            </w:pPr>
            <w:r>
              <w:rPr>
                <w:rFonts w:ascii="Arial Narrow" w:hAnsi="Arial Narrow" w:cs="Arial"/>
                <w:b/>
                <w:bCs/>
              </w:rPr>
              <w:t>ACTIVITY/ VENUE</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5FA9BD0" w14:textId="77777777" w:rsidR="00091B9D" w:rsidRDefault="00091B9D">
            <w:pPr>
              <w:pStyle w:val="ListParagraph"/>
              <w:ind w:left="0"/>
              <w:jc w:val="center"/>
              <w:rPr>
                <w:rFonts w:ascii="Arial Narrow" w:hAnsi="Arial Narrow" w:cs="Arial"/>
                <w:b/>
                <w:bCs/>
              </w:rPr>
            </w:pPr>
            <w:r>
              <w:rPr>
                <w:rFonts w:ascii="Arial Narrow" w:hAnsi="Arial Narrow" w:cs="Arial"/>
                <w:b/>
                <w:bCs/>
              </w:rPr>
              <w:t>PERSONS/ OFFICE INVOLVED</w:t>
            </w:r>
          </w:p>
        </w:tc>
      </w:tr>
      <w:tr w:rsidR="00091B9D" w14:paraId="32E8B651" w14:textId="77777777" w:rsidTr="00091B9D">
        <w:trPr>
          <w:trHeight w:val="755"/>
        </w:trPr>
        <w:tc>
          <w:tcPr>
            <w:tcW w:w="777" w:type="pct"/>
            <w:vMerge w:val="restart"/>
            <w:tcBorders>
              <w:top w:val="single" w:sz="4" w:space="0" w:color="auto"/>
              <w:left w:val="single" w:sz="4" w:space="0" w:color="auto"/>
              <w:bottom w:val="single" w:sz="4" w:space="0" w:color="auto"/>
              <w:right w:val="single" w:sz="4" w:space="0" w:color="auto"/>
            </w:tcBorders>
            <w:vAlign w:val="center"/>
          </w:tcPr>
          <w:p w14:paraId="40A2C737" w14:textId="77777777" w:rsidR="00091B9D" w:rsidRDefault="00091B9D">
            <w:pPr>
              <w:pStyle w:val="ListParagraph"/>
              <w:ind w:left="0"/>
              <w:jc w:val="center"/>
              <w:rPr>
                <w:rFonts w:ascii="Arial Narrow" w:hAnsi="Arial Narrow" w:cs="Arial"/>
              </w:rPr>
            </w:pPr>
          </w:p>
          <w:p w14:paraId="3FC1697D" w14:textId="77777777" w:rsidR="00091B9D" w:rsidRDefault="00091B9D">
            <w:pPr>
              <w:pStyle w:val="ListParagraph"/>
              <w:ind w:left="0"/>
              <w:jc w:val="center"/>
              <w:rPr>
                <w:rFonts w:ascii="Arial Narrow" w:hAnsi="Arial Narrow" w:cs="Arial"/>
              </w:rPr>
            </w:pPr>
          </w:p>
          <w:p w14:paraId="79F8B873" w14:textId="77777777" w:rsidR="00091B9D" w:rsidRDefault="00091B9D">
            <w:pPr>
              <w:pStyle w:val="ListParagraph"/>
              <w:ind w:left="0"/>
              <w:jc w:val="center"/>
              <w:rPr>
                <w:rFonts w:ascii="Arial Narrow" w:hAnsi="Arial Narrow" w:cs="Arial"/>
              </w:rPr>
            </w:pPr>
          </w:p>
          <w:p w14:paraId="55C8FE06" w14:textId="77777777" w:rsidR="00091B9D" w:rsidRDefault="00091B9D">
            <w:pPr>
              <w:pStyle w:val="ListParagraph"/>
              <w:ind w:left="0"/>
              <w:jc w:val="center"/>
              <w:rPr>
                <w:rFonts w:ascii="Arial Narrow" w:hAnsi="Arial Narrow" w:cs="Arial"/>
              </w:rPr>
            </w:pPr>
          </w:p>
          <w:p w14:paraId="1AC61BE6" w14:textId="77777777" w:rsidR="00091B9D" w:rsidRDefault="00091B9D">
            <w:pPr>
              <w:pStyle w:val="ListParagraph"/>
              <w:ind w:left="0"/>
              <w:jc w:val="center"/>
              <w:rPr>
                <w:rFonts w:ascii="Arial Narrow" w:hAnsi="Arial Narrow" w:cs="Arial"/>
              </w:rPr>
            </w:pPr>
          </w:p>
          <w:p w14:paraId="3D2919BA" w14:textId="77777777" w:rsidR="00091B9D" w:rsidRDefault="00091B9D">
            <w:pPr>
              <w:pStyle w:val="ListParagraph"/>
              <w:ind w:left="0"/>
              <w:jc w:val="center"/>
              <w:rPr>
                <w:rFonts w:ascii="Arial Narrow" w:hAnsi="Arial Narrow" w:cs="Arial"/>
              </w:rPr>
            </w:pPr>
            <w:r>
              <w:rPr>
                <w:rFonts w:ascii="Arial Narrow" w:hAnsi="Arial Narrow" w:cs="Arial"/>
              </w:rPr>
              <w:t>Executive Development</w:t>
            </w:r>
          </w:p>
        </w:tc>
        <w:tc>
          <w:tcPr>
            <w:tcW w:w="860" w:type="pct"/>
            <w:tcBorders>
              <w:top w:val="single" w:sz="4" w:space="0" w:color="auto"/>
              <w:left w:val="single" w:sz="4" w:space="0" w:color="auto"/>
              <w:bottom w:val="single" w:sz="4" w:space="0" w:color="auto"/>
              <w:right w:val="single" w:sz="4" w:space="0" w:color="auto"/>
            </w:tcBorders>
          </w:tcPr>
          <w:p w14:paraId="6CCCBFDF" w14:textId="77777777" w:rsidR="00091B9D" w:rsidRDefault="00091B9D">
            <w:pPr>
              <w:pStyle w:val="ListParagraph"/>
              <w:ind w:left="0"/>
              <w:jc w:val="center"/>
              <w:rPr>
                <w:rFonts w:ascii="Arial Narrow" w:hAnsi="Arial Narrow" w:cs="Arial"/>
                <w:sz w:val="24"/>
                <w:szCs w:val="24"/>
              </w:rPr>
            </w:pPr>
          </w:p>
          <w:p w14:paraId="05E9BCE9" w14:textId="77777777" w:rsidR="00091B9D" w:rsidRDefault="00091B9D">
            <w:pPr>
              <w:pStyle w:val="ListParagraph"/>
              <w:ind w:left="0"/>
              <w:jc w:val="center"/>
              <w:rPr>
                <w:rFonts w:ascii="Arial Narrow" w:hAnsi="Arial Narrow" w:cs="Arial"/>
              </w:rPr>
            </w:pPr>
            <w:r>
              <w:rPr>
                <w:rFonts w:ascii="Arial Narrow" w:hAnsi="Arial Narrow" w:cs="Arial"/>
                <w:sz w:val="24"/>
                <w:szCs w:val="24"/>
              </w:rPr>
              <w:t>January 25, 2023</w:t>
            </w:r>
          </w:p>
        </w:tc>
        <w:tc>
          <w:tcPr>
            <w:tcW w:w="2211" w:type="pct"/>
            <w:tcBorders>
              <w:top w:val="single" w:sz="4" w:space="0" w:color="auto"/>
              <w:left w:val="single" w:sz="4" w:space="0" w:color="auto"/>
              <w:bottom w:val="single" w:sz="4" w:space="0" w:color="auto"/>
              <w:right w:val="single" w:sz="4" w:space="0" w:color="auto"/>
            </w:tcBorders>
          </w:tcPr>
          <w:p w14:paraId="7300E386" w14:textId="77777777" w:rsidR="00091B9D" w:rsidRDefault="00091B9D">
            <w:pPr>
              <w:pStyle w:val="ListParagraph"/>
              <w:ind w:left="0"/>
              <w:jc w:val="center"/>
              <w:rPr>
                <w:rFonts w:ascii="Arial Narrow" w:hAnsi="Arial Narrow" w:cs="Arial"/>
                <w:sz w:val="24"/>
                <w:szCs w:val="24"/>
              </w:rPr>
            </w:pPr>
          </w:p>
          <w:p w14:paraId="04258451" w14:textId="77777777" w:rsidR="00091B9D" w:rsidRDefault="00091B9D">
            <w:pPr>
              <w:pStyle w:val="ListParagraph"/>
              <w:ind w:left="0"/>
              <w:jc w:val="center"/>
              <w:rPr>
                <w:rFonts w:ascii="Arial Narrow" w:hAnsi="Arial Narrow" w:cs="Arial"/>
              </w:rPr>
            </w:pPr>
            <w:r>
              <w:rPr>
                <w:rFonts w:ascii="Arial Narrow" w:hAnsi="Arial Narrow" w:cs="Arial"/>
                <w:sz w:val="24"/>
                <w:szCs w:val="24"/>
              </w:rPr>
              <w:t>Attendance to the 1</w:t>
            </w:r>
            <w:r>
              <w:rPr>
                <w:rFonts w:ascii="Arial Narrow" w:hAnsi="Arial Narrow" w:cs="Arial"/>
                <w:sz w:val="24"/>
                <w:szCs w:val="24"/>
                <w:vertAlign w:val="superscript"/>
              </w:rPr>
              <w:t>st</w:t>
            </w:r>
            <w:r>
              <w:rPr>
                <w:rFonts w:ascii="Arial Narrow" w:hAnsi="Arial Narrow" w:cs="Arial"/>
                <w:sz w:val="24"/>
                <w:szCs w:val="24"/>
              </w:rPr>
              <w:t xml:space="preserve"> National Peace Convention at PICC, 9:00AM to 5:00PM</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E51DBFD"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Dr. Rita E. Pulmano</w:t>
            </w:r>
          </w:p>
          <w:p w14:paraId="1571341B" w14:textId="77777777" w:rsidR="00091B9D" w:rsidRDefault="00091B9D">
            <w:pPr>
              <w:pStyle w:val="ListParagraph"/>
              <w:ind w:left="0"/>
              <w:jc w:val="center"/>
              <w:rPr>
                <w:rFonts w:ascii="Arial Narrow" w:hAnsi="Arial Narrow" w:cs="Arial"/>
              </w:rPr>
            </w:pPr>
            <w:r>
              <w:rPr>
                <w:rFonts w:ascii="Arial Narrow" w:hAnsi="Arial Narrow" w:cs="Arial"/>
                <w:sz w:val="24"/>
                <w:szCs w:val="24"/>
              </w:rPr>
              <w:t>TSU Administrative Council</w:t>
            </w:r>
          </w:p>
        </w:tc>
      </w:tr>
      <w:tr w:rsidR="00091B9D" w14:paraId="30B91DD3" w14:textId="77777777" w:rsidTr="00091B9D">
        <w:trPr>
          <w:trHeight w:val="9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71858"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395DB66B" w14:textId="77777777" w:rsidR="00091B9D" w:rsidRDefault="00091B9D">
            <w:pPr>
              <w:pStyle w:val="ListParagraph"/>
              <w:ind w:left="0"/>
              <w:jc w:val="center"/>
              <w:rPr>
                <w:rFonts w:ascii="Arial Narrow" w:hAnsi="Arial Narrow"/>
              </w:rPr>
            </w:pPr>
            <w:r>
              <w:rPr>
                <w:rFonts w:ascii="Arial Narrow" w:hAnsi="Arial Narrow"/>
              </w:rPr>
              <w:t>March 16,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B2C0787" w14:textId="77777777" w:rsidR="00091B9D" w:rsidRDefault="00091B9D">
            <w:pPr>
              <w:pStyle w:val="ListParagraph"/>
              <w:ind w:left="0"/>
              <w:jc w:val="center"/>
              <w:rPr>
                <w:rFonts w:ascii="Arial Narrow" w:hAnsi="Arial Narrow"/>
              </w:rPr>
            </w:pPr>
            <w:r>
              <w:rPr>
                <w:rFonts w:ascii="Arial Narrow" w:hAnsi="Arial Narrow"/>
                <w:bCs/>
                <w:sz w:val="24"/>
                <w:szCs w:val="24"/>
              </w:rPr>
              <w:t>Attendance to the 1</w:t>
            </w:r>
            <w:r>
              <w:rPr>
                <w:rFonts w:ascii="Arial Narrow" w:hAnsi="Arial Narrow"/>
                <w:bCs/>
                <w:sz w:val="24"/>
                <w:szCs w:val="24"/>
                <w:vertAlign w:val="superscript"/>
              </w:rPr>
              <w:t>st</w:t>
            </w:r>
            <w:r>
              <w:rPr>
                <w:rFonts w:ascii="Arial Narrow" w:hAnsi="Arial Narrow"/>
                <w:bCs/>
                <w:sz w:val="24"/>
                <w:szCs w:val="24"/>
              </w:rPr>
              <w:t xml:space="preserve"> Quarter Meeting of the RGADC III @ 1:00PM via Zoom</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329AC05" w14:textId="77777777" w:rsidR="00091B9D" w:rsidRDefault="00091B9D">
            <w:pPr>
              <w:pStyle w:val="ListParagraph"/>
              <w:ind w:left="0"/>
              <w:jc w:val="center"/>
              <w:rPr>
                <w:rFonts w:ascii="Arial Narrow" w:hAnsi="Arial Narrow"/>
              </w:rPr>
            </w:pPr>
            <w:r>
              <w:rPr>
                <w:rFonts w:ascii="Arial Narrow" w:hAnsi="Arial Narrow"/>
                <w:sz w:val="24"/>
                <w:szCs w:val="24"/>
              </w:rPr>
              <w:t>Dr. Rita E. Pulmano</w:t>
            </w:r>
          </w:p>
        </w:tc>
      </w:tr>
      <w:tr w:rsidR="00091B9D" w14:paraId="07090F20" w14:textId="77777777" w:rsidTr="00091B9D">
        <w:trPr>
          <w:trHeight w:val="7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B9F19B"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2076ABDD" w14:textId="77777777" w:rsidR="00091B9D" w:rsidRDefault="00091B9D">
            <w:pPr>
              <w:pStyle w:val="ListParagraph"/>
              <w:ind w:left="0"/>
              <w:jc w:val="center"/>
              <w:rPr>
                <w:rFonts w:ascii="Arial Narrow" w:hAnsi="Arial Narrow"/>
              </w:rPr>
            </w:pPr>
            <w:r>
              <w:rPr>
                <w:rFonts w:ascii="Arial Narrow" w:hAnsi="Arial Narrow"/>
              </w:rPr>
              <w:t>March 28,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03AC0DFD" w14:textId="77777777" w:rsidR="00091B9D" w:rsidRDefault="00091B9D">
            <w:pPr>
              <w:pStyle w:val="ListParagraph"/>
              <w:ind w:left="0"/>
              <w:jc w:val="center"/>
              <w:rPr>
                <w:rFonts w:ascii="Arial Narrow" w:hAnsi="Arial Narrow"/>
              </w:rPr>
            </w:pPr>
            <w:r>
              <w:rPr>
                <w:rFonts w:ascii="Arial Narrow" w:hAnsi="Arial Narrow"/>
                <w:bCs/>
              </w:rPr>
              <w:t>RGADC III Training titled “DigitALL: Innovation and Technology for Gender Equality” (2023 RGADC III National Women’s Month Celebration) @8:00AM to 5:00PM via Zoom and FB Livestreaming</w:t>
            </w:r>
          </w:p>
        </w:tc>
        <w:tc>
          <w:tcPr>
            <w:tcW w:w="1152" w:type="pct"/>
            <w:tcBorders>
              <w:top w:val="single" w:sz="4" w:space="0" w:color="auto"/>
              <w:left w:val="single" w:sz="4" w:space="0" w:color="auto"/>
              <w:bottom w:val="single" w:sz="4" w:space="0" w:color="auto"/>
              <w:right w:val="single" w:sz="4" w:space="0" w:color="auto"/>
            </w:tcBorders>
            <w:vAlign w:val="center"/>
            <w:hideMark/>
          </w:tcPr>
          <w:p w14:paraId="7AA14812" w14:textId="77777777" w:rsidR="00091B9D" w:rsidRDefault="00091B9D">
            <w:pPr>
              <w:pStyle w:val="ListParagraph"/>
              <w:ind w:left="0"/>
              <w:jc w:val="center"/>
              <w:rPr>
                <w:rFonts w:ascii="Arial Narrow" w:hAnsi="Arial Narrow"/>
              </w:rPr>
            </w:pPr>
            <w:r>
              <w:rPr>
                <w:rFonts w:ascii="Arial Narrow" w:hAnsi="Arial Narrow"/>
              </w:rPr>
              <w:t>Dr. Rita E. Pulmano</w:t>
            </w:r>
          </w:p>
          <w:p w14:paraId="1856DE57" w14:textId="77777777" w:rsidR="00091B9D" w:rsidRDefault="00091B9D">
            <w:pPr>
              <w:pStyle w:val="ListParagraph"/>
              <w:ind w:left="0"/>
              <w:jc w:val="center"/>
              <w:rPr>
                <w:rFonts w:ascii="Arial Narrow" w:hAnsi="Arial Narrow"/>
              </w:rPr>
            </w:pPr>
            <w:r>
              <w:rPr>
                <w:rFonts w:ascii="Arial Narrow" w:hAnsi="Arial Narrow"/>
              </w:rPr>
              <w:t>Ms. Jamie Contreras</w:t>
            </w:r>
          </w:p>
          <w:p w14:paraId="579C7690" w14:textId="77777777" w:rsidR="00091B9D" w:rsidRDefault="00091B9D">
            <w:pPr>
              <w:pStyle w:val="ListParagraph"/>
              <w:ind w:left="0"/>
              <w:jc w:val="center"/>
              <w:rPr>
                <w:rFonts w:ascii="Arial Narrow" w:hAnsi="Arial Narrow"/>
              </w:rPr>
            </w:pPr>
            <w:r>
              <w:rPr>
                <w:rFonts w:ascii="Arial Narrow" w:hAnsi="Arial Narrow"/>
              </w:rPr>
              <w:t>Ms. Maritess Timbol</w:t>
            </w:r>
          </w:p>
          <w:p w14:paraId="287D4CAE" w14:textId="77777777" w:rsidR="00091B9D" w:rsidRDefault="00091B9D">
            <w:pPr>
              <w:pStyle w:val="ListParagraph"/>
              <w:ind w:left="0"/>
              <w:jc w:val="center"/>
              <w:rPr>
                <w:rFonts w:ascii="Arial Narrow" w:hAnsi="Arial Narrow"/>
              </w:rPr>
            </w:pPr>
            <w:r>
              <w:rPr>
                <w:rFonts w:ascii="Arial Narrow" w:hAnsi="Arial Narrow"/>
              </w:rPr>
              <w:t>Ms. Cathy Dela Cruz</w:t>
            </w:r>
          </w:p>
          <w:p w14:paraId="69F364EF" w14:textId="77777777" w:rsidR="00091B9D" w:rsidRDefault="00091B9D">
            <w:pPr>
              <w:pStyle w:val="ListParagraph"/>
              <w:ind w:left="0"/>
              <w:jc w:val="center"/>
              <w:rPr>
                <w:rFonts w:ascii="Arial Narrow" w:hAnsi="Arial Narrow"/>
              </w:rPr>
            </w:pPr>
            <w:r>
              <w:rPr>
                <w:rFonts w:ascii="Arial Narrow" w:hAnsi="Arial Narrow"/>
              </w:rPr>
              <w:t>Ms. Rachel G. Ibale</w:t>
            </w:r>
          </w:p>
          <w:p w14:paraId="397407BB" w14:textId="77777777" w:rsidR="00091B9D" w:rsidRDefault="00091B9D">
            <w:pPr>
              <w:pStyle w:val="ListParagraph"/>
              <w:ind w:left="0"/>
              <w:jc w:val="center"/>
              <w:rPr>
                <w:rFonts w:ascii="Arial Narrow" w:hAnsi="Arial Narrow"/>
              </w:rPr>
            </w:pPr>
            <w:r>
              <w:rPr>
                <w:rFonts w:ascii="Arial Narrow" w:hAnsi="Arial Narrow"/>
              </w:rPr>
              <w:t>Ms. Khyla Nicole R. Guevarra</w:t>
            </w:r>
          </w:p>
          <w:p w14:paraId="335961C8" w14:textId="77777777" w:rsidR="00091B9D" w:rsidRDefault="00091B9D">
            <w:pPr>
              <w:pStyle w:val="ListParagraph"/>
              <w:ind w:left="0"/>
              <w:jc w:val="center"/>
              <w:rPr>
                <w:rFonts w:ascii="Arial Narrow" w:hAnsi="Arial Narrow"/>
              </w:rPr>
            </w:pPr>
            <w:r>
              <w:rPr>
                <w:rFonts w:ascii="Arial Narrow" w:hAnsi="Arial Narrow"/>
              </w:rPr>
              <w:t xml:space="preserve">Mr. Jhon Deric D. </w:t>
            </w:r>
            <w:proofErr w:type="spellStart"/>
            <w:r>
              <w:rPr>
                <w:rFonts w:ascii="Arial Narrow" w:hAnsi="Arial Narrow"/>
              </w:rPr>
              <w:t>Tañedo</w:t>
            </w:r>
            <w:proofErr w:type="spellEnd"/>
          </w:p>
        </w:tc>
      </w:tr>
      <w:tr w:rsidR="00091B9D" w14:paraId="6730CF00" w14:textId="77777777" w:rsidTr="00091B9D">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5ED76"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6FC36922" w14:textId="77777777" w:rsidR="00091B9D" w:rsidRDefault="00091B9D">
            <w:pPr>
              <w:pStyle w:val="ListParagraph"/>
              <w:ind w:left="0"/>
              <w:jc w:val="center"/>
              <w:rPr>
                <w:rFonts w:ascii="Arial Narrow" w:hAnsi="Arial Narrow"/>
              </w:rPr>
            </w:pPr>
            <w:r>
              <w:rPr>
                <w:rFonts w:ascii="Arial Narrow" w:hAnsi="Arial Narrow"/>
              </w:rPr>
              <w:t>April 18,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36A53012" w14:textId="7DCBA302" w:rsidR="00091B9D" w:rsidRDefault="00091B9D">
            <w:pPr>
              <w:pStyle w:val="ListParagraph"/>
              <w:ind w:left="0"/>
              <w:jc w:val="center"/>
              <w:rPr>
                <w:rFonts w:ascii="Arial Narrow" w:hAnsi="Arial Narrow" w:cs="Arial"/>
              </w:rPr>
            </w:pPr>
            <w:r>
              <w:rPr>
                <w:rFonts w:ascii="Arial Narrow" w:hAnsi="Arial Narrow"/>
                <w:bCs/>
                <w:sz w:val="24"/>
                <w:szCs w:val="24"/>
              </w:rPr>
              <w:t>Attended the First Quarter Meeting of GAD Focal Point System (GFPS) and Provin</w:t>
            </w:r>
            <w:r w:rsidR="00151496">
              <w:rPr>
                <w:rFonts w:ascii="Arial Narrow" w:hAnsi="Arial Narrow"/>
                <w:bCs/>
                <w:sz w:val="24"/>
                <w:szCs w:val="24"/>
              </w:rPr>
              <w:t>c</w:t>
            </w:r>
            <w:r>
              <w:rPr>
                <w:rFonts w:ascii="Arial Narrow" w:hAnsi="Arial Narrow"/>
                <w:bCs/>
                <w:sz w:val="24"/>
                <w:szCs w:val="24"/>
              </w:rPr>
              <w:t>ial Committee on Anti-Trafficking and Violence Against Women at the Bulwagan ng mga Gobernador – Capitol Building</w:t>
            </w:r>
          </w:p>
        </w:tc>
        <w:tc>
          <w:tcPr>
            <w:tcW w:w="1152" w:type="pct"/>
            <w:tcBorders>
              <w:top w:val="single" w:sz="4" w:space="0" w:color="auto"/>
              <w:left w:val="single" w:sz="4" w:space="0" w:color="auto"/>
              <w:bottom w:val="single" w:sz="4" w:space="0" w:color="auto"/>
              <w:right w:val="single" w:sz="4" w:space="0" w:color="auto"/>
            </w:tcBorders>
            <w:vAlign w:val="center"/>
            <w:hideMark/>
          </w:tcPr>
          <w:p w14:paraId="7A31E526" w14:textId="77777777" w:rsidR="00091B9D" w:rsidRDefault="00091B9D">
            <w:pPr>
              <w:pStyle w:val="ListParagraph"/>
              <w:ind w:left="0"/>
              <w:jc w:val="center"/>
              <w:rPr>
                <w:rFonts w:ascii="Arial Narrow" w:hAnsi="Arial Narrow"/>
              </w:rPr>
            </w:pPr>
            <w:r>
              <w:rPr>
                <w:rFonts w:ascii="Arial Narrow" w:hAnsi="Arial Narrow"/>
                <w:sz w:val="24"/>
                <w:szCs w:val="24"/>
              </w:rPr>
              <w:t>Ms. Khyla Nicole R. Guevarra</w:t>
            </w:r>
          </w:p>
        </w:tc>
      </w:tr>
      <w:tr w:rsidR="00091B9D" w14:paraId="1707CDD7" w14:textId="77777777" w:rsidTr="00091B9D">
        <w:trPr>
          <w:trHeight w:val="10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217ED"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57DCD2A3" w14:textId="77777777" w:rsidR="00091B9D" w:rsidRDefault="00091B9D">
            <w:pPr>
              <w:pStyle w:val="ListParagraph"/>
              <w:ind w:left="0"/>
              <w:jc w:val="center"/>
              <w:rPr>
                <w:rFonts w:ascii="Arial Narrow" w:hAnsi="Arial Narrow"/>
              </w:rPr>
            </w:pPr>
            <w:r>
              <w:rPr>
                <w:rFonts w:ascii="Arial Narrow" w:hAnsi="Arial Narrow"/>
                <w:sz w:val="24"/>
                <w:szCs w:val="24"/>
              </w:rPr>
              <w:t>May 10,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4D899480" w14:textId="77777777" w:rsidR="00091B9D" w:rsidRDefault="00091B9D">
            <w:pPr>
              <w:pStyle w:val="ListParagraph"/>
              <w:ind w:left="0"/>
              <w:jc w:val="center"/>
              <w:rPr>
                <w:rFonts w:ascii="Arial Narrow" w:hAnsi="Arial Narrow"/>
              </w:rPr>
            </w:pPr>
            <w:r>
              <w:rPr>
                <w:rFonts w:ascii="Arial Narrow" w:hAnsi="Arial Narrow"/>
                <w:bCs/>
                <w:sz w:val="24"/>
                <w:szCs w:val="24"/>
              </w:rPr>
              <w:t>Revised OTDTC and Brand Manual Orientation</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212D1CF" w14:textId="77777777" w:rsidR="00091B9D" w:rsidRDefault="00091B9D">
            <w:pPr>
              <w:pStyle w:val="ListParagraph"/>
              <w:ind w:left="0"/>
              <w:jc w:val="center"/>
              <w:rPr>
                <w:rFonts w:ascii="Arial Narrow" w:hAnsi="Arial Narrow"/>
              </w:rPr>
            </w:pPr>
            <w:r>
              <w:rPr>
                <w:rFonts w:ascii="Arial Narrow" w:hAnsi="Arial Narrow"/>
                <w:bCs/>
                <w:sz w:val="24"/>
                <w:szCs w:val="24"/>
              </w:rPr>
              <w:t>Ms. Khyla Nicole R. Guevarra</w:t>
            </w:r>
          </w:p>
        </w:tc>
      </w:tr>
      <w:tr w:rsidR="00091B9D" w14:paraId="3190215D" w14:textId="77777777" w:rsidTr="00091B9D">
        <w:trPr>
          <w:trHeight w:val="9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06A34"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70A71019" w14:textId="77777777" w:rsidR="00091B9D" w:rsidRDefault="00091B9D">
            <w:pPr>
              <w:pStyle w:val="ListParagraph"/>
              <w:ind w:left="0"/>
              <w:jc w:val="center"/>
              <w:rPr>
                <w:rFonts w:ascii="Arial Narrow" w:hAnsi="Arial Narrow"/>
              </w:rPr>
            </w:pPr>
            <w:r>
              <w:rPr>
                <w:rFonts w:ascii="Arial Narrow" w:hAnsi="Arial Narrow"/>
                <w:sz w:val="24"/>
                <w:szCs w:val="24"/>
              </w:rPr>
              <w:t>May 11,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4218CA9" w14:textId="77777777" w:rsidR="00091B9D" w:rsidRDefault="00091B9D">
            <w:pPr>
              <w:pStyle w:val="ListParagraph"/>
              <w:ind w:left="0"/>
              <w:jc w:val="center"/>
              <w:rPr>
                <w:rFonts w:ascii="Arial Narrow" w:hAnsi="Arial Narrow"/>
              </w:rPr>
            </w:pPr>
            <w:r>
              <w:rPr>
                <w:rFonts w:ascii="Arial Narrow" w:hAnsi="Arial Narrow"/>
                <w:bCs/>
                <w:sz w:val="24"/>
                <w:szCs w:val="24"/>
              </w:rPr>
              <w:t>GAD Technical Working Group, SSC, and CSC Representatives Meeting/ Second Quarter Meeting</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61E19B8"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Dr. Rita E. Pulmano</w:t>
            </w:r>
          </w:p>
          <w:p w14:paraId="6BCD7804"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Khyla Nicole R. Guevarra</w:t>
            </w:r>
          </w:p>
          <w:p w14:paraId="448218EE"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p w14:paraId="4E033674"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Anna Lorraine P. Capinpin</w:t>
            </w:r>
          </w:p>
          <w:p w14:paraId="6C4CF1BB"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OGAD Coordinators</w:t>
            </w:r>
          </w:p>
          <w:p w14:paraId="5EE27ADC" w14:textId="77777777" w:rsidR="00091B9D" w:rsidRDefault="00091B9D">
            <w:pPr>
              <w:pStyle w:val="ListParagraph"/>
              <w:ind w:left="0"/>
              <w:jc w:val="center"/>
              <w:rPr>
                <w:rFonts w:ascii="Arial Narrow" w:hAnsi="Arial Narrow"/>
              </w:rPr>
            </w:pPr>
            <w:r>
              <w:rPr>
                <w:rFonts w:ascii="Arial Narrow" w:hAnsi="Arial Narrow"/>
                <w:bCs/>
                <w:sz w:val="24"/>
                <w:szCs w:val="24"/>
              </w:rPr>
              <w:t>SSC Representatives</w:t>
            </w:r>
          </w:p>
        </w:tc>
      </w:tr>
      <w:tr w:rsidR="00091B9D" w14:paraId="6089B3BD" w14:textId="77777777" w:rsidTr="00091B9D">
        <w:trPr>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CC5A7"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5F175B7A" w14:textId="77777777" w:rsidR="00091B9D" w:rsidRDefault="00091B9D">
            <w:pPr>
              <w:pStyle w:val="ListParagraph"/>
              <w:ind w:left="0"/>
              <w:jc w:val="center"/>
              <w:rPr>
                <w:rFonts w:ascii="Arial Narrow" w:hAnsi="Arial Narrow"/>
              </w:rPr>
            </w:pPr>
            <w:r>
              <w:rPr>
                <w:rFonts w:ascii="Arial Narrow" w:hAnsi="Arial Narrow"/>
                <w:sz w:val="24"/>
                <w:szCs w:val="24"/>
              </w:rPr>
              <w:t>May 19,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1E1D3FEC" w14:textId="77777777" w:rsidR="00091B9D" w:rsidRDefault="00091B9D">
            <w:pPr>
              <w:pStyle w:val="ListParagraph"/>
              <w:ind w:left="0"/>
              <w:jc w:val="center"/>
              <w:rPr>
                <w:rFonts w:ascii="Arial Narrow" w:hAnsi="Arial Narrow" w:cs="Arial"/>
              </w:rPr>
            </w:pPr>
            <w:r>
              <w:rPr>
                <w:rFonts w:ascii="Arial Narrow" w:hAnsi="Arial Narrow"/>
                <w:bCs/>
                <w:sz w:val="24"/>
                <w:szCs w:val="24"/>
              </w:rPr>
              <w:t>Project Procurement Management Plan Orientation at the TSU Main AVR</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32A158D" w14:textId="77777777" w:rsidR="00091B9D" w:rsidRDefault="00091B9D">
            <w:pPr>
              <w:pStyle w:val="ListParagraph"/>
              <w:ind w:left="0"/>
              <w:jc w:val="center"/>
              <w:rPr>
                <w:rFonts w:ascii="Arial Narrow" w:hAnsi="Arial Narrow" w:cs="Arial"/>
                <w:b/>
                <w:bCs/>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tc>
      </w:tr>
      <w:tr w:rsidR="00091B9D" w14:paraId="4C77C641" w14:textId="77777777" w:rsidTr="00091B9D">
        <w:trPr>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13A9F"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18F29AE3" w14:textId="77777777" w:rsidR="00091B9D" w:rsidRDefault="00091B9D">
            <w:pPr>
              <w:pStyle w:val="ListParagraph"/>
              <w:ind w:left="0"/>
              <w:jc w:val="center"/>
              <w:rPr>
                <w:rFonts w:ascii="Arial Narrow" w:hAnsi="Arial Narrow"/>
              </w:rPr>
            </w:pPr>
            <w:r>
              <w:rPr>
                <w:rFonts w:ascii="Arial Narrow" w:hAnsi="Arial Narrow"/>
              </w:rPr>
              <w:t>June 21,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2E2CC7FD" w14:textId="77777777" w:rsidR="00091B9D" w:rsidRDefault="00091B9D">
            <w:pPr>
              <w:pStyle w:val="ListParagraph"/>
              <w:ind w:left="0"/>
              <w:jc w:val="center"/>
              <w:rPr>
                <w:rFonts w:ascii="Arial Narrow" w:hAnsi="Arial Narrow"/>
                <w:bCs/>
              </w:rPr>
            </w:pPr>
            <w:r>
              <w:rPr>
                <w:rFonts w:ascii="Arial Narrow" w:hAnsi="Arial Narrow"/>
                <w:bCs/>
                <w:sz w:val="24"/>
                <w:szCs w:val="24"/>
              </w:rPr>
              <w:t>Attendance to the “2023 PCW GAD Webinar 3 – Towards A Gender-Responsive Agency: The 7 Steps in Formulating A GAD Agenda” via Zoom</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701005E" w14:textId="77777777" w:rsidR="00091B9D" w:rsidRDefault="00091B9D">
            <w:pPr>
              <w:pStyle w:val="ListParagraph"/>
              <w:ind w:left="0"/>
              <w:jc w:val="center"/>
              <w:rPr>
                <w:rFonts w:ascii="Arial Narrow" w:hAnsi="Arial Narrow" w:cs="Arial"/>
              </w:rPr>
            </w:pPr>
            <w:r>
              <w:rPr>
                <w:rFonts w:ascii="Arial Narrow" w:hAnsi="Arial Narrow"/>
                <w:bCs/>
                <w:sz w:val="24"/>
                <w:szCs w:val="24"/>
              </w:rPr>
              <w:t xml:space="preserve">Mr. Jhon Deric </w:t>
            </w:r>
            <w:proofErr w:type="spellStart"/>
            <w:r>
              <w:rPr>
                <w:rFonts w:ascii="Arial Narrow" w:hAnsi="Arial Narrow"/>
                <w:bCs/>
                <w:sz w:val="24"/>
                <w:szCs w:val="24"/>
              </w:rPr>
              <w:t>Tañedo</w:t>
            </w:r>
            <w:proofErr w:type="spellEnd"/>
            <w:r>
              <w:rPr>
                <w:rFonts w:ascii="Arial Narrow" w:hAnsi="Arial Narrow"/>
                <w:bCs/>
                <w:sz w:val="24"/>
                <w:szCs w:val="24"/>
              </w:rPr>
              <w:br/>
              <w:t>Ms. Khyla Nicole Guevarra</w:t>
            </w:r>
            <w:r>
              <w:rPr>
                <w:rFonts w:ascii="Arial Narrow" w:hAnsi="Arial Narrow"/>
                <w:bCs/>
                <w:sz w:val="24"/>
                <w:szCs w:val="24"/>
              </w:rPr>
              <w:br/>
              <w:t>Ms. Jamie Contreras</w:t>
            </w:r>
            <w:r>
              <w:rPr>
                <w:rFonts w:ascii="Arial Narrow" w:hAnsi="Arial Narrow"/>
                <w:bCs/>
                <w:sz w:val="24"/>
                <w:szCs w:val="24"/>
              </w:rPr>
              <w:br/>
              <w:t>Mr. Alfred Rigor</w:t>
            </w:r>
            <w:r>
              <w:rPr>
                <w:rFonts w:ascii="Arial Narrow" w:hAnsi="Arial Narrow"/>
                <w:bCs/>
                <w:sz w:val="24"/>
                <w:szCs w:val="24"/>
              </w:rPr>
              <w:br/>
              <w:t>Ms. Merlie Espiritu</w:t>
            </w:r>
          </w:p>
        </w:tc>
      </w:tr>
      <w:tr w:rsidR="00091B9D" w14:paraId="4DFCF96C" w14:textId="77777777" w:rsidTr="00091B9D">
        <w:trPr>
          <w:trHeight w:val="3050"/>
        </w:trPr>
        <w:tc>
          <w:tcPr>
            <w:tcW w:w="777" w:type="pct"/>
            <w:vMerge w:val="restart"/>
            <w:tcBorders>
              <w:top w:val="single" w:sz="4" w:space="0" w:color="auto"/>
              <w:left w:val="single" w:sz="4" w:space="0" w:color="auto"/>
              <w:bottom w:val="single" w:sz="4" w:space="0" w:color="auto"/>
              <w:right w:val="single" w:sz="4" w:space="0" w:color="auto"/>
            </w:tcBorders>
            <w:vAlign w:val="center"/>
          </w:tcPr>
          <w:p w14:paraId="18D64D15" w14:textId="77777777" w:rsidR="00091B9D" w:rsidRDefault="00091B9D">
            <w:pPr>
              <w:pStyle w:val="ListParagraph"/>
              <w:ind w:left="0"/>
              <w:jc w:val="center"/>
              <w:rPr>
                <w:rFonts w:ascii="Arial Narrow" w:hAnsi="Arial Narrow" w:cs="Arial"/>
              </w:rPr>
            </w:pPr>
          </w:p>
          <w:p w14:paraId="7057D553" w14:textId="77777777" w:rsidR="00091B9D" w:rsidRDefault="00091B9D">
            <w:pPr>
              <w:pStyle w:val="ListParagraph"/>
              <w:ind w:left="0"/>
              <w:jc w:val="center"/>
              <w:rPr>
                <w:rFonts w:ascii="Arial Narrow" w:hAnsi="Arial Narrow" w:cs="Arial"/>
              </w:rPr>
            </w:pPr>
          </w:p>
          <w:p w14:paraId="749FC1EB" w14:textId="77777777" w:rsidR="00091B9D" w:rsidRDefault="00091B9D">
            <w:pPr>
              <w:pStyle w:val="ListParagraph"/>
              <w:ind w:left="0"/>
              <w:jc w:val="center"/>
              <w:rPr>
                <w:rFonts w:ascii="Arial Narrow" w:hAnsi="Arial Narrow" w:cs="Arial"/>
              </w:rPr>
            </w:pPr>
          </w:p>
          <w:p w14:paraId="2FDF3C73" w14:textId="77777777" w:rsidR="00091B9D" w:rsidRDefault="00091B9D">
            <w:pPr>
              <w:pStyle w:val="ListParagraph"/>
              <w:ind w:left="0"/>
              <w:jc w:val="center"/>
              <w:rPr>
                <w:rFonts w:ascii="Arial Narrow" w:hAnsi="Arial Narrow" w:cs="Arial"/>
              </w:rPr>
            </w:pPr>
          </w:p>
          <w:p w14:paraId="221EC6CB" w14:textId="77777777" w:rsidR="00091B9D" w:rsidRDefault="00091B9D">
            <w:pPr>
              <w:pStyle w:val="ListParagraph"/>
              <w:ind w:left="0"/>
              <w:jc w:val="center"/>
              <w:rPr>
                <w:rFonts w:ascii="Arial Narrow" w:hAnsi="Arial Narrow" w:cs="Arial"/>
              </w:rPr>
            </w:pPr>
          </w:p>
          <w:p w14:paraId="11BD2A5F" w14:textId="77777777" w:rsidR="00091B9D" w:rsidRDefault="00091B9D">
            <w:pPr>
              <w:pStyle w:val="ListParagraph"/>
              <w:ind w:left="0"/>
              <w:jc w:val="center"/>
              <w:rPr>
                <w:rFonts w:ascii="Arial Narrow" w:hAnsi="Arial Narrow" w:cs="Arial"/>
              </w:rPr>
            </w:pPr>
          </w:p>
          <w:p w14:paraId="210F4313" w14:textId="77777777" w:rsidR="00091B9D" w:rsidRDefault="00091B9D">
            <w:pPr>
              <w:pStyle w:val="ListParagraph"/>
              <w:ind w:left="0"/>
              <w:jc w:val="center"/>
              <w:rPr>
                <w:rFonts w:ascii="Arial Narrow" w:hAnsi="Arial Narrow" w:cs="Arial"/>
              </w:rPr>
            </w:pPr>
          </w:p>
          <w:p w14:paraId="618CEB18" w14:textId="77777777" w:rsidR="00091B9D" w:rsidRDefault="00091B9D">
            <w:pPr>
              <w:pStyle w:val="ListParagraph"/>
              <w:ind w:left="0"/>
              <w:jc w:val="center"/>
              <w:rPr>
                <w:rFonts w:ascii="Arial Narrow" w:hAnsi="Arial Narrow" w:cs="Arial"/>
              </w:rPr>
            </w:pPr>
          </w:p>
          <w:p w14:paraId="7623E496" w14:textId="77777777" w:rsidR="00091B9D" w:rsidRDefault="00091B9D">
            <w:pPr>
              <w:pStyle w:val="ListParagraph"/>
              <w:ind w:left="0"/>
              <w:jc w:val="center"/>
              <w:rPr>
                <w:rFonts w:ascii="Arial Narrow" w:hAnsi="Arial Narrow" w:cs="Arial"/>
              </w:rPr>
            </w:pPr>
          </w:p>
          <w:p w14:paraId="5A054BC5" w14:textId="77777777" w:rsidR="00091B9D" w:rsidRDefault="00091B9D">
            <w:pPr>
              <w:pStyle w:val="ListParagraph"/>
              <w:ind w:left="0"/>
              <w:jc w:val="center"/>
              <w:rPr>
                <w:rFonts w:ascii="Arial Narrow" w:hAnsi="Arial Narrow" w:cs="Arial"/>
              </w:rPr>
            </w:pPr>
            <w:r>
              <w:rPr>
                <w:rFonts w:ascii="Arial Narrow" w:hAnsi="Arial Narrow" w:cs="Arial"/>
              </w:rPr>
              <w:t>Faculty Competency Development</w:t>
            </w:r>
          </w:p>
          <w:p w14:paraId="1838B962" w14:textId="77777777" w:rsidR="00091B9D" w:rsidRDefault="00091B9D">
            <w:pPr>
              <w:pStyle w:val="ListParagraph"/>
              <w:ind w:left="0"/>
              <w:jc w:val="center"/>
              <w:rPr>
                <w:rFonts w:ascii="Arial Narrow" w:hAnsi="Arial Narrow" w:cs="Arial"/>
              </w:rPr>
            </w:pPr>
          </w:p>
          <w:p w14:paraId="532C9EE5" w14:textId="77777777" w:rsidR="00091B9D" w:rsidRDefault="00091B9D">
            <w:pPr>
              <w:pStyle w:val="ListParagraph"/>
              <w:ind w:left="0"/>
              <w:jc w:val="center"/>
              <w:rPr>
                <w:rFonts w:ascii="Arial Narrow" w:hAnsi="Arial Narrow" w:cs="Arial"/>
              </w:rPr>
            </w:pPr>
          </w:p>
          <w:p w14:paraId="71D89D2B" w14:textId="77777777" w:rsidR="00091B9D" w:rsidRDefault="00091B9D">
            <w:pPr>
              <w:pStyle w:val="ListParagraph"/>
              <w:ind w:left="0"/>
              <w:jc w:val="center"/>
              <w:rPr>
                <w:rFonts w:ascii="Arial Narrow" w:hAnsi="Arial Narrow" w:cs="Arial"/>
              </w:rPr>
            </w:pPr>
          </w:p>
          <w:p w14:paraId="1E125CA1" w14:textId="77777777" w:rsidR="00091B9D" w:rsidRDefault="00091B9D">
            <w:pPr>
              <w:pStyle w:val="ListParagraph"/>
              <w:ind w:left="0"/>
              <w:jc w:val="center"/>
              <w:rPr>
                <w:rFonts w:ascii="Arial Narrow" w:hAnsi="Arial Narrow" w:cs="Arial"/>
              </w:rPr>
            </w:pPr>
          </w:p>
          <w:p w14:paraId="41785671" w14:textId="77777777" w:rsidR="00091B9D" w:rsidRDefault="00091B9D">
            <w:pPr>
              <w:pStyle w:val="ListParagraph"/>
              <w:ind w:left="0"/>
              <w:jc w:val="center"/>
              <w:rPr>
                <w:rFonts w:ascii="Arial Narrow" w:hAnsi="Arial Narrow" w:cs="Arial"/>
              </w:rPr>
            </w:pPr>
          </w:p>
          <w:p w14:paraId="4099119B" w14:textId="77777777" w:rsidR="00091B9D" w:rsidRDefault="00091B9D">
            <w:pPr>
              <w:pStyle w:val="ListParagraph"/>
              <w:ind w:left="0"/>
              <w:jc w:val="center"/>
              <w:rPr>
                <w:rFonts w:ascii="Arial Narrow" w:hAnsi="Arial Narrow" w:cs="Arial"/>
              </w:rPr>
            </w:pPr>
          </w:p>
          <w:p w14:paraId="4B453802" w14:textId="77777777" w:rsidR="00091B9D" w:rsidRDefault="00091B9D">
            <w:pPr>
              <w:pStyle w:val="ListParagraph"/>
              <w:ind w:left="0"/>
              <w:jc w:val="center"/>
              <w:rPr>
                <w:rFonts w:ascii="Arial Narrow" w:hAnsi="Arial Narrow" w:cs="Arial"/>
              </w:rPr>
            </w:pPr>
          </w:p>
          <w:p w14:paraId="39827041" w14:textId="77777777" w:rsidR="00091B9D" w:rsidRDefault="00091B9D">
            <w:pPr>
              <w:pStyle w:val="ListParagraph"/>
              <w:ind w:left="0"/>
              <w:jc w:val="center"/>
              <w:rPr>
                <w:rFonts w:ascii="Arial Narrow" w:hAnsi="Arial Narrow" w:cs="Arial"/>
              </w:rPr>
            </w:pPr>
          </w:p>
          <w:p w14:paraId="5C194B0C" w14:textId="77777777" w:rsidR="00091B9D" w:rsidRDefault="00091B9D">
            <w:pPr>
              <w:pStyle w:val="ListParagraph"/>
              <w:ind w:left="0"/>
              <w:jc w:val="center"/>
              <w:rPr>
                <w:rFonts w:ascii="Arial Narrow" w:hAnsi="Arial Narrow" w:cs="Arial"/>
              </w:rPr>
            </w:pPr>
          </w:p>
          <w:p w14:paraId="5160F89B" w14:textId="77777777" w:rsidR="00091B9D" w:rsidRDefault="00091B9D">
            <w:pPr>
              <w:pStyle w:val="ListParagraph"/>
              <w:ind w:left="0"/>
              <w:jc w:val="center"/>
              <w:rPr>
                <w:rFonts w:ascii="Arial Narrow" w:hAnsi="Arial Narrow" w:cs="Arial"/>
              </w:rPr>
            </w:pPr>
          </w:p>
          <w:p w14:paraId="102E25B5" w14:textId="77777777" w:rsidR="00091B9D" w:rsidRDefault="00091B9D">
            <w:pPr>
              <w:pStyle w:val="ListParagraph"/>
              <w:ind w:left="0"/>
              <w:jc w:val="center"/>
              <w:rPr>
                <w:rFonts w:ascii="Arial Narrow" w:hAnsi="Arial Narrow" w:cs="Arial"/>
              </w:rPr>
            </w:pPr>
          </w:p>
          <w:p w14:paraId="55694A99" w14:textId="77777777" w:rsidR="00091B9D" w:rsidRDefault="00091B9D">
            <w:pPr>
              <w:pStyle w:val="ListParagraph"/>
              <w:ind w:left="0"/>
              <w:jc w:val="center"/>
              <w:rPr>
                <w:rFonts w:ascii="Arial Narrow" w:hAnsi="Arial Narrow" w:cs="Arial"/>
              </w:rPr>
            </w:pPr>
          </w:p>
          <w:p w14:paraId="435FB21D" w14:textId="77777777" w:rsidR="00091B9D" w:rsidRDefault="00091B9D">
            <w:pPr>
              <w:pStyle w:val="ListParagraph"/>
              <w:ind w:left="0"/>
              <w:jc w:val="center"/>
              <w:rPr>
                <w:rFonts w:ascii="Arial Narrow" w:hAnsi="Arial Narrow" w:cs="Arial"/>
              </w:rPr>
            </w:pPr>
          </w:p>
          <w:p w14:paraId="4940D6E7" w14:textId="77777777" w:rsidR="00091B9D" w:rsidRDefault="00091B9D">
            <w:pPr>
              <w:pStyle w:val="ListParagraph"/>
              <w:ind w:left="0"/>
              <w:jc w:val="center"/>
              <w:rPr>
                <w:rFonts w:ascii="Arial Narrow" w:hAnsi="Arial Narrow" w:cs="Arial"/>
              </w:rPr>
            </w:pPr>
          </w:p>
          <w:p w14:paraId="578149FD" w14:textId="77777777" w:rsidR="00091B9D" w:rsidRDefault="00091B9D">
            <w:pPr>
              <w:pStyle w:val="ListParagraph"/>
              <w:ind w:left="0"/>
              <w:jc w:val="center"/>
              <w:rPr>
                <w:rFonts w:ascii="Arial Narrow" w:hAnsi="Arial Narrow" w:cs="Arial"/>
              </w:rPr>
            </w:pPr>
          </w:p>
          <w:p w14:paraId="1600423C" w14:textId="77777777" w:rsidR="00091B9D" w:rsidRDefault="00091B9D">
            <w:pPr>
              <w:pStyle w:val="ListParagraph"/>
              <w:ind w:left="0"/>
              <w:jc w:val="center"/>
              <w:rPr>
                <w:rFonts w:ascii="Arial Narrow" w:hAnsi="Arial Narrow" w:cs="Arial"/>
              </w:rPr>
            </w:pPr>
          </w:p>
          <w:p w14:paraId="22F9AAAD" w14:textId="77777777" w:rsidR="00091B9D" w:rsidRDefault="00091B9D">
            <w:pPr>
              <w:pStyle w:val="ListParagraph"/>
              <w:ind w:left="0"/>
              <w:rPr>
                <w:rFonts w:ascii="Arial Narrow" w:hAnsi="Arial Narrow" w:cs="Arial"/>
              </w:rPr>
            </w:pPr>
          </w:p>
          <w:p w14:paraId="5F156F22" w14:textId="77777777" w:rsidR="00091B9D" w:rsidRDefault="00091B9D">
            <w:pPr>
              <w:pStyle w:val="ListParagraph"/>
              <w:ind w:left="0"/>
              <w:jc w:val="center"/>
              <w:rPr>
                <w:rFonts w:ascii="Arial Narrow" w:hAnsi="Arial Narrow" w:cs="Arial"/>
              </w:rPr>
            </w:pPr>
            <w:r>
              <w:rPr>
                <w:rFonts w:ascii="Arial Narrow" w:hAnsi="Arial Narrow" w:cs="Arial"/>
              </w:rPr>
              <w:t>Faculty Competency Development</w:t>
            </w:r>
          </w:p>
        </w:tc>
        <w:tc>
          <w:tcPr>
            <w:tcW w:w="860" w:type="pct"/>
            <w:tcBorders>
              <w:top w:val="single" w:sz="4" w:space="0" w:color="auto"/>
              <w:left w:val="single" w:sz="4" w:space="0" w:color="auto"/>
              <w:bottom w:val="single" w:sz="4" w:space="0" w:color="auto"/>
              <w:right w:val="single" w:sz="4" w:space="0" w:color="auto"/>
            </w:tcBorders>
            <w:vAlign w:val="center"/>
            <w:hideMark/>
          </w:tcPr>
          <w:p w14:paraId="545565B5" w14:textId="77777777" w:rsidR="00091B9D" w:rsidRDefault="00091B9D">
            <w:pPr>
              <w:pStyle w:val="ListParagraph"/>
              <w:ind w:left="0"/>
              <w:jc w:val="center"/>
              <w:rPr>
                <w:rFonts w:ascii="Arial Narrow" w:hAnsi="Arial Narrow"/>
              </w:rPr>
            </w:pPr>
            <w:r>
              <w:rPr>
                <w:rFonts w:ascii="Arial Narrow" w:hAnsi="Arial Narrow"/>
                <w:sz w:val="24"/>
                <w:szCs w:val="24"/>
              </w:rPr>
              <w:t>February 23,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6B2BC258" w14:textId="77777777" w:rsidR="00091B9D" w:rsidRDefault="00091B9D">
            <w:pPr>
              <w:pStyle w:val="ListParagraph"/>
              <w:ind w:left="0"/>
              <w:jc w:val="center"/>
              <w:rPr>
                <w:rFonts w:ascii="Arial Narrow" w:hAnsi="Arial Narrow"/>
              </w:rPr>
            </w:pPr>
            <w:r>
              <w:rPr>
                <w:rFonts w:ascii="Arial Narrow" w:hAnsi="Arial Narrow"/>
                <w:bCs/>
                <w:sz w:val="24"/>
                <w:szCs w:val="24"/>
              </w:rPr>
              <w:t>Cavite State University “My Pulpol Love: A Webinar on Preventing Early Pregnancy” @8:00AM via Zoom and FB Livestreaming</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8CB91E6"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Dr. Rita E. Pulmano</w:t>
            </w:r>
          </w:p>
          <w:p w14:paraId="04A8D5A3"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GAD Staff</w:t>
            </w:r>
          </w:p>
          <w:p w14:paraId="5C1880B7"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 xml:space="preserve">Prof. </w:t>
            </w:r>
            <w:proofErr w:type="spellStart"/>
            <w:r>
              <w:rPr>
                <w:rFonts w:ascii="Arial Narrow" w:hAnsi="Arial Narrow"/>
                <w:bCs/>
                <w:sz w:val="24"/>
                <w:szCs w:val="24"/>
              </w:rPr>
              <w:t>Juvy</w:t>
            </w:r>
            <w:proofErr w:type="spellEnd"/>
            <w:r>
              <w:rPr>
                <w:rFonts w:ascii="Arial Narrow" w:hAnsi="Arial Narrow"/>
                <w:bCs/>
                <w:sz w:val="24"/>
                <w:szCs w:val="24"/>
              </w:rPr>
              <w:t xml:space="preserve"> V. Galamay</w:t>
            </w:r>
          </w:p>
          <w:p w14:paraId="330ED6A8"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Maritess O. Timbol</w:t>
            </w:r>
          </w:p>
          <w:p w14:paraId="5B4DAD44" w14:textId="77777777" w:rsidR="00091B9D" w:rsidRDefault="00091B9D">
            <w:pPr>
              <w:pStyle w:val="ListParagraph"/>
              <w:ind w:left="0"/>
              <w:jc w:val="center"/>
              <w:rPr>
                <w:rFonts w:ascii="Arial Narrow" w:hAnsi="Arial Narrow"/>
              </w:rPr>
            </w:pPr>
            <w:r>
              <w:rPr>
                <w:rFonts w:ascii="Arial Narrow" w:hAnsi="Arial Narrow"/>
                <w:bCs/>
                <w:sz w:val="24"/>
                <w:szCs w:val="24"/>
              </w:rPr>
              <w:t>Ms. Merlie Q. Espiritu</w:t>
            </w:r>
          </w:p>
        </w:tc>
      </w:tr>
      <w:tr w:rsidR="00091B9D" w14:paraId="532A92C9" w14:textId="77777777" w:rsidTr="00091B9D">
        <w:trPr>
          <w:trHeight w:val="1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97767"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09669C16" w14:textId="77777777" w:rsidR="00091B9D" w:rsidRDefault="00091B9D">
            <w:pPr>
              <w:pStyle w:val="ListParagraph"/>
              <w:ind w:left="0"/>
              <w:jc w:val="center"/>
              <w:rPr>
                <w:rFonts w:ascii="Arial Narrow" w:hAnsi="Arial Narrow"/>
              </w:rPr>
            </w:pPr>
            <w:r>
              <w:rPr>
                <w:rFonts w:ascii="Arial Narrow" w:hAnsi="Arial Narrow"/>
                <w:sz w:val="24"/>
                <w:szCs w:val="24"/>
              </w:rPr>
              <w:t>March 8,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407EC099" w14:textId="77777777" w:rsidR="00091B9D" w:rsidRDefault="00091B9D">
            <w:pPr>
              <w:pStyle w:val="ListParagraph"/>
              <w:ind w:left="0"/>
              <w:jc w:val="center"/>
              <w:rPr>
                <w:rFonts w:ascii="Arial Narrow" w:hAnsi="Arial Narrow"/>
              </w:rPr>
            </w:pPr>
            <w:r>
              <w:rPr>
                <w:rFonts w:ascii="Arial Narrow" w:hAnsi="Arial Narrow"/>
                <w:bCs/>
                <w:sz w:val="24"/>
                <w:szCs w:val="24"/>
              </w:rPr>
              <w:t>Philippine Commission on Women’s “Breaking the Code” Event at 8:00AM to 5:00PM via Facebook Live</w:t>
            </w:r>
          </w:p>
        </w:tc>
        <w:tc>
          <w:tcPr>
            <w:tcW w:w="1152" w:type="pct"/>
            <w:tcBorders>
              <w:top w:val="single" w:sz="4" w:space="0" w:color="auto"/>
              <w:left w:val="single" w:sz="4" w:space="0" w:color="auto"/>
              <w:bottom w:val="single" w:sz="4" w:space="0" w:color="auto"/>
              <w:right w:val="single" w:sz="4" w:space="0" w:color="auto"/>
            </w:tcBorders>
            <w:vAlign w:val="center"/>
            <w:hideMark/>
          </w:tcPr>
          <w:p w14:paraId="59AF87CB"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Dr. Rita E. Pulmano</w:t>
            </w:r>
          </w:p>
          <w:p w14:paraId="3DF96B43"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Anna May M. Angeles</w:t>
            </w:r>
          </w:p>
          <w:p w14:paraId="2494AE20"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 xml:space="preserve">Mr. Jhon Deric </w:t>
            </w:r>
            <w:proofErr w:type="spellStart"/>
            <w:r>
              <w:rPr>
                <w:rFonts w:ascii="Arial Narrow" w:hAnsi="Arial Narrow"/>
                <w:bCs/>
                <w:sz w:val="24"/>
                <w:szCs w:val="24"/>
              </w:rPr>
              <w:t>Tañedo</w:t>
            </w:r>
            <w:proofErr w:type="spellEnd"/>
          </w:p>
          <w:p w14:paraId="76E8D1B8"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Prof. Christine Janelle Santiago</w:t>
            </w:r>
          </w:p>
          <w:p w14:paraId="5CC286B7"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Ronalyn Domingo</w:t>
            </w:r>
          </w:p>
          <w:p w14:paraId="2DB6F286"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Merlie Q. Espiritu</w:t>
            </w:r>
          </w:p>
          <w:p w14:paraId="5E82C290"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Ms. Maritess O. Timbol</w:t>
            </w:r>
          </w:p>
          <w:p w14:paraId="596EFDE1" w14:textId="77777777" w:rsidR="00091B9D" w:rsidRDefault="00091B9D">
            <w:pPr>
              <w:pStyle w:val="ListParagraph"/>
              <w:ind w:left="0"/>
              <w:jc w:val="center"/>
              <w:rPr>
                <w:rFonts w:ascii="Arial Narrow" w:hAnsi="Arial Narrow"/>
                <w:bCs/>
                <w:sz w:val="24"/>
                <w:szCs w:val="24"/>
              </w:rPr>
            </w:pPr>
            <w:r>
              <w:rPr>
                <w:rFonts w:ascii="Arial Narrow" w:hAnsi="Arial Narrow"/>
                <w:bCs/>
                <w:sz w:val="24"/>
                <w:szCs w:val="24"/>
              </w:rPr>
              <w:t>Prof. Sheila Jane L. Gonzales</w:t>
            </w:r>
          </w:p>
          <w:p w14:paraId="120E8C57" w14:textId="77777777" w:rsidR="00091B9D" w:rsidRDefault="00091B9D">
            <w:pPr>
              <w:pStyle w:val="ListParagraph"/>
              <w:ind w:left="0"/>
              <w:jc w:val="center"/>
              <w:rPr>
                <w:rFonts w:ascii="Arial Narrow" w:hAnsi="Arial Narrow"/>
              </w:rPr>
            </w:pPr>
            <w:r>
              <w:rPr>
                <w:rFonts w:ascii="Arial Narrow" w:hAnsi="Arial Narrow"/>
                <w:bCs/>
                <w:sz w:val="24"/>
                <w:szCs w:val="24"/>
              </w:rPr>
              <w:t>GAD Staff</w:t>
            </w:r>
          </w:p>
        </w:tc>
      </w:tr>
      <w:tr w:rsidR="00091B9D" w14:paraId="3F90FC38" w14:textId="77777777" w:rsidTr="00091B9D">
        <w:trPr>
          <w:trHeight w:val="2321"/>
        </w:trPr>
        <w:tc>
          <w:tcPr>
            <w:tcW w:w="777" w:type="pct"/>
            <w:vMerge w:val="restart"/>
            <w:tcBorders>
              <w:top w:val="single" w:sz="4" w:space="0" w:color="auto"/>
              <w:left w:val="single" w:sz="4" w:space="0" w:color="auto"/>
              <w:bottom w:val="single" w:sz="4" w:space="0" w:color="auto"/>
              <w:right w:val="single" w:sz="4" w:space="0" w:color="auto"/>
            </w:tcBorders>
            <w:vAlign w:val="center"/>
          </w:tcPr>
          <w:p w14:paraId="53DB7A0F" w14:textId="77777777" w:rsidR="00091B9D" w:rsidRDefault="00091B9D">
            <w:pPr>
              <w:pStyle w:val="ListParagraph"/>
              <w:ind w:left="0"/>
              <w:jc w:val="center"/>
              <w:rPr>
                <w:rFonts w:ascii="Arial Narrow" w:hAnsi="Arial Narrow"/>
              </w:rPr>
            </w:pPr>
          </w:p>
          <w:p w14:paraId="25E66A04" w14:textId="77777777" w:rsidR="00091B9D" w:rsidRDefault="00091B9D">
            <w:pPr>
              <w:pStyle w:val="ListParagraph"/>
              <w:ind w:left="0"/>
              <w:jc w:val="center"/>
              <w:rPr>
                <w:rFonts w:ascii="Arial Narrow" w:hAnsi="Arial Narrow"/>
              </w:rPr>
            </w:pPr>
          </w:p>
          <w:p w14:paraId="137DE9C2" w14:textId="77777777" w:rsidR="00091B9D" w:rsidRDefault="00091B9D">
            <w:pPr>
              <w:pStyle w:val="ListParagraph"/>
              <w:ind w:left="0"/>
              <w:jc w:val="center"/>
              <w:rPr>
                <w:rFonts w:ascii="Arial Narrow" w:hAnsi="Arial Narrow"/>
              </w:rPr>
            </w:pPr>
          </w:p>
          <w:p w14:paraId="11F92F1B" w14:textId="77777777" w:rsidR="00091B9D" w:rsidRDefault="00091B9D" w:rsidP="00EB0B50">
            <w:pPr>
              <w:pStyle w:val="ListParagraph"/>
              <w:ind w:left="0"/>
              <w:rPr>
                <w:rFonts w:ascii="Arial Narrow" w:hAnsi="Arial Narrow"/>
              </w:rPr>
            </w:pPr>
          </w:p>
          <w:p w14:paraId="1F90DFD9" w14:textId="77777777" w:rsidR="00091B9D" w:rsidRDefault="00091B9D">
            <w:pPr>
              <w:pStyle w:val="ListParagraph"/>
              <w:ind w:left="0"/>
              <w:jc w:val="center"/>
              <w:rPr>
                <w:rFonts w:ascii="Arial Narrow" w:hAnsi="Arial Narrow"/>
              </w:rPr>
            </w:pPr>
          </w:p>
          <w:p w14:paraId="13E854C9" w14:textId="77777777" w:rsidR="00091B9D" w:rsidRDefault="00091B9D">
            <w:pPr>
              <w:pStyle w:val="ListParagraph"/>
              <w:ind w:left="0"/>
              <w:jc w:val="center"/>
              <w:rPr>
                <w:rFonts w:ascii="Arial Narrow" w:hAnsi="Arial Narrow"/>
              </w:rPr>
            </w:pPr>
            <w:r>
              <w:rPr>
                <w:rFonts w:ascii="Arial Narrow" w:hAnsi="Arial Narrow"/>
              </w:rPr>
              <w:t xml:space="preserve">Personnel Competency Development </w:t>
            </w:r>
          </w:p>
          <w:p w14:paraId="53096B66" w14:textId="77777777" w:rsidR="00091B9D" w:rsidRDefault="00091B9D">
            <w:pPr>
              <w:pStyle w:val="ListParagraph"/>
              <w:ind w:left="0"/>
              <w:jc w:val="center"/>
              <w:rPr>
                <w:rFonts w:ascii="Arial Narrow" w:hAnsi="Arial Narrow" w:cs="Arial"/>
              </w:rPr>
            </w:pPr>
          </w:p>
          <w:p w14:paraId="2B6A13BA" w14:textId="77777777" w:rsidR="00091B9D" w:rsidRDefault="00091B9D">
            <w:pPr>
              <w:pStyle w:val="ListParagraph"/>
              <w:ind w:left="0"/>
              <w:jc w:val="center"/>
              <w:rPr>
                <w:rFonts w:ascii="Arial Narrow" w:hAnsi="Arial Narrow" w:cs="Arial"/>
              </w:rPr>
            </w:pPr>
          </w:p>
          <w:p w14:paraId="1F83A116" w14:textId="77777777" w:rsidR="00091B9D" w:rsidRDefault="00091B9D">
            <w:pPr>
              <w:pStyle w:val="ListParagraph"/>
              <w:ind w:left="0"/>
              <w:jc w:val="center"/>
              <w:rPr>
                <w:rFonts w:ascii="Arial Narrow" w:hAnsi="Arial Narrow" w:cs="Arial"/>
              </w:rPr>
            </w:pPr>
          </w:p>
          <w:p w14:paraId="17C78CA8" w14:textId="77777777" w:rsidR="00091B9D" w:rsidRDefault="00091B9D">
            <w:pPr>
              <w:pStyle w:val="ListParagraph"/>
              <w:ind w:left="0"/>
              <w:jc w:val="center"/>
              <w:rPr>
                <w:rFonts w:ascii="Arial Narrow" w:hAnsi="Arial Narrow" w:cs="Arial"/>
              </w:rPr>
            </w:pPr>
          </w:p>
          <w:p w14:paraId="5D6BBD54" w14:textId="77777777" w:rsidR="00091B9D" w:rsidRDefault="00091B9D">
            <w:pPr>
              <w:pStyle w:val="ListParagraph"/>
              <w:ind w:left="0"/>
              <w:jc w:val="center"/>
              <w:rPr>
                <w:rFonts w:ascii="Arial Narrow" w:hAnsi="Arial Narrow" w:cs="Arial"/>
              </w:rPr>
            </w:pPr>
          </w:p>
          <w:p w14:paraId="094B377B" w14:textId="77777777" w:rsidR="00091B9D" w:rsidRDefault="00091B9D">
            <w:pPr>
              <w:pStyle w:val="ListParagraph"/>
              <w:ind w:left="0"/>
              <w:jc w:val="center"/>
              <w:rPr>
                <w:rFonts w:ascii="Arial Narrow" w:hAnsi="Arial Narrow" w:cs="Arial"/>
              </w:rPr>
            </w:pPr>
          </w:p>
          <w:p w14:paraId="259C15BE" w14:textId="77777777" w:rsidR="00091B9D" w:rsidRDefault="00091B9D">
            <w:pPr>
              <w:pStyle w:val="ListParagraph"/>
              <w:ind w:left="0"/>
              <w:jc w:val="center"/>
              <w:rPr>
                <w:rFonts w:ascii="Arial Narrow" w:hAnsi="Arial Narrow" w:cs="Arial"/>
              </w:rPr>
            </w:pPr>
          </w:p>
          <w:p w14:paraId="6FFAEC5E" w14:textId="77777777" w:rsidR="00091B9D" w:rsidRDefault="00091B9D">
            <w:pPr>
              <w:pStyle w:val="ListParagraph"/>
              <w:ind w:left="0"/>
              <w:jc w:val="center"/>
              <w:rPr>
                <w:rFonts w:ascii="Arial Narrow" w:hAnsi="Arial Narrow" w:cs="Arial"/>
              </w:rPr>
            </w:pPr>
          </w:p>
          <w:p w14:paraId="084AC3E5" w14:textId="77777777" w:rsidR="00091B9D" w:rsidRDefault="00091B9D">
            <w:pPr>
              <w:pStyle w:val="ListParagraph"/>
              <w:ind w:left="0"/>
              <w:jc w:val="center"/>
              <w:rPr>
                <w:rFonts w:ascii="Arial Narrow" w:hAnsi="Arial Narrow" w:cs="Arial"/>
              </w:rPr>
            </w:pPr>
          </w:p>
          <w:p w14:paraId="3749D17A" w14:textId="77777777" w:rsidR="00091B9D" w:rsidRDefault="00091B9D">
            <w:pPr>
              <w:pStyle w:val="ListParagraph"/>
              <w:ind w:left="0"/>
              <w:jc w:val="center"/>
              <w:rPr>
                <w:rFonts w:ascii="Arial Narrow" w:hAnsi="Arial Narrow" w:cs="Arial"/>
              </w:rPr>
            </w:pPr>
          </w:p>
          <w:p w14:paraId="25F61262" w14:textId="77777777" w:rsidR="00091B9D" w:rsidRDefault="00091B9D">
            <w:pPr>
              <w:pStyle w:val="ListParagraph"/>
              <w:ind w:left="0"/>
              <w:jc w:val="center"/>
              <w:rPr>
                <w:rFonts w:ascii="Arial Narrow" w:hAnsi="Arial Narrow" w:cs="Arial"/>
              </w:rPr>
            </w:pPr>
          </w:p>
          <w:p w14:paraId="6C2C0401" w14:textId="77777777" w:rsidR="00091B9D" w:rsidRDefault="00091B9D">
            <w:pPr>
              <w:pStyle w:val="ListParagraph"/>
              <w:ind w:left="0"/>
              <w:jc w:val="center"/>
              <w:rPr>
                <w:rFonts w:ascii="Arial Narrow" w:hAnsi="Arial Narrow" w:cs="Arial"/>
              </w:rPr>
            </w:pPr>
          </w:p>
          <w:p w14:paraId="6FA2825C" w14:textId="77777777" w:rsidR="00091B9D" w:rsidRDefault="00091B9D">
            <w:pPr>
              <w:pStyle w:val="ListParagraph"/>
              <w:ind w:left="0"/>
              <w:jc w:val="center"/>
              <w:rPr>
                <w:rFonts w:ascii="Arial Narrow" w:hAnsi="Arial Narrow" w:cs="Arial"/>
              </w:rPr>
            </w:pPr>
          </w:p>
          <w:p w14:paraId="4870081F" w14:textId="77777777" w:rsidR="00091B9D" w:rsidRDefault="00091B9D">
            <w:pPr>
              <w:pStyle w:val="ListParagraph"/>
              <w:ind w:left="0"/>
              <w:jc w:val="center"/>
              <w:rPr>
                <w:rFonts w:ascii="Arial Narrow" w:hAnsi="Arial Narrow" w:cs="Arial"/>
              </w:rPr>
            </w:pPr>
          </w:p>
          <w:p w14:paraId="0CF45B1E" w14:textId="77777777" w:rsidR="00091B9D" w:rsidRDefault="00091B9D">
            <w:pPr>
              <w:pStyle w:val="ListParagraph"/>
              <w:ind w:left="0"/>
              <w:jc w:val="center"/>
              <w:rPr>
                <w:rFonts w:ascii="Arial Narrow" w:hAnsi="Arial Narrow" w:cs="Arial"/>
              </w:rPr>
            </w:pPr>
          </w:p>
          <w:p w14:paraId="155836D0" w14:textId="77777777" w:rsidR="00091B9D" w:rsidRDefault="00091B9D">
            <w:pPr>
              <w:pStyle w:val="ListParagraph"/>
              <w:ind w:left="0"/>
              <w:jc w:val="center"/>
              <w:rPr>
                <w:rFonts w:ascii="Arial Narrow" w:hAnsi="Arial Narrow" w:cs="Arial"/>
              </w:rPr>
            </w:pPr>
            <w:r>
              <w:rPr>
                <w:rFonts w:ascii="Arial Narrow" w:hAnsi="Arial Narrow" w:cs="Arial"/>
              </w:rPr>
              <w:t>Personnel Competency Development</w:t>
            </w:r>
          </w:p>
          <w:p w14:paraId="743B83C7" w14:textId="77777777" w:rsidR="00091B9D" w:rsidRDefault="00091B9D">
            <w:pPr>
              <w:pStyle w:val="ListParagraph"/>
              <w:ind w:left="0"/>
              <w:jc w:val="center"/>
              <w:rPr>
                <w:rFonts w:ascii="Arial Narrow" w:hAnsi="Arial Narrow" w:cs="Arial"/>
              </w:rPr>
            </w:pPr>
          </w:p>
          <w:p w14:paraId="2A3B6EAB" w14:textId="77777777" w:rsidR="00091B9D" w:rsidRDefault="00091B9D">
            <w:pPr>
              <w:pStyle w:val="ListParagraph"/>
              <w:ind w:left="0"/>
              <w:jc w:val="center"/>
              <w:rPr>
                <w:rFonts w:ascii="Arial Narrow" w:hAnsi="Arial Narrow" w:cs="Arial"/>
              </w:rPr>
            </w:pPr>
          </w:p>
          <w:p w14:paraId="451155E3" w14:textId="77777777" w:rsidR="00091B9D" w:rsidRDefault="00091B9D">
            <w:pPr>
              <w:pStyle w:val="ListParagraph"/>
              <w:ind w:left="0"/>
              <w:jc w:val="center"/>
              <w:rPr>
                <w:rFonts w:ascii="Arial Narrow" w:hAnsi="Arial Narrow" w:cs="Arial"/>
              </w:rPr>
            </w:pPr>
          </w:p>
          <w:p w14:paraId="4518AF0B" w14:textId="77777777" w:rsidR="00091B9D" w:rsidRDefault="00091B9D">
            <w:pPr>
              <w:pStyle w:val="ListParagraph"/>
              <w:ind w:left="0"/>
              <w:jc w:val="center"/>
              <w:rPr>
                <w:rFonts w:ascii="Arial Narrow" w:hAnsi="Arial Narrow" w:cs="Arial"/>
              </w:rPr>
            </w:pPr>
          </w:p>
          <w:p w14:paraId="5F002112" w14:textId="77777777" w:rsidR="00091B9D" w:rsidRDefault="00091B9D">
            <w:pPr>
              <w:pStyle w:val="ListParagraph"/>
              <w:ind w:left="0"/>
              <w:jc w:val="center"/>
              <w:rPr>
                <w:rFonts w:ascii="Arial Narrow" w:hAnsi="Arial Narrow" w:cs="Arial"/>
              </w:rPr>
            </w:pPr>
          </w:p>
          <w:p w14:paraId="230194D8" w14:textId="77777777" w:rsidR="00091B9D" w:rsidRDefault="00091B9D">
            <w:pPr>
              <w:pStyle w:val="ListParagraph"/>
              <w:ind w:left="0"/>
              <w:jc w:val="center"/>
              <w:rPr>
                <w:rFonts w:ascii="Arial Narrow" w:hAnsi="Arial Narrow" w:cs="Arial"/>
              </w:rPr>
            </w:pPr>
          </w:p>
          <w:p w14:paraId="0EB7EC20" w14:textId="77777777" w:rsidR="00091B9D" w:rsidRDefault="00091B9D">
            <w:pPr>
              <w:pStyle w:val="ListParagraph"/>
              <w:ind w:left="0"/>
              <w:jc w:val="center"/>
              <w:rPr>
                <w:rFonts w:ascii="Arial Narrow" w:hAnsi="Arial Narrow" w:cs="Arial"/>
              </w:rPr>
            </w:pPr>
          </w:p>
          <w:p w14:paraId="40EA504E" w14:textId="77777777" w:rsidR="00091B9D" w:rsidRDefault="00091B9D">
            <w:pPr>
              <w:pStyle w:val="ListParagraph"/>
              <w:ind w:left="0"/>
              <w:jc w:val="center"/>
              <w:rPr>
                <w:rFonts w:ascii="Arial Narrow" w:hAnsi="Arial Narrow" w:cs="Arial"/>
              </w:rPr>
            </w:pPr>
          </w:p>
          <w:p w14:paraId="7817A184" w14:textId="77777777" w:rsidR="00091B9D" w:rsidRDefault="00091B9D">
            <w:pPr>
              <w:pStyle w:val="ListParagraph"/>
              <w:ind w:left="0"/>
              <w:jc w:val="center"/>
              <w:rPr>
                <w:rFonts w:ascii="Arial Narrow" w:hAnsi="Arial Narrow" w:cs="Arial"/>
              </w:rPr>
            </w:pPr>
          </w:p>
          <w:p w14:paraId="3D9C3559" w14:textId="77777777" w:rsidR="00091B9D" w:rsidRDefault="00091B9D">
            <w:pPr>
              <w:pStyle w:val="ListParagraph"/>
              <w:ind w:left="0"/>
              <w:jc w:val="center"/>
              <w:rPr>
                <w:rFonts w:ascii="Arial Narrow" w:hAnsi="Arial Narrow" w:cs="Arial"/>
              </w:rPr>
            </w:pPr>
          </w:p>
          <w:p w14:paraId="2CB75C7E" w14:textId="77777777" w:rsidR="00091B9D" w:rsidRDefault="00091B9D">
            <w:pPr>
              <w:pStyle w:val="ListParagraph"/>
              <w:ind w:left="0"/>
              <w:jc w:val="center"/>
              <w:rPr>
                <w:rFonts w:ascii="Arial Narrow" w:hAnsi="Arial Narrow" w:cs="Arial"/>
              </w:rPr>
            </w:pPr>
          </w:p>
          <w:p w14:paraId="11641A5A" w14:textId="77777777" w:rsidR="00091B9D" w:rsidRDefault="00091B9D">
            <w:pPr>
              <w:pStyle w:val="ListParagraph"/>
              <w:ind w:left="0"/>
              <w:jc w:val="center"/>
              <w:rPr>
                <w:rFonts w:ascii="Arial Narrow" w:hAnsi="Arial Narrow" w:cs="Arial"/>
              </w:rPr>
            </w:pPr>
          </w:p>
          <w:p w14:paraId="4853BA99" w14:textId="77777777" w:rsidR="00091B9D" w:rsidRDefault="00091B9D">
            <w:pPr>
              <w:pStyle w:val="ListParagraph"/>
              <w:ind w:left="0"/>
              <w:jc w:val="center"/>
              <w:rPr>
                <w:rFonts w:ascii="Arial Narrow" w:hAnsi="Arial Narrow" w:cs="Arial"/>
              </w:rPr>
            </w:pPr>
          </w:p>
          <w:p w14:paraId="4F2A597F" w14:textId="77777777" w:rsidR="00091B9D" w:rsidRDefault="00091B9D">
            <w:pPr>
              <w:pStyle w:val="ListParagraph"/>
              <w:ind w:left="0"/>
              <w:jc w:val="center"/>
              <w:rPr>
                <w:rFonts w:ascii="Arial Narrow" w:hAnsi="Arial Narrow" w:cs="Arial"/>
              </w:rPr>
            </w:pPr>
          </w:p>
          <w:p w14:paraId="26B835C7" w14:textId="77777777" w:rsidR="00091B9D" w:rsidRDefault="00091B9D">
            <w:pPr>
              <w:pStyle w:val="ListParagraph"/>
              <w:ind w:left="0"/>
              <w:jc w:val="center"/>
              <w:rPr>
                <w:rFonts w:ascii="Arial Narrow" w:hAnsi="Arial Narrow" w:cs="Arial"/>
              </w:rPr>
            </w:pPr>
          </w:p>
          <w:p w14:paraId="03F3E891" w14:textId="77777777" w:rsidR="00091B9D" w:rsidRDefault="00091B9D">
            <w:pPr>
              <w:pStyle w:val="ListParagraph"/>
              <w:ind w:left="0"/>
              <w:jc w:val="center"/>
              <w:rPr>
                <w:rFonts w:ascii="Arial Narrow" w:hAnsi="Arial Narrow" w:cs="Arial"/>
              </w:rPr>
            </w:pPr>
          </w:p>
          <w:p w14:paraId="3F2DAAEA" w14:textId="77777777" w:rsidR="00091B9D" w:rsidRDefault="00091B9D">
            <w:pPr>
              <w:pStyle w:val="ListParagraph"/>
              <w:ind w:left="0"/>
              <w:jc w:val="center"/>
              <w:rPr>
                <w:rFonts w:ascii="Arial Narrow" w:hAnsi="Arial Narrow" w:cs="Arial"/>
              </w:rPr>
            </w:pPr>
          </w:p>
          <w:p w14:paraId="56029B3D" w14:textId="77777777" w:rsidR="00091B9D" w:rsidRDefault="00091B9D">
            <w:pPr>
              <w:pStyle w:val="ListParagraph"/>
              <w:ind w:left="0"/>
              <w:jc w:val="center"/>
              <w:rPr>
                <w:rFonts w:ascii="Arial Narrow" w:hAnsi="Arial Narrow" w:cs="Arial"/>
              </w:rPr>
            </w:pPr>
          </w:p>
          <w:p w14:paraId="3D0A50E5" w14:textId="77777777" w:rsidR="00091B9D" w:rsidRDefault="00091B9D">
            <w:pPr>
              <w:pStyle w:val="ListParagraph"/>
              <w:ind w:left="0"/>
              <w:jc w:val="center"/>
              <w:rPr>
                <w:rFonts w:ascii="Arial Narrow" w:hAnsi="Arial Narrow" w:cs="Arial"/>
              </w:rPr>
            </w:pPr>
          </w:p>
          <w:p w14:paraId="4FCE43F2" w14:textId="77777777" w:rsidR="00091B9D" w:rsidRDefault="00091B9D">
            <w:pPr>
              <w:pStyle w:val="ListParagraph"/>
              <w:ind w:left="0"/>
              <w:jc w:val="center"/>
              <w:rPr>
                <w:rFonts w:ascii="Arial Narrow" w:hAnsi="Arial Narrow"/>
              </w:rPr>
            </w:pPr>
          </w:p>
          <w:p w14:paraId="37118430" w14:textId="77777777" w:rsidR="00091B9D" w:rsidRDefault="00091B9D">
            <w:pPr>
              <w:pStyle w:val="ListParagraph"/>
              <w:ind w:left="0"/>
              <w:jc w:val="center"/>
              <w:rPr>
                <w:rFonts w:ascii="Arial Narrow" w:hAnsi="Arial Narrow"/>
              </w:rPr>
            </w:pPr>
          </w:p>
          <w:p w14:paraId="36090725" w14:textId="77777777" w:rsidR="00091B9D" w:rsidRDefault="00091B9D">
            <w:pPr>
              <w:pStyle w:val="ListParagraph"/>
              <w:ind w:left="0"/>
              <w:jc w:val="center"/>
              <w:rPr>
                <w:rFonts w:ascii="Arial Narrow" w:hAnsi="Arial Narrow"/>
              </w:rPr>
            </w:pPr>
          </w:p>
          <w:p w14:paraId="1363EAE3" w14:textId="77777777" w:rsidR="00091B9D" w:rsidRDefault="00091B9D">
            <w:pPr>
              <w:pStyle w:val="ListParagraph"/>
              <w:ind w:left="0"/>
              <w:jc w:val="center"/>
              <w:rPr>
                <w:rFonts w:ascii="Arial Narrow" w:hAnsi="Arial Narrow"/>
              </w:rPr>
            </w:pPr>
          </w:p>
          <w:p w14:paraId="7B36D523" w14:textId="77777777" w:rsidR="00091B9D" w:rsidRDefault="00091B9D">
            <w:pPr>
              <w:pStyle w:val="ListParagraph"/>
              <w:ind w:left="0"/>
              <w:jc w:val="center"/>
              <w:rPr>
                <w:rFonts w:ascii="Arial Narrow" w:hAnsi="Arial Narrow"/>
              </w:rPr>
            </w:pPr>
          </w:p>
          <w:p w14:paraId="019B9548" w14:textId="77777777" w:rsidR="00091B9D" w:rsidRDefault="00091B9D">
            <w:pPr>
              <w:pStyle w:val="ListParagraph"/>
              <w:ind w:left="0"/>
              <w:jc w:val="center"/>
              <w:rPr>
                <w:rFonts w:ascii="Arial Narrow" w:hAnsi="Arial Narrow"/>
              </w:rPr>
            </w:pPr>
          </w:p>
          <w:p w14:paraId="48BA9E7B" w14:textId="77777777" w:rsidR="00091B9D" w:rsidRDefault="00091B9D">
            <w:pPr>
              <w:pStyle w:val="ListParagraph"/>
              <w:ind w:left="0"/>
              <w:jc w:val="center"/>
              <w:rPr>
                <w:rFonts w:ascii="Arial Narrow" w:hAnsi="Arial Narrow"/>
              </w:rPr>
            </w:pPr>
            <w:r>
              <w:rPr>
                <w:rFonts w:ascii="Arial Narrow" w:hAnsi="Arial Narrow"/>
              </w:rPr>
              <w:t>Personnel Competency Development</w:t>
            </w:r>
          </w:p>
          <w:p w14:paraId="3A5EBEC9" w14:textId="77777777" w:rsidR="00091B9D" w:rsidRDefault="00091B9D">
            <w:pPr>
              <w:pStyle w:val="ListParagraph"/>
              <w:ind w:left="0"/>
              <w:jc w:val="center"/>
              <w:rPr>
                <w:rFonts w:ascii="Arial Narrow" w:hAnsi="Arial Narrow"/>
              </w:rPr>
            </w:pPr>
          </w:p>
          <w:p w14:paraId="5FC9EBC0" w14:textId="77777777" w:rsidR="00091B9D" w:rsidRDefault="00091B9D">
            <w:pPr>
              <w:pStyle w:val="ListParagraph"/>
              <w:ind w:left="0"/>
              <w:jc w:val="center"/>
              <w:rPr>
                <w:rFonts w:ascii="Arial Narrow" w:hAnsi="Arial Narrow"/>
              </w:rPr>
            </w:pPr>
          </w:p>
          <w:p w14:paraId="60661092" w14:textId="77777777" w:rsidR="00091B9D" w:rsidRDefault="00091B9D">
            <w:pPr>
              <w:pStyle w:val="ListParagraph"/>
              <w:ind w:left="0"/>
              <w:jc w:val="center"/>
              <w:rPr>
                <w:rFonts w:ascii="Arial Narrow" w:hAnsi="Arial Narrow"/>
              </w:rPr>
            </w:pPr>
          </w:p>
          <w:p w14:paraId="4696997D" w14:textId="77777777" w:rsidR="00091B9D" w:rsidRDefault="00091B9D">
            <w:pPr>
              <w:pStyle w:val="ListParagraph"/>
              <w:ind w:left="0"/>
              <w:jc w:val="center"/>
              <w:rPr>
                <w:rFonts w:ascii="Arial Narrow" w:hAnsi="Arial Narrow"/>
              </w:rPr>
            </w:pPr>
          </w:p>
          <w:p w14:paraId="1A8B3232" w14:textId="77777777" w:rsidR="00091B9D" w:rsidRDefault="00091B9D">
            <w:pPr>
              <w:pStyle w:val="ListParagraph"/>
              <w:ind w:left="0"/>
              <w:jc w:val="center"/>
              <w:rPr>
                <w:rFonts w:ascii="Arial Narrow" w:hAnsi="Arial Narrow"/>
              </w:rPr>
            </w:pPr>
          </w:p>
          <w:p w14:paraId="69115D36" w14:textId="77777777" w:rsidR="00091B9D" w:rsidRDefault="00091B9D">
            <w:pPr>
              <w:pStyle w:val="ListParagraph"/>
              <w:ind w:left="0"/>
              <w:jc w:val="center"/>
              <w:rPr>
                <w:rFonts w:ascii="Arial Narrow" w:hAnsi="Arial Narrow"/>
              </w:rPr>
            </w:pPr>
          </w:p>
          <w:p w14:paraId="5A31D188" w14:textId="77777777" w:rsidR="00091B9D" w:rsidRDefault="00091B9D">
            <w:pPr>
              <w:pStyle w:val="ListParagraph"/>
              <w:ind w:left="0"/>
              <w:jc w:val="center"/>
              <w:rPr>
                <w:rFonts w:ascii="Arial Narrow" w:hAnsi="Arial Narrow"/>
              </w:rPr>
            </w:pPr>
          </w:p>
          <w:p w14:paraId="44404458" w14:textId="77777777" w:rsidR="00091B9D" w:rsidRDefault="00091B9D">
            <w:pPr>
              <w:pStyle w:val="ListParagraph"/>
              <w:ind w:left="0"/>
              <w:jc w:val="center"/>
              <w:rPr>
                <w:rFonts w:ascii="Arial Narrow" w:hAnsi="Arial Narrow"/>
              </w:rPr>
            </w:pPr>
          </w:p>
          <w:p w14:paraId="708ABA0F" w14:textId="77777777" w:rsidR="00091B9D" w:rsidRDefault="00091B9D">
            <w:pPr>
              <w:pStyle w:val="ListParagraph"/>
              <w:ind w:left="0"/>
              <w:jc w:val="center"/>
              <w:rPr>
                <w:rFonts w:ascii="Arial Narrow" w:hAnsi="Arial Narrow"/>
              </w:rPr>
            </w:pPr>
          </w:p>
          <w:p w14:paraId="1510C657" w14:textId="77777777" w:rsidR="00091B9D" w:rsidRDefault="00091B9D">
            <w:pPr>
              <w:pStyle w:val="ListParagraph"/>
              <w:ind w:left="0"/>
              <w:jc w:val="center"/>
              <w:rPr>
                <w:rFonts w:ascii="Arial Narrow" w:hAnsi="Arial Narrow"/>
              </w:rPr>
            </w:pPr>
          </w:p>
          <w:p w14:paraId="3F95B8DE" w14:textId="77777777" w:rsidR="00091B9D" w:rsidRDefault="00091B9D">
            <w:pPr>
              <w:pStyle w:val="ListParagraph"/>
              <w:ind w:left="0"/>
              <w:jc w:val="center"/>
              <w:rPr>
                <w:rFonts w:ascii="Arial Narrow" w:hAnsi="Arial Narrow"/>
              </w:rPr>
            </w:pPr>
          </w:p>
          <w:p w14:paraId="6DE1FE81" w14:textId="77777777" w:rsidR="00091B9D" w:rsidRDefault="00091B9D">
            <w:pPr>
              <w:pStyle w:val="ListParagraph"/>
              <w:ind w:left="0"/>
              <w:jc w:val="center"/>
              <w:rPr>
                <w:rFonts w:ascii="Arial Narrow" w:hAnsi="Arial Narrow"/>
              </w:rPr>
            </w:pPr>
          </w:p>
          <w:p w14:paraId="11ED7D3F" w14:textId="77777777" w:rsidR="00091B9D" w:rsidRDefault="00091B9D">
            <w:pPr>
              <w:pStyle w:val="ListParagraph"/>
              <w:ind w:left="0"/>
              <w:jc w:val="center"/>
              <w:rPr>
                <w:rFonts w:ascii="Arial Narrow" w:hAnsi="Arial Narrow"/>
              </w:rPr>
            </w:pPr>
          </w:p>
          <w:p w14:paraId="5EEAA065" w14:textId="77777777" w:rsidR="00091B9D" w:rsidRDefault="00091B9D">
            <w:pPr>
              <w:pStyle w:val="ListParagraph"/>
              <w:ind w:left="0"/>
              <w:jc w:val="center"/>
              <w:rPr>
                <w:rFonts w:ascii="Arial Narrow" w:hAnsi="Arial Narrow"/>
              </w:rPr>
            </w:pPr>
          </w:p>
          <w:p w14:paraId="6A18199B" w14:textId="77777777" w:rsidR="00091B9D" w:rsidRDefault="00091B9D">
            <w:pPr>
              <w:pStyle w:val="ListParagraph"/>
              <w:ind w:left="0"/>
              <w:jc w:val="center"/>
              <w:rPr>
                <w:rFonts w:ascii="Arial Narrow" w:hAnsi="Arial Narrow"/>
              </w:rPr>
            </w:pPr>
          </w:p>
          <w:p w14:paraId="399B441F" w14:textId="77777777" w:rsidR="00091B9D" w:rsidRDefault="00091B9D">
            <w:pPr>
              <w:pStyle w:val="ListParagraph"/>
              <w:ind w:left="0"/>
              <w:jc w:val="center"/>
              <w:rPr>
                <w:rFonts w:ascii="Arial Narrow" w:hAnsi="Arial Narrow"/>
              </w:rPr>
            </w:pPr>
          </w:p>
          <w:p w14:paraId="149139EC" w14:textId="77777777" w:rsidR="00091B9D" w:rsidRDefault="00091B9D">
            <w:pPr>
              <w:pStyle w:val="ListParagraph"/>
              <w:ind w:left="0"/>
              <w:jc w:val="center"/>
              <w:rPr>
                <w:rFonts w:ascii="Arial Narrow" w:hAnsi="Arial Narrow"/>
              </w:rPr>
            </w:pPr>
          </w:p>
          <w:p w14:paraId="2267D25A" w14:textId="77777777" w:rsidR="00091B9D" w:rsidRDefault="00091B9D">
            <w:pPr>
              <w:pStyle w:val="ListParagraph"/>
              <w:ind w:left="0"/>
              <w:jc w:val="center"/>
              <w:rPr>
                <w:rFonts w:ascii="Arial Narrow" w:hAnsi="Arial Narrow"/>
              </w:rPr>
            </w:pPr>
          </w:p>
          <w:p w14:paraId="03FD8258" w14:textId="77777777" w:rsidR="00091B9D" w:rsidRDefault="00091B9D">
            <w:pPr>
              <w:pStyle w:val="ListParagraph"/>
              <w:ind w:left="0"/>
              <w:jc w:val="center"/>
              <w:rPr>
                <w:rFonts w:ascii="Arial Narrow" w:hAnsi="Arial Narrow"/>
              </w:rPr>
            </w:pPr>
          </w:p>
          <w:p w14:paraId="2F7E0D90" w14:textId="77777777" w:rsidR="00091B9D" w:rsidRDefault="00091B9D">
            <w:pPr>
              <w:pStyle w:val="ListParagraph"/>
              <w:ind w:left="0"/>
              <w:jc w:val="center"/>
              <w:rPr>
                <w:rFonts w:ascii="Arial Narrow" w:hAnsi="Arial Narrow"/>
              </w:rPr>
            </w:pPr>
          </w:p>
          <w:p w14:paraId="11DB0B82" w14:textId="77777777" w:rsidR="00091B9D" w:rsidRDefault="00091B9D">
            <w:pPr>
              <w:pStyle w:val="ListParagraph"/>
              <w:ind w:left="0"/>
              <w:jc w:val="center"/>
              <w:rPr>
                <w:rFonts w:ascii="Arial Narrow" w:hAnsi="Arial Narrow"/>
              </w:rPr>
            </w:pPr>
          </w:p>
          <w:p w14:paraId="1B552490" w14:textId="77777777" w:rsidR="00091B9D" w:rsidRDefault="00091B9D">
            <w:pPr>
              <w:pStyle w:val="ListParagraph"/>
              <w:ind w:left="0"/>
              <w:jc w:val="center"/>
              <w:rPr>
                <w:rFonts w:ascii="Arial Narrow" w:hAnsi="Arial Narrow"/>
              </w:rPr>
            </w:pPr>
          </w:p>
          <w:p w14:paraId="2C6873D7" w14:textId="77777777" w:rsidR="00091B9D" w:rsidRDefault="00091B9D">
            <w:pPr>
              <w:pStyle w:val="ListParagraph"/>
              <w:ind w:left="0"/>
              <w:jc w:val="center"/>
              <w:rPr>
                <w:rFonts w:ascii="Arial Narrow" w:hAnsi="Arial Narrow"/>
              </w:rPr>
            </w:pPr>
          </w:p>
          <w:p w14:paraId="3E30DC8B" w14:textId="77777777" w:rsidR="00091B9D" w:rsidRDefault="00091B9D">
            <w:pPr>
              <w:pStyle w:val="ListParagraph"/>
              <w:ind w:left="0"/>
              <w:jc w:val="center"/>
              <w:rPr>
                <w:rFonts w:ascii="Arial Narrow" w:hAnsi="Arial Narrow"/>
              </w:rPr>
            </w:pPr>
          </w:p>
          <w:p w14:paraId="73898760" w14:textId="77777777" w:rsidR="00091B9D" w:rsidRDefault="00091B9D">
            <w:pPr>
              <w:pStyle w:val="ListParagraph"/>
              <w:ind w:left="0"/>
              <w:jc w:val="center"/>
              <w:rPr>
                <w:rFonts w:ascii="Arial Narrow" w:hAnsi="Arial Narrow"/>
              </w:rPr>
            </w:pPr>
          </w:p>
          <w:p w14:paraId="7E1B67A1" w14:textId="77777777" w:rsidR="00091B9D" w:rsidRDefault="00091B9D">
            <w:pPr>
              <w:pStyle w:val="ListParagraph"/>
              <w:ind w:left="0"/>
              <w:jc w:val="center"/>
              <w:rPr>
                <w:rFonts w:ascii="Arial Narrow" w:hAnsi="Arial Narrow"/>
              </w:rPr>
            </w:pPr>
          </w:p>
          <w:p w14:paraId="7C639222" w14:textId="77777777" w:rsidR="00091B9D" w:rsidRDefault="00091B9D">
            <w:pPr>
              <w:pStyle w:val="ListParagraph"/>
              <w:ind w:left="0"/>
              <w:jc w:val="center"/>
              <w:rPr>
                <w:rFonts w:ascii="Arial Narrow" w:hAnsi="Arial Narrow"/>
              </w:rPr>
            </w:pPr>
          </w:p>
          <w:p w14:paraId="12EA0BEE" w14:textId="77777777" w:rsidR="00091B9D" w:rsidRDefault="00091B9D">
            <w:pPr>
              <w:pStyle w:val="ListParagraph"/>
              <w:ind w:left="0"/>
              <w:jc w:val="center"/>
              <w:rPr>
                <w:rFonts w:ascii="Arial Narrow" w:hAnsi="Arial Narrow"/>
              </w:rPr>
            </w:pPr>
          </w:p>
          <w:p w14:paraId="37D85A64" w14:textId="77777777" w:rsidR="00091B9D" w:rsidRDefault="00091B9D">
            <w:pPr>
              <w:pStyle w:val="ListParagraph"/>
              <w:ind w:left="0"/>
              <w:jc w:val="center"/>
              <w:rPr>
                <w:rFonts w:ascii="Arial Narrow" w:hAnsi="Arial Narrow"/>
              </w:rPr>
            </w:pPr>
          </w:p>
          <w:p w14:paraId="02107943" w14:textId="77777777" w:rsidR="00091B9D" w:rsidRDefault="00091B9D">
            <w:pPr>
              <w:pStyle w:val="ListParagraph"/>
              <w:ind w:left="0"/>
              <w:jc w:val="center"/>
              <w:rPr>
                <w:rFonts w:ascii="Arial Narrow" w:hAnsi="Arial Narrow"/>
              </w:rPr>
            </w:pPr>
          </w:p>
          <w:p w14:paraId="4D08A507" w14:textId="77777777" w:rsidR="00091B9D" w:rsidRDefault="00091B9D">
            <w:pPr>
              <w:pStyle w:val="ListParagraph"/>
              <w:ind w:left="0"/>
              <w:jc w:val="center"/>
              <w:rPr>
                <w:rFonts w:ascii="Arial Narrow" w:hAnsi="Arial Narrow"/>
              </w:rPr>
            </w:pPr>
          </w:p>
          <w:p w14:paraId="5FAFE565" w14:textId="77777777" w:rsidR="00091B9D" w:rsidRDefault="00091B9D">
            <w:pPr>
              <w:pStyle w:val="ListParagraph"/>
              <w:ind w:left="0"/>
              <w:jc w:val="center"/>
              <w:rPr>
                <w:rFonts w:ascii="Arial Narrow" w:hAnsi="Arial Narrow"/>
              </w:rPr>
            </w:pPr>
          </w:p>
          <w:p w14:paraId="7A003B17" w14:textId="77777777" w:rsidR="00091B9D" w:rsidRDefault="00091B9D">
            <w:pPr>
              <w:pStyle w:val="ListParagraph"/>
              <w:ind w:left="0"/>
              <w:jc w:val="center"/>
              <w:rPr>
                <w:rFonts w:ascii="Arial Narrow" w:hAnsi="Arial Narrow"/>
              </w:rPr>
            </w:pPr>
          </w:p>
          <w:p w14:paraId="75E7D4AB" w14:textId="77777777" w:rsidR="00091B9D" w:rsidRDefault="00091B9D">
            <w:pPr>
              <w:pStyle w:val="ListParagraph"/>
              <w:ind w:left="0"/>
              <w:jc w:val="center"/>
              <w:rPr>
                <w:rFonts w:ascii="Arial Narrow" w:hAnsi="Arial Narrow"/>
              </w:rPr>
            </w:pPr>
          </w:p>
          <w:p w14:paraId="59D692F0" w14:textId="77777777" w:rsidR="00091B9D" w:rsidRDefault="00091B9D">
            <w:pPr>
              <w:pStyle w:val="ListParagraph"/>
              <w:ind w:left="0"/>
              <w:jc w:val="center"/>
              <w:rPr>
                <w:rFonts w:ascii="Arial Narrow" w:hAnsi="Arial Narrow"/>
              </w:rPr>
            </w:pPr>
          </w:p>
          <w:p w14:paraId="17CFF3E8" w14:textId="77777777" w:rsidR="00091B9D" w:rsidRDefault="00091B9D">
            <w:pPr>
              <w:pStyle w:val="ListParagraph"/>
              <w:ind w:left="0"/>
              <w:jc w:val="center"/>
              <w:rPr>
                <w:rFonts w:ascii="Arial Narrow" w:hAnsi="Arial Narrow"/>
              </w:rPr>
            </w:pPr>
          </w:p>
          <w:p w14:paraId="1FCCC248" w14:textId="77777777" w:rsidR="00091B9D" w:rsidRDefault="00091B9D">
            <w:pPr>
              <w:pStyle w:val="ListParagraph"/>
              <w:ind w:left="0"/>
              <w:jc w:val="center"/>
              <w:rPr>
                <w:rFonts w:ascii="Arial Narrow" w:hAnsi="Arial Narrow"/>
              </w:rPr>
            </w:pPr>
          </w:p>
          <w:p w14:paraId="0D460413" w14:textId="77777777" w:rsidR="00091B9D" w:rsidRDefault="00091B9D">
            <w:pPr>
              <w:pStyle w:val="ListParagraph"/>
              <w:ind w:left="0"/>
              <w:jc w:val="center"/>
              <w:rPr>
                <w:rFonts w:ascii="Arial Narrow" w:hAnsi="Arial Narrow"/>
              </w:rPr>
            </w:pPr>
          </w:p>
          <w:p w14:paraId="5216FE0E" w14:textId="77777777" w:rsidR="00091B9D" w:rsidRDefault="00091B9D">
            <w:pPr>
              <w:pStyle w:val="ListParagraph"/>
              <w:ind w:left="0"/>
              <w:jc w:val="center"/>
              <w:rPr>
                <w:rFonts w:ascii="Arial Narrow" w:hAnsi="Arial Narrow"/>
              </w:rPr>
            </w:pPr>
          </w:p>
          <w:p w14:paraId="571D3EEB" w14:textId="77777777" w:rsidR="00091B9D" w:rsidRDefault="00091B9D">
            <w:pPr>
              <w:pStyle w:val="ListParagraph"/>
              <w:ind w:left="0"/>
              <w:jc w:val="center"/>
              <w:rPr>
                <w:rFonts w:ascii="Arial Narrow" w:hAnsi="Arial Narrow"/>
              </w:rPr>
            </w:pPr>
          </w:p>
          <w:p w14:paraId="1803A36D" w14:textId="77777777" w:rsidR="00091B9D" w:rsidRDefault="00091B9D">
            <w:pPr>
              <w:pStyle w:val="ListParagraph"/>
              <w:ind w:left="0"/>
              <w:jc w:val="center"/>
              <w:rPr>
                <w:rFonts w:ascii="Arial Narrow" w:hAnsi="Arial Narrow"/>
              </w:rPr>
            </w:pPr>
          </w:p>
          <w:p w14:paraId="5EA14F35" w14:textId="77777777" w:rsidR="00091B9D" w:rsidRDefault="00091B9D">
            <w:pPr>
              <w:pStyle w:val="ListParagraph"/>
              <w:ind w:left="0"/>
              <w:jc w:val="center"/>
              <w:rPr>
                <w:rFonts w:ascii="Arial Narrow" w:hAnsi="Arial Narrow"/>
              </w:rPr>
            </w:pPr>
          </w:p>
          <w:p w14:paraId="6D689073" w14:textId="77777777" w:rsidR="00091B9D" w:rsidRDefault="00091B9D">
            <w:pPr>
              <w:pStyle w:val="ListParagraph"/>
              <w:ind w:left="0"/>
              <w:jc w:val="center"/>
              <w:rPr>
                <w:rFonts w:ascii="Arial Narrow" w:hAnsi="Arial Narrow"/>
              </w:rPr>
            </w:pPr>
          </w:p>
          <w:p w14:paraId="5F7A70B4" w14:textId="77777777" w:rsidR="00091B9D" w:rsidRDefault="00091B9D">
            <w:pPr>
              <w:pStyle w:val="ListParagraph"/>
              <w:ind w:left="0"/>
              <w:jc w:val="center"/>
              <w:rPr>
                <w:rFonts w:ascii="Arial Narrow" w:hAnsi="Arial Narrow"/>
              </w:rPr>
            </w:pPr>
          </w:p>
          <w:p w14:paraId="77429D00" w14:textId="77777777" w:rsidR="00091B9D" w:rsidRDefault="00091B9D">
            <w:pPr>
              <w:pStyle w:val="ListParagraph"/>
              <w:ind w:left="0"/>
              <w:jc w:val="center"/>
              <w:rPr>
                <w:rFonts w:ascii="Arial Narrow" w:hAnsi="Arial Narrow"/>
              </w:rPr>
            </w:pPr>
          </w:p>
          <w:p w14:paraId="518E139E" w14:textId="77777777" w:rsidR="00091B9D" w:rsidRDefault="00091B9D">
            <w:pPr>
              <w:pStyle w:val="ListParagraph"/>
              <w:ind w:left="0"/>
              <w:jc w:val="center"/>
              <w:rPr>
                <w:rFonts w:ascii="Arial Narrow" w:hAnsi="Arial Narrow" w:cs="Arial"/>
              </w:rPr>
            </w:pPr>
            <w:r>
              <w:rPr>
                <w:rFonts w:ascii="Arial Narrow" w:hAnsi="Arial Narrow"/>
              </w:rPr>
              <w:t xml:space="preserve">Personnel Competency Development </w:t>
            </w:r>
          </w:p>
        </w:tc>
        <w:tc>
          <w:tcPr>
            <w:tcW w:w="860" w:type="pct"/>
            <w:tcBorders>
              <w:top w:val="single" w:sz="4" w:space="0" w:color="auto"/>
              <w:left w:val="single" w:sz="4" w:space="0" w:color="auto"/>
              <w:bottom w:val="single" w:sz="4" w:space="0" w:color="auto"/>
              <w:right w:val="single" w:sz="4" w:space="0" w:color="auto"/>
            </w:tcBorders>
            <w:vAlign w:val="center"/>
            <w:hideMark/>
          </w:tcPr>
          <w:p w14:paraId="52936FBC" w14:textId="77777777" w:rsidR="00091B9D" w:rsidRDefault="00091B9D">
            <w:pPr>
              <w:pStyle w:val="ListParagraph"/>
              <w:ind w:left="0"/>
              <w:jc w:val="center"/>
              <w:rPr>
                <w:rFonts w:ascii="Arial Narrow" w:hAnsi="Arial Narrow"/>
              </w:rPr>
            </w:pPr>
            <w:r>
              <w:rPr>
                <w:rFonts w:ascii="Arial Narrow" w:hAnsi="Arial Narrow" w:cs="Arial"/>
                <w:sz w:val="24"/>
                <w:szCs w:val="24"/>
              </w:rPr>
              <w:lastRenderedPageBreak/>
              <w:t>January 18, 2023</w:t>
            </w:r>
          </w:p>
        </w:tc>
        <w:tc>
          <w:tcPr>
            <w:tcW w:w="2211" w:type="pct"/>
            <w:tcBorders>
              <w:top w:val="single" w:sz="4" w:space="0" w:color="auto"/>
              <w:left w:val="single" w:sz="4" w:space="0" w:color="auto"/>
              <w:bottom w:val="single" w:sz="4" w:space="0" w:color="auto"/>
              <w:right w:val="single" w:sz="4" w:space="0" w:color="auto"/>
            </w:tcBorders>
            <w:vAlign w:val="center"/>
          </w:tcPr>
          <w:p w14:paraId="7D32693E" w14:textId="77777777" w:rsidR="00091B9D" w:rsidRDefault="00091B9D">
            <w:pPr>
              <w:pStyle w:val="ListParagraph"/>
              <w:ind w:left="0"/>
              <w:jc w:val="center"/>
              <w:rPr>
                <w:rFonts w:ascii="Arial Narrow" w:hAnsi="Arial Narrow" w:cs="Arial"/>
                <w:sz w:val="24"/>
                <w:szCs w:val="24"/>
              </w:rPr>
            </w:pPr>
          </w:p>
          <w:p w14:paraId="11FC6996"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 xml:space="preserve">GAD-HRDMO Partnership in the “Gender Sensitivity Orientation for </w:t>
            </w:r>
            <w:proofErr w:type="gramStart"/>
            <w:r>
              <w:rPr>
                <w:rFonts w:ascii="Arial Narrow" w:hAnsi="Arial Narrow" w:cs="Arial"/>
                <w:sz w:val="24"/>
                <w:szCs w:val="24"/>
              </w:rPr>
              <w:t>Newly-hired</w:t>
            </w:r>
            <w:proofErr w:type="gramEnd"/>
            <w:r>
              <w:rPr>
                <w:rFonts w:ascii="Arial Narrow" w:hAnsi="Arial Narrow" w:cs="Arial"/>
                <w:sz w:val="24"/>
                <w:szCs w:val="24"/>
              </w:rPr>
              <w:t xml:space="preserve"> Employees” via Zoom at 8:00AM to 5:00PM</w:t>
            </w:r>
          </w:p>
          <w:p w14:paraId="1B6B4EED" w14:textId="77777777" w:rsidR="00091B9D" w:rsidRDefault="00091B9D">
            <w:pPr>
              <w:pStyle w:val="ListParagraph"/>
              <w:ind w:left="0"/>
              <w:jc w:val="center"/>
              <w:rPr>
                <w:rFonts w:ascii="Arial Narrow" w:hAnsi="Arial Narrow"/>
              </w:rPr>
            </w:pPr>
          </w:p>
        </w:tc>
        <w:tc>
          <w:tcPr>
            <w:tcW w:w="1152" w:type="pct"/>
            <w:tcBorders>
              <w:top w:val="single" w:sz="4" w:space="0" w:color="auto"/>
              <w:left w:val="single" w:sz="4" w:space="0" w:color="auto"/>
              <w:bottom w:val="single" w:sz="4" w:space="0" w:color="auto"/>
              <w:right w:val="single" w:sz="4" w:space="0" w:color="auto"/>
            </w:tcBorders>
            <w:hideMark/>
          </w:tcPr>
          <w:p w14:paraId="7EBF8CBF"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Assoc. Prof. Sheila Jane L. Gonzales</w:t>
            </w:r>
          </w:p>
          <w:p w14:paraId="15877380"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Mr. Bryan Jan S. Dizon</w:t>
            </w:r>
          </w:p>
          <w:p w14:paraId="0866AF93"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(Speakers)</w:t>
            </w:r>
          </w:p>
          <w:p w14:paraId="666A451C"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Dr. Rita E. Pulmano</w:t>
            </w:r>
          </w:p>
          <w:p w14:paraId="15EA318B"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Mr. Marlon C. Dela Cruz</w:t>
            </w:r>
          </w:p>
          <w:p w14:paraId="547B6A53"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GAD Staff</w:t>
            </w:r>
          </w:p>
          <w:p w14:paraId="1DAAE146" w14:textId="77777777" w:rsidR="00091B9D" w:rsidRDefault="00091B9D">
            <w:pPr>
              <w:pStyle w:val="ListParagraph"/>
              <w:ind w:left="0"/>
              <w:jc w:val="center"/>
              <w:rPr>
                <w:rFonts w:ascii="Arial Narrow" w:hAnsi="Arial Narrow"/>
              </w:rPr>
            </w:pPr>
            <w:r>
              <w:rPr>
                <w:rFonts w:ascii="Arial Narrow" w:hAnsi="Arial Narrow" w:cs="Arial"/>
                <w:sz w:val="24"/>
                <w:szCs w:val="24"/>
              </w:rPr>
              <w:t>HRDMO-TOD Staff</w:t>
            </w:r>
          </w:p>
        </w:tc>
      </w:tr>
      <w:tr w:rsidR="00091B9D" w14:paraId="66F04DBF" w14:textId="77777777" w:rsidTr="00091B9D">
        <w:trPr>
          <w:trHeight w:val="1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8B641"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tcPr>
          <w:p w14:paraId="0CE4A126" w14:textId="77777777" w:rsidR="00091B9D" w:rsidRDefault="00091B9D">
            <w:pPr>
              <w:pStyle w:val="ListParagraph"/>
              <w:ind w:left="0"/>
              <w:jc w:val="center"/>
              <w:rPr>
                <w:rFonts w:ascii="Arial Narrow" w:hAnsi="Arial Narrow" w:cs="Arial"/>
                <w:sz w:val="24"/>
                <w:szCs w:val="24"/>
              </w:rPr>
            </w:pPr>
          </w:p>
          <w:p w14:paraId="3A06F7DC" w14:textId="77777777" w:rsidR="00091B9D" w:rsidRDefault="00091B9D">
            <w:pPr>
              <w:pStyle w:val="ListParagraph"/>
              <w:ind w:left="0"/>
              <w:jc w:val="center"/>
              <w:rPr>
                <w:rFonts w:ascii="Arial Narrow" w:hAnsi="Arial Narrow" w:cs="Arial"/>
              </w:rPr>
            </w:pPr>
            <w:r>
              <w:rPr>
                <w:rFonts w:ascii="Arial Narrow" w:hAnsi="Arial Narrow" w:cs="Arial"/>
                <w:sz w:val="24"/>
                <w:szCs w:val="24"/>
              </w:rPr>
              <w:t>January 31,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385F9095" w14:textId="77777777" w:rsidR="00091B9D" w:rsidRDefault="00091B9D">
            <w:pPr>
              <w:pStyle w:val="ListParagraph"/>
              <w:ind w:left="0"/>
              <w:jc w:val="center"/>
              <w:rPr>
                <w:rFonts w:ascii="Arial Narrow" w:hAnsi="Arial Narrow" w:cs="Arial"/>
              </w:rPr>
            </w:pPr>
            <w:r>
              <w:rPr>
                <w:rFonts w:ascii="Arial Narrow" w:hAnsi="Arial Narrow" w:cs="Arial"/>
                <w:sz w:val="24"/>
                <w:szCs w:val="24"/>
              </w:rPr>
              <w:t>Workers’ Occupational Health and Safety Seminar at 8:00Am to 5:00PM via Zoom</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53A7FEB" w14:textId="77777777" w:rsidR="00091B9D" w:rsidRDefault="00091B9D">
            <w:pPr>
              <w:pStyle w:val="ListParagraph"/>
              <w:ind w:left="0"/>
              <w:jc w:val="center"/>
              <w:rPr>
                <w:rFonts w:ascii="Arial Narrow" w:hAnsi="Arial Narrow" w:cs="Arial"/>
                <w:sz w:val="24"/>
                <w:szCs w:val="24"/>
              </w:rPr>
            </w:pPr>
            <w:r>
              <w:rPr>
                <w:rFonts w:ascii="Arial Narrow" w:hAnsi="Arial Narrow" w:cs="Arial"/>
                <w:sz w:val="24"/>
                <w:szCs w:val="24"/>
              </w:rPr>
              <w:t>Ms. Khyla Nicole R. Guevarra</w:t>
            </w:r>
          </w:p>
          <w:p w14:paraId="704A2167" w14:textId="77777777" w:rsidR="00091B9D" w:rsidRDefault="00091B9D">
            <w:pPr>
              <w:pStyle w:val="ListParagraph"/>
              <w:ind w:left="0"/>
              <w:jc w:val="center"/>
              <w:rPr>
                <w:rFonts w:ascii="Arial Narrow" w:hAnsi="Arial Narrow" w:cs="Arial"/>
              </w:rPr>
            </w:pPr>
            <w:r>
              <w:rPr>
                <w:rFonts w:ascii="Arial Narrow" w:hAnsi="Arial Narrow" w:cs="Arial"/>
                <w:sz w:val="24"/>
                <w:szCs w:val="24"/>
              </w:rPr>
              <w:t xml:space="preserve">Mr. Jhon Deric D. </w:t>
            </w:r>
            <w:proofErr w:type="spellStart"/>
            <w:r>
              <w:rPr>
                <w:rFonts w:ascii="Arial Narrow" w:hAnsi="Arial Narrow" w:cs="Arial"/>
                <w:sz w:val="24"/>
                <w:szCs w:val="24"/>
              </w:rPr>
              <w:t>Tañedo</w:t>
            </w:r>
            <w:proofErr w:type="spellEnd"/>
          </w:p>
        </w:tc>
      </w:tr>
      <w:tr w:rsidR="00091B9D" w14:paraId="0799B326" w14:textId="77777777" w:rsidTr="00091B9D">
        <w:trPr>
          <w:trHeight w:val="1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E396CB"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551CADA1" w14:textId="77777777" w:rsidR="00091B9D" w:rsidRDefault="00091B9D">
            <w:pPr>
              <w:pStyle w:val="ListParagraph"/>
              <w:ind w:left="0"/>
              <w:jc w:val="center"/>
              <w:rPr>
                <w:rFonts w:ascii="Arial Narrow" w:hAnsi="Arial Narrow" w:cs="Arial"/>
              </w:rPr>
            </w:pPr>
            <w:r>
              <w:rPr>
                <w:rFonts w:ascii="Arial Narrow" w:hAnsi="Arial Narrow" w:cs="Arial"/>
              </w:rPr>
              <w:t>March 31,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483DE90E" w14:textId="77777777" w:rsidR="00091B9D" w:rsidRDefault="00091B9D">
            <w:pPr>
              <w:pStyle w:val="ListParagraph"/>
              <w:ind w:left="0"/>
              <w:jc w:val="center"/>
              <w:rPr>
                <w:rFonts w:ascii="Arial Narrow" w:hAnsi="Arial Narrow" w:cs="Arial"/>
              </w:rPr>
            </w:pPr>
            <w:r>
              <w:rPr>
                <w:rFonts w:ascii="Arial Narrow" w:hAnsi="Arial Narrow"/>
                <w:bCs/>
              </w:rPr>
              <w:t>GAD-CASS-SC partnership in “Juana Talks” and “Lakad, Juana” at TSU Main Campus</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A22A9B0" w14:textId="77777777" w:rsidR="00091B9D" w:rsidRDefault="00091B9D">
            <w:pPr>
              <w:pStyle w:val="ListParagraph"/>
              <w:ind w:left="0"/>
              <w:jc w:val="center"/>
              <w:rPr>
                <w:rFonts w:ascii="Arial Narrow" w:hAnsi="Arial Narrow"/>
              </w:rPr>
            </w:pPr>
            <w:r>
              <w:rPr>
                <w:rFonts w:ascii="Arial Narrow" w:hAnsi="Arial Narrow"/>
              </w:rPr>
              <w:t>Dr. Rita E. Pulmano</w:t>
            </w:r>
          </w:p>
          <w:p w14:paraId="6ED4721E" w14:textId="77777777" w:rsidR="00091B9D" w:rsidRDefault="00091B9D">
            <w:pPr>
              <w:pStyle w:val="ListParagraph"/>
              <w:ind w:left="0"/>
              <w:jc w:val="center"/>
              <w:rPr>
                <w:rFonts w:ascii="Arial Narrow" w:hAnsi="Arial Narrow"/>
              </w:rPr>
            </w:pPr>
            <w:r>
              <w:rPr>
                <w:rFonts w:ascii="Arial Narrow" w:hAnsi="Arial Narrow"/>
              </w:rPr>
              <w:t>Ms. Khyla Nicole R. Guevarra</w:t>
            </w:r>
          </w:p>
          <w:p w14:paraId="672AD70A" w14:textId="77777777" w:rsidR="00091B9D" w:rsidRDefault="00091B9D">
            <w:pPr>
              <w:pStyle w:val="ListParagraph"/>
              <w:ind w:left="0"/>
              <w:jc w:val="center"/>
              <w:rPr>
                <w:rFonts w:ascii="Arial Narrow" w:hAnsi="Arial Narrow"/>
              </w:rPr>
            </w:pPr>
            <w:r>
              <w:rPr>
                <w:rFonts w:ascii="Arial Narrow" w:hAnsi="Arial Narrow"/>
              </w:rPr>
              <w:t>Ms. Rachel G. Ibale</w:t>
            </w:r>
          </w:p>
          <w:p w14:paraId="71889B6F" w14:textId="77777777" w:rsidR="00091B9D" w:rsidRDefault="00091B9D">
            <w:pPr>
              <w:pStyle w:val="ListParagraph"/>
              <w:ind w:left="0"/>
              <w:jc w:val="center"/>
              <w:rPr>
                <w:rFonts w:ascii="Arial Narrow" w:hAnsi="Arial Narrow"/>
              </w:rPr>
            </w:pPr>
            <w:r>
              <w:rPr>
                <w:rFonts w:ascii="Arial Narrow" w:hAnsi="Arial Narrow"/>
              </w:rPr>
              <w:t xml:space="preserve">Mr. Jhon Deric D. </w:t>
            </w:r>
            <w:proofErr w:type="spellStart"/>
            <w:r>
              <w:rPr>
                <w:rFonts w:ascii="Arial Narrow" w:hAnsi="Arial Narrow"/>
              </w:rPr>
              <w:t>Tañedo</w:t>
            </w:r>
            <w:proofErr w:type="spellEnd"/>
          </w:p>
          <w:p w14:paraId="20BFD462" w14:textId="77777777" w:rsidR="00091B9D" w:rsidRDefault="00091B9D">
            <w:pPr>
              <w:pStyle w:val="ListParagraph"/>
              <w:ind w:left="0"/>
              <w:jc w:val="center"/>
              <w:rPr>
                <w:rFonts w:ascii="Arial Narrow" w:hAnsi="Arial Narrow"/>
              </w:rPr>
            </w:pPr>
            <w:r>
              <w:rPr>
                <w:rFonts w:ascii="Arial Narrow" w:hAnsi="Arial Narrow"/>
              </w:rPr>
              <w:t>Mr. Marc John Paul Agbuya (GAD Intern)</w:t>
            </w:r>
            <w:r>
              <w:rPr>
                <w:rFonts w:ascii="Arial Narrow" w:hAnsi="Arial Narrow"/>
              </w:rPr>
              <w:br/>
              <w:t>Ms. Ma. Aurea Navarro (GAD Intern)</w:t>
            </w:r>
          </w:p>
          <w:p w14:paraId="7A436C2B" w14:textId="77777777" w:rsidR="00091B9D" w:rsidRDefault="00091B9D">
            <w:pPr>
              <w:pStyle w:val="ListParagraph"/>
              <w:ind w:left="0"/>
              <w:jc w:val="center"/>
              <w:rPr>
                <w:rFonts w:ascii="Arial Narrow" w:hAnsi="Arial Narrow" w:cs="Arial"/>
              </w:rPr>
            </w:pPr>
            <w:r>
              <w:rPr>
                <w:rFonts w:ascii="Arial Narrow" w:hAnsi="Arial Narrow"/>
              </w:rPr>
              <w:t>CASS-SC Officers</w:t>
            </w:r>
          </w:p>
        </w:tc>
      </w:tr>
      <w:tr w:rsidR="00091B9D" w14:paraId="1C511271" w14:textId="77777777" w:rsidTr="00091B9D">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A604B"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27CCEC86" w14:textId="77777777" w:rsidR="00091B9D" w:rsidRDefault="00091B9D">
            <w:pPr>
              <w:pStyle w:val="ListParagraph"/>
              <w:ind w:left="0"/>
              <w:jc w:val="center"/>
              <w:rPr>
                <w:rFonts w:ascii="Arial Narrow" w:hAnsi="Arial Narrow"/>
              </w:rPr>
            </w:pPr>
            <w:r>
              <w:rPr>
                <w:rFonts w:ascii="Arial Narrow" w:hAnsi="Arial Narrow"/>
                <w:sz w:val="24"/>
                <w:szCs w:val="24"/>
              </w:rPr>
              <w:t>June 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7B9A8AE5" w14:textId="77777777" w:rsidR="00091B9D" w:rsidRDefault="00091B9D">
            <w:pPr>
              <w:pStyle w:val="ListParagraph"/>
              <w:ind w:left="0"/>
              <w:jc w:val="center"/>
              <w:rPr>
                <w:rFonts w:ascii="Arial Narrow" w:hAnsi="Arial Narrow"/>
              </w:rPr>
            </w:pPr>
            <w:r>
              <w:rPr>
                <w:rFonts w:ascii="Arial Narrow" w:hAnsi="Arial Narrow"/>
                <w:sz w:val="24"/>
                <w:szCs w:val="24"/>
              </w:rPr>
              <w:t>Attendance to the “Orientation for Newly Designated Document Control Coordinators” at the Engineering AVR</w:t>
            </w:r>
          </w:p>
        </w:tc>
        <w:tc>
          <w:tcPr>
            <w:tcW w:w="1152" w:type="pct"/>
            <w:tcBorders>
              <w:top w:val="single" w:sz="4" w:space="0" w:color="auto"/>
              <w:left w:val="single" w:sz="4" w:space="0" w:color="auto"/>
              <w:bottom w:val="single" w:sz="4" w:space="0" w:color="auto"/>
              <w:right w:val="single" w:sz="4" w:space="0" w:color="auto"/>
            </w:tcBorders>
            <w:vAlign w:val="center"/>
            <w:hideMark/>
          </w:tcPr>
          <w:p w14:paraId="72CF7890" w14:textId="77777777" w:rsidR="00091B9D" w:rsidRDefault="00091B9D">
            <w:pPr>
              <w:pStyle w:val="ListParagraph"/>
              <w:ind w:left="0"/>
              <w:jc w:val="center"/>
              <w:rPr>
                <w:rFonts w:ascii="Arial Narrow" w:hAnsi="Arial Narrow"/>
              </w:rPr>
            </w:pPr>
            <w:r>
              <w:rPr>
                <w:rFonts w:ascii="Arial Narrow" w:hAnsi="Arial Narrow"/>
                <w:sz w:val="24"/>
                <w:szCs w:val="24"/>
              </w:rPr>
              <w:t>Ms. Anna Lorraine P. Capinpin</w:t>
            </w:r>
          </w:p>
        </w:tc>
      </w:tr>
      <w:tr w:rsidR="00091B9D" w14:paraId="6F15D2EA" w14:textId="77777777" w:rsidTr="00091B9D">
        <w:trPr>
          <w:trHeight w:val="17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42B4"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6234E26F" w14:textId="77777777" w:rsidR="00091B9D" w:rsidRDefault="00091B9D">
            <w:pPr>
              <w:pStyle w:val="ListParagraph"/>
              <w:ind w:left="0"/>
              <w:jc w:val="center"/>
              <w:rPr>
                <w:rFonts w:ascii="Arial Narrow" w:hAnsi="Arial Narrow"/>
              </w:rPr>
            </w:pPr>
            <w:r>
              <w:rPr>
                <w:rFonts w:ascii="Arial Narrow" w:hAnsi="Arial Narrow"/>
                <w:sz w:val="24"/>
                <w:szCs w:val="24"/>
              </w:rPr>
              <w:t>June 2,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21DF9DA9" w14:textId="77777777" w:rsidR="00091B9D" w:rsidRDefault="00091B9D">
            <w:pPr>
              <w:pStyle w:val="ListParagraph"/>
              <w:ind w:left="0"/>
              <w:jc w:val="center"/>
              <w:rPr>
                <w:rFonts w:ascii="Arial Narrow" w:hAnsi="Arial Narrow"/>
              </w:rPr>
            </w:pPr>
            <w:r>
              <w:rPr>
                <w:rFonts w:ascii="Arial Narrow" w:hAnsi="Arial Narrow"/>
                <w:bCs/>
                <w:sz w:val="24"/>
                <w:szCs w:val="24"/>
              </w:rPr>
              <w:t>Attendance to the “Refresher Course for previously appointed Document Control Coordinators” at the Engineering AVR</w:t>
            </w:r>
          </w:p>
        </w:tc>
        <w:tc>
          <w:tcPr>
            <w:tcW w:w="1152" w:type="pct"/>
            <w:tcBorders>
              <w:top w:val="single" w:sz="4" w:space="0" w:color="auto"/>
              <w:left w:val="single" w:sz="4" w:space="0" w:color="auto"/>
              <w:bottom w:val="single" w:sz="4" w:space="0" w:color="auto"/>
              <w:right w:val="single" w:sz="4" w:space="0" w:color="auto"/>
            </w:tcBorders>
            <w:vAlign w:val="center"/>
            <w:hideMark/>
          </w:tcPr>
          <w:p w14:paraId="1AB00E00" w14:textId="77777777" w:rsidR="00091B9D" w:rsidRDefault="00091B9D">
            <w:pPr>
              <w:pStyle w:val="ListParagraph"/>
              <w:ind w:left="0"/>
              <w:jc w:val="center"/>
              <w:rPr>
                <w:rFonts w:ascii="Arial Narrow" w:hAnsi="Arial Narrow"/>
              </w:rPr>
            </w:pPr>
            <w:r>
              <w:rPr>
                <w:rFonts w:ascii="Arial Narrow" w:hAnsi="Arial Narrow"/>
                <w:sz w:val="24"/>
                <w:szCs w:val="24"/>
              </w:rPr>
              <w:t>Ms. Khyla Nicole R. Guevarra</w:t>
            </w:r>
          </w:p>
        </w:tc>
      </w:tr>
      <w:tr w:rsidR="00091B9D" w14:paraId="31F68610" w14:textId="77777777" w:rsidTr="00091B9D">
        <w:trPr>
          <w:trHeight w:val="25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94EB3"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1E5CEDE4" w14:textId="77777777" w:rsidR="00091B9D" w:rsidRDefault="00091B9D">
            <w:pPr>
              <w:pStyle w:val="ListParagraph"/>
              <w:ind w:left="0"/>
              <w:jc w:val="center"/>
              <w:rPr>
                <w:rFonts w:ascii="Arial Narrow" w:hAnsi="Arial Narrow"/>
              </w:rPr>
            </w:pPr>
            <w:r>
              <w:rPr>
                <w:rFonts w:ascii="Arial Narrow" w:hAnsi="Arial Narrow" w:cs="Times New Roman"/>
                <w:sz w:val="24"/>
                <w:szCs w:val="24"/>
              </w:rPr>
              <w:t>August 2,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6E1EF487" w14:textId="77777777" w:rsidR="00091B9D" w:rsidRDefault="00091B9D">
            <w:pPr>
              <w:pStyle w:val="ListParagraph"/>
              <w:ind w:left="0"/>
              <w:jc w:val="center"/>
              <w:rPr>
                <w:rFonts w:ascii="Arial Narrow" w:hAnsi="Arial Narrow"/>
                <w:bCs/>
              </w:rPr>
            </w:pPr>
            <w:r>
              <w:rPr>
                <w:rFonts w:ascii="Arial Narrow" w:hAnsi="Arial Narrow" w:cs="Times New Roman"/>
                <w:sz w:val="24"/>
                <w:szCs w:val="24"/>
              </w:rPr>
              <w:t xml:space="preserve">GAD-HRDMO Partnership in the Gender Sensitivity Orientation for the Newly Hired Employee at AVR, Engineering Bldg.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497E1CB"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Dr. Rita E. Pulmano</w:t>
            </w:r>
          </w:p>
          <w:p w14:paraId="41BE013D"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Assoc. Prof. Sheila Jane Gonzales (Speaker)</w:t>
            </w:r>
          </w:p>
          <w:p w14:paraId="3142487E"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Prof. Jovy P. Tomas (Speaker)</w:t>
            </w:r>
            <w:r>
              <w:rPr>
                <w:rFonts w:ascii="Arial Narrow" w:hAnsi="Arial Narrow" w:cs="Times New Roman"/>
                <w:sz w:val="24"/>
                <w:szCs w:val="24"/>
              </w:rPr>
              <w:br/>
              <w:t>Prof. Christine Janelle M. Santiago</w:t>
            </w:r>
          </w:p>
          <w:p w14:paraId="56E3E09D"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Anna Lorraine P. Capinpin</w:t>
            </w:r>
          </w:p>
          <w:p w14:paraId="7F2CD4E0"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Justice Faith Anne R. Aguilar</w:t>
            </w:r>
          </w:p>
          <w:p w14:paraId="75EFA084"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 xml:space="preserve">Mr. Jhon Deric D. </w:t>
            </w:r>
            <w:proofErr w:type="spellStart"/>
            <w:r>
              <w:rPr>
                <w:rFonts w:ascii="Arial Narrow" w:hAnsi="Arial Narrow" w:cs="Times New Roman"/>
                <w:sz w:val="24"/>
                <w:szCs w:val="24"/>
              </w:rPr>
              <w:t>Tañedo</w:t>
            </w:r>
            <w:proofErr w:type="spellEnd"/>
          </w:p>
          <w:p w14:paraId="04EDCDA2" w14:textId="77777777" w:rsidR="00091B9D" w:rsidRDefault="00091B9D">
            <w:pPr>
              <w:pStyle w:val="ListParagraph"/>
              <w:ind w:left="0"/>
              <w:jc w:val="center"/>
              <w:rPr>
                <w:rFonts w:ascii="Arial Narrow" w:hAnsi="Arial Narrow"/>
              </w:rPr>
            </w:pPr>
            <w:r>
              <w:rPr>
                <w:rFonts w:ascii="Arial Narrow" w:hAnsi="Arial Narrow" w:cs="Times New Roman"/>
                <w:sz w:val="24"/>
                <w:szCs w:val="24"/>
              </w:rPr>
              <w:t>HRDMO Staff</w:t>
            </w:r>
          </w:p>
        </w:tc>
      </w:tr>
      <w:tr w:rsidR="00091B9D" w14:paraId="6C0D7991" w14:textId="77777777" w:rsidTr="00151496">
        <w:trPr>
          <w:trHeight w:val="3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1CEDB"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63E9867E" w14:textId="77777777" w:rsidR="00091B9D" w:rsidRDefault="00091B9D">
            <w:pPr>
              <w:pStyle w:val="ListParagraph"/>
              <w:ind w:left="0"/>
              <w:jc w:val="center"/>
              <w:rPr>
                <w:rFonts w:ascii="Arial Narrow" w:hAnsi="Arial Narrow"/>
              </w:rPr>
            </w:pPr>
            <w:r>
              <w:rPr>
                <w:rFonts w:ascii="Arial Narrow" w:hAnsi="Arial Narrow" w:cs="Times New Roman"/>
                <w:sz w:val="24"/>
                <w:szCs w:val="24"/>
              </w:rPr>
              <w:t>August 8-9,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10D96EF0" w14:textId="77777777" w:rsidR="00091B9D" w:rsidRDefault="00091B9D">
            <w:pPr>
              <w:pStyle w:val="ListParagraph"/>
              <w:ind w:left="0"/>
              <w:jc w:val="center"/>
              <w:rPr>
                <w:rFonts w:ascii="Arial Narrow" w:hAnsi="Arial Narrow"/>
              </w:rPr>
            </w:pPr>
            <w:r>
              <w:rPr>
                <w:rFonts w:ascii="Arial Narrow" w:hAnsi="Arial Narrow" w:cs="Times New Roman"/>
                <w:bCs/>
                <w:sz w:val="24"/>
                <w:szCs w:val="24"/>
              </w:rPr>
              <w:t xml:space="preserve">Childcare Enrollment with a total of fifteen (15) enrolled students.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0819487"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Justice Faith Anne R. Aguilar</w:t>
            </w:r>
          </w:p>
          <w:p w14:paraId="062BC062"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Anna Lorraine P. Capinpin</w:t>
            </w:r>
          </w:p>
          <w:p w14:paraId="57803210" w14:textId="77777777" w:rsidR="00091B9D" w:rsidRDefault="00091B9D">
            <w:pPr>
              <w:pStyle w:val="ListParagraph"/>
              <w:ind w:left="0"/>
              <w:jc w:val="center"/>
              <w:rPr>
                <w:rFonts w:ascii="Arial Narrow" w:hAnsi="Arial Narrow"/>
              </w:rPr>
            </w:pPr>
            <w:r>
              <w:rPr>
                <w:rFonts w:ascii="Arial Narrow" w:hAnsi="Arial Narrow" w:cs="Times New Roman"/>
                <w:bCs/>
                <w:sz w:val="24"/>
                <w:szCs w:val="24"/>
              </w:rPr>
              <w:t xml:space="preserve">Mr. Jhon Deric D. </w:t>
            </w:r>
            <w:proofErr w:type="spellStart"/>
            <w:r>
              <w:rPr>
                <w:rFonts w:ascii="Arial Narrow" w:hAnsi="Arial Narrow" w:cs="Times New Roman"/>
                <w:bCs/>
                <w:sz w:val="24"/>
                <w:szCs w:val="24"/>
              </w:rPr>
              <w:t>Tañedo</w:t>
            </w:r>
            <w:proofErr w:type="spellEnd"/>
          </w:p>
        </w:tc>
      </w:tr>
      <w:tr w:rsidR="00091B9D" w14:paraId="39CEB652" w14:textId="77777777" w:rsidTr="00091B9D">
        <w:trPr>
          <w:trHeight w:val="17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DA3E3"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2C85312E" w14:textId="77777777" w:rsidR="00091B9D" w:rsidRDefault="00091B9D">
            <w:pPr>
              <w:pStyle w:val="ListParagraph"/>
              <w:ind w:left="0"/>
              <w:jc w:val="center"/>
              <w:rPr>
                <w:rFonts w:ascii="Arial Narrow" w:hAnsi="Arial Narrow"/>
              </w:rPr>
            </w:pPr>
            <w:r>
              <w:rPr>
                <w:rFonts w:ascii="Arial Narrow" w:hAnsi="Arial Narrow" w:cs="Times New Roman"/>
                <w:sz w:val="24"/>
                <w:szCs w:val="24"/>
              </w:rPr>
              <w:t>August 10,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0CBC72E7" w14:textId="77777777" w:rsidR="00091B9D" w:rsidRDefault="00091B9D">
            <w:pPr>
              <w:pStyle w:val="ListParagraph"/>
              <w:ind w:left="0"/>
              <w:jc w:val="center"/>
              <w:rPr>
                <w:rFonts w:ascii="Arial Narrow" w:hAnsi="Arial Narrow"/>
              </w:rPr>
            </w:pPr>
            <w:r>
              <w:rPr>
                <w:rFonts w:ascii="Arial Narrow" w:hAnsi="Arial Narrow" w:cs="Times New Roman"/>
                <w:sz w:val="24"/>
                <w:szCs w:val="24"/>
              </w:rPr>
              <w:t xml:space="preserve">Parent’s Orientation for Childcare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490BC72"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Dr. Rita E. Pulmano</w:t>
            </w:r>
          </w:p>
          <w:p w14:paraId="2F9A218E"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Justice Faith Anne R. Aguilar</w:t>
            </w:r>
          </w:p>
          <w:p w14:paraId="47060AA5"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Anna Lorraine P. Capinpin</w:t>
            </w:r>
          </w:p>
          <w:p w14:paraId="4DD32F69" w14:textId="77777777" w:rsidR="00091B9D" w:rsidRDefault="00091B9D">
            <w:pPr>
              <w:pStyle w:val="ListParagraph"/>
              <w:ind w:left="0"/>
              <w:jc w:val="center"/>
              <w:rPr>
                <w:rFonts w:ascii="Arial Narrow" w:hAnsi="Arial Narrow"/>
              </w:rPr>
            </w:pPr>
            <w:r>
              <w:rPr>
                <w:rFonts w:ascii="Arial Narrow" w:hAnsi="Arial Narrow" w:cs="Times New Roman"/>
                <w:bCs/>
                <w:sz w:val="24"/>
                <w:szCs w:val="24"/>
              </w:rPr>
              <w:t xml:space="preserve">Mr. Jhon Deric D. </w:t>
            </w:r>
            <w:proofErr w:type="spellStart"/>
            <w:r>
              <w:rPr>
                <w:rFonts w:ascii="Arial Narrow" w:hAnsi="Arial Narrow" w:cs="Times New Roman"/>
                <w:bCs/>
                <w:sz w:val="24"/>
                <w:szCs w:val="24"/>
              </w:rPr>
              <w:t>Tañedo</w:t>
            </w:r>
            <w:proofErr w:type="spellEnd"/>
          </w:p>
        </w:tc>
      </w:tr>
      <w:tr w:rsidR="00091B9D" w14:paraId="6F88AACB"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54633"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78D2E745" w14:textId="77777777" w:rsidR="00091B9D" w:rsidRDefault="00091B9D">
            <w:pPr>
              <w:pStyle w:val="ListParagraph"/>
              <w:ind w:left="0"/>
              <w:jc w:val="center"/>
              <w:rPr>
                <w:rFonts w:ascii="Arial Narrow" w:hAnsi="Arial Narrow"/>
              </w:rPr>
            </w:pPr>
            <w:r>
              <w:rPr>
                <w:rFonts w:ascii="Arial Narrow" w:hAnsi="Arial Narrow" w:cs="Times New Roman"/>
                <w:sz w:val="24"/>
                <w:szCs w:val="24"/>
              </w:rPr>
              <w:t>August 11,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4DFF2C9D" w14:textId="77777777" w:rsidR="00091B9D" w:rsidRDefault="00091B9D">
            <w:pPr>
              <w:pStyle w:val="ListParagraph"/>
              <w:ind w:left="0"/>
              <w:jc w:val="center"/>
              <w:rPr>
                <w:rFonts w:ascii="Arial Narrow" w:hAnsi="Arial Narrow"/>
                <w:bCs/>
              </w:rPr>
            </w:pPr>
            <w:r>
              <w:rPr>
                <w:rFonts w:ascii="Arial Narrow" w:hAnsi="Arial Narrow" w:cs="Times New Roman"/>
                <w:bCs/>
                <w:sz w:val="24"/>
                <w:szCs w:val="24"/>
              </w:rPr>
              <w:t>Worker’s Occupational Health and Safety Seminar via Zoom</w:t>
            </w:r>
          </w:p>
        </w:tc>
        <w:tc>
          <w:tcPr>
            <w:tcW w:w="1152" w:type="pct"/>
            <w:tcBorders>
              <w:top w:val="single" w:sz="4" w:space="0" w:color="auto"/>
              <w:left w:val="single" w:sz="4" w:space="0" w:color="auto"/>
              <w:bottom w:val="single" w:sz="4" w:space="0" w:color="auto"/>
              <w:right w:val="single" w:sz="4" w:space="0" w:color="auto"/>
            </w:tcBorders>
            <w:vAlign w:val="center"/>
            <w:hideMark/>
          </w:tcPr>
          <w:p w14:paraId="515F6843"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Justice Faith Anne R. Aguilar</w:t>
            </w:r>
          </w:p>
          <w:p w14:paraId="542FBB63"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4"/>
                <w:szCs w:val="24"/>
              </w:rPr>
              <w:t>Ms. Anna Lorraine P. Capinpin</w:t>
            </w:r>
          </w:p>
          <w:p w14:paraId="4634B821" w14:textId="77777777" w:rsidR="00091B9D" w:rsidRDefault="00091B9D">
            <w:pPr>
              <w:pStyle w:val="ListParagraph"/>
              <w:ind w:left="0"/>
              <w:jc w:val="center"/>
              <w:rPr>
                <w:rFonts w:ascii="Arial Narrow" w:hAnsi="Arial Narrow"/>
              </w:rPr>
            </w:pPr>
            <w:r>
              <w:rPr>
                <w:rFonts w:ascii="Arial Narrow" w:hAnsi="Arial Narrow" w:cs="Times New Roman"/>
                <w:bCs/>
                <w:sz w:val="24"/>
                <w:szCs w:val="24"/>
              </w:rPr>
              <w:t xml:space="preserve">Mr. Jhon Deric D. </w:t>
            </w:r>
            <w:proofErr w:type="spellStart"/>
            <w:r>
              <w:rPr>
                <w:rFonts w:ascii="Arial Narrow" w:hAnsi="Arial Narrow" w:cs="Times New Roman"/>
                <w:bCs/>
                <w:sz w:val="24"/>
                <w:szCs w:val="24"/>
              </w:rPr>
              <w:t>Tañedo</w:t>
            </w:r>
            <w:proofErr w:type="spellEnd"/>
          </w:p>
        </w:tc>
      </w:tr>
      <w:tr w:rsidR="00091B9D" w14:paraId="04128872"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D21A8"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37D12A3C"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September 7,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6E4E1177"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bCs/>
              </w:rPr>
              <w:t xml:space="preserve">GMMS TRAINING 2023 at PCW Conference Room, Malacañang Palace Complex, San Miguel, Manila. 8AM-5PM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40101FC" w14:textId="77777777" w:rsidR="00091B9D" w:rsidRDefault="00091B9D">
            <w:pPr>
              <w:pStyle w:val="ListParagraph"/>
              <w:ind w:left="0"/>
              <w:jc w:val="center"/>
              <w:rPr>
                <w:rFonts w:ascii="Arial Narrow" w:hAnsi="Arial Narrow" w:cs="Times New Roman"/>
              </w:rPr>
            </w:pPr>
            <w:r>
              <w:rPr>
                <w:rFonts w:ascii="Arial Narrow" w:hAnsi="Arial Narrow" w:cs="Times New Roman"/>
              </w:rPr>
              <w:t>Dr. Rita E. Pulmano</w:t>
            </w:r>
          </w:p>
          <w:p w14:paraId="75B5EED8" w14:textId="77777777" w:rsidR="00091B9D" w:rsidRDefault="00091B9D">
            <w:pPr>
              <w:pStyle w:val="ListParagraph"/>
              <w:ind w:left="0"/>
              <w:jc w:val="center"/>
              <w:rPr>
                <w:rFonts w:ascii="Arial Narrow" w:hAnsi="Arial Narrow" w:cs="Times New Roman"/>
              </w:rPr>
            </w:pPr>
            <w:r>
              <w:rPr>
                <w:rFonts w:ascii="Arial Narrow" w:hAnsi="Arial Narrow" w:cs="Times New Roman"/>
              </w:rPr>
              <w:t>Ms. Anna Lorraine P. Capinpin</w:t>
            </w:r>
          </w:p>
          <w:p w14:paraId="5F98CD8D"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Ms. Christina C. Ibe</w:t>
            </w:r>
          </w:p>
        </w:tc>
      </w:tr>
      <w:tr w:rsidR="00091B9D" w14:paraId="58DC6234"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09384F"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3AC1FFB3"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September 15,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3F7B3711"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bCs/>
              </w:rPr>
              <w:t>Childcare Meeting with Parents/Guardians concerning emergency protocol via MS Teams.</w:t>
            </w:r>
          </w:p>
        </w:tc>
        <w:tc>
          <w:tcPr>
            <w:tcW w:w="1152" w:type="pct"/>
            <w:tcBorders>
              <w:top w:val="single" w:sz="4" w:space="0" w:color="auto"/>
              <w:left w:val="single" w:sz="4" w:space="0" w:color="auto"/>
              <w:bottom w:val="single" w:sz="4" w:space="0" w:color="auto"/>
              <w:right w:val="single" w:sz="4" w:space="0" w:color="auto"/>
            </w:tcBorders>
            <w:vAlign w:val="center"/>
            <w:hideMark/>
          </w:tcPr>
          <w:p w14:paraId="74FC5420" w14:textId="77777777" w:rsidR="00091B9D" w:rsidRDefault="00091B9D">
            <w:pPr>
              <w:pStyle w:val="ListParagraph"/>
              <w:ind w:left="0"/>
              <w:jc w:val="center"/>
              <w:rPr>
                <w:rFonts w:ascii="Arial Narrow" w:hAnsi="Arial Narrow" w:cs="Times New Roman"/>
                <w:bCs/>
              </w:rPr>
            </w:pPr>
            <w:r>
              <w:rPr>
                <w:rFonts w:ascii="Arial Narrow" w:hAnsi="Arial Narrow" w:cs="Times New Roman"/>
                <w:bCs/>
              </w:rPr>
              <w:t>Dr. Rita E. Pulmano</w:t>
            </w:r>
          </w:p>
          <w:p w14:paraId="0F343E5F" w14:textId="77777777" w:rsidR="00091B9D" w:rsidRDefault="00091B9D">
            <w:pPr>
              <w:pStyle w:val="ListParagraph"/>
              <w:ind w:left="0"/>
              <w:jc w:val="center"/>
              <w:rPr>
                <w:rFonts w:ascii="Arial Narrow" w:hAnsi="Arial Narrow" w:cs="Times New Roman"/>
              </w:rPr>
            </w:pPr>
            <w:r>
              <w:rPr>
                <w:rFonts w:ascii="Arial Narrow" w:hAnsi="Arial Narrow" w:cs="Times New Roman"/>
              </w:rPr>
              <w:t>Ms. Justice Faith Anne R. Aguilar</w:t>
            </w:r>
          </w:p>
          <w:p w14:paraId="624987F8" w14:textId="77777777" w:rsidR="00091B9D" w:rsidRDefault="00091B9D">
            <w:pPr>
              <w:pStyle w:val="ListParagraph"/>
              <w:ind w:left="0"/>
              <w:jc w:val="center"/>
              <w:rPr>
                <w:rFonts w:ascii="Arial Narrow" w:hAnsi="Arial Narrow" w:cs="Times New Roman"/>
              </w:rPr>
            </w:pPr>
            <w:r>
              <w:rPr>
                <w:rFonts w:ascii="Arial Narrow" w:hAnsi="Arial Narrow" w:cs="Times New Roman"/>
              </w:rPr>
              <w:t>Ms. Christina C. Ibe</w:t>
            </w:r>
          </w:p>
          <w:p w14:paraId="39F21D8B" w14:textId="77777777" w:rsidR="00091B9D" w:rsidRDefault="00091B9D">
            <w:pPr>
              <w:pStyle w:val="ListParagraph"/>
              <w:ind w:left="0"/>
              <w:jc w:val="center"/>
              <w:rPr>
                <w:rFonts w:ascii="Arial Narrow" w:hAnsi="Arial Narrow" w:cs="Times New Roman"/>
              </w:rPr>
            </w:pPr>
            <w:r>
              <w:rPr>
                <w:rFonts w:ascii="Arial Narrow" w:hAnsi="Arial Narrow" w:cs="Times New Roman"/>
              </w:rPr>
              <w:t>Ms. Anna Lorraine P. Capinpin</w:t>
            </w:r>
          </w:p>
          <w:p w14:paraId="18643F48"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 xml:space="preserve">Mr. Jhon Deric D. </w:t>
            </w:r>
            <w:proofErr w:type="spellStart"/>
            <w:r>
              <w:rPr>
                <w:rFonts w:ascii="Arial Narrow" w:hAnsi="Arial Narrow" w:cs="Times New Roman"/>
              </w:rPr>
              <w:t>Tañedo</w:t>
            </w:r>
            <w:proofErr w:type="spellEnd"/>
          </w:p>
        </w:tc>
      </w:tr>
      <w:tr w:rsidR="00091B9D" w14:paraId="112227F4"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055CF"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1CD8B5C7"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September 19,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40C24306"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bCs/>
              </w:rPr>
              <w:t xml:space="preserve">PCW Webinar on the preparation of GAD Plan and Budget for the fiscal year 2024, via Zoom at 8AM to 5PM.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77920BB4" w14:textId="77777777" w:rsidR="00091B9D" w:rsidRDefault="00091B9D">
            <w:pPr>
              <w:pStyle w:val="ListParagraph"/>
              <w:ind w:left="0"/>
              <w:jc w:val="center"/>
              <w:rPr>
                <w:rFonts w:ascii="Arial Narrow" w:hAnsi="Arial Narrow" w:cs="Times New Roman"/>
                <w:bCs/>
              </w:rPr>
            </w:pPr>
            <w:r>
              <w:rPr>
                <w:rFonts w:ascii="Arial Narrow" w:hAnsi="Arial Narrow" w:cs="Times New Roman"/>
                <w:bCs/>
              </w:rPr>
              <w:t>Dr. Rita E. Pulmano</w:t>
            </w:r>
          </w:p>
          <w:p w14:paraId="38D7E004" w14:textId="77777777" w:rsidR="00091B9D" w:rsidRDefault="00091B9D">
            <w:pPr>
              <w:pStyle w:val="ListParagraph"/>
              <w:ind w:left="0"/>
              <w:jc w:val="center"/>
              <w:rPr>
                <w:rFonts w:ascii="Arial Narrow" w:hAnsi="Arial Narrow" w:cs="Times New Roman"/>
                <w:bCs/>
              </w:rPr>
            </w:pPr>
            <w:r>
              <w:rPr>
                <w:rFonts w:ascii="Arial Narrow" w:hAnsi="Arial Narrow" w:cs="Times New Roman"/>
                <w:bCs/>
              </w:rPr>
              <w:t>Ms. Christina C. Ibe</w:t>
            </w:r>
          </w:p>
          <w:p w14:paraId="4CB9DB62"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bCs/>
              </w:rPr>
              <w:t>Engr. Raymond P. Tiamzon</w:t>
            </w:r>
          </w:p>
        </w:tc>
      </w:tr>
      <w:tr w:rsidR="00091B9D" w14:paraId="6D37896E"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37DF3"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11E3C9F8"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November 9 &amp; 10,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6AC7D7C7"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rPr>
              <w:t>OGAD Strategic Planning with the theme “TSU Goal-oriented, Agenda-packed, Development-driven (GAD) 2023” held at Baguio City.</w:t>
            </w:r>
          </w:p>
        </w:tc>
        <w:tc>
          <w:tcPr>
            <w:tcW w:w="1152" w:type="pct"/>
            <w:tcBorders>
              <w:top w:val="single" w:sz="4" w:space="0" w:color="auto"/>
              <w:left w:val="single" w:sz="4" w:space="0" w:color="auto"/>
              <w:bottom w:val="single" w:sz="4" w:space="0" w:color="auto"/>
              <w:right w:val="single" w:sz="4" w:space="0" w:color="auto"/>
            </w:tcBorders>
            <w:vAlign w:val="center"/>
            <w:hideMark/>
          </w:tcPr>
          <w:p w14:paraId="0FADDF56"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Rita E. Pulmano</w:t>
            </w:r>
          </w:p>
          <w:p w14:paraId="1C5DAB67"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Grace N. Rosete</w:t>
            </w:r>
          </w:p>
          <w:p w14:paraId="50855AFE"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Sheila Jane L. Gonzales</w:t>
            </w:r>
          </w:p>
          <w:p w14:paraId="2700B48A"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Christine Janelle M. Santiago</w:t>
            </w:r>
            <w:r>
              <w:rPr>
                <w:rFonts w:ascii="Arial Narrow" w:hAnsi="Arial Narrow" w:cs="Times New Roman"/>
                <w:bCs/>
                <w:sz w:val="21"/>
                <w:szCs w:val="21"/>
              </w:rPr>
              <w:br/>
              <w:t>Prof. Jovy P. Tomas</w:t>
            </w:r>
          </w:p>
          <w:p w14:paraId="611AEC0C"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Ms. Justice Faith Anne R. Aguilar</w:t>
            </w:r>
          </w:p>
          <w:p w14:paraId="60DE60FF"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Christina C. Ibe</w:t>
            </w:r>
          </w:p>
          <w:p w14:paraId="4E3C1245"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Anna Lorraine P. Capinpin</w:t>
            </w:r>
          </w:p>
          <w:p w14:paraId="7195AFAA"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 xml:space="preserve">Mr. Jhon Deric D. </w:t>
            </w:r>
            <w:proofErr w:type="spellStart"/>
            <w:r>
              <w:rPr>
                <w:rFonts w:ascii="Arial Narrow" w:hAnsi="Arial Narrow" w:cs="Times New Roman"/>
                <w:sz w:val="21"/>
                <w:szCs w:val="21"/>
              </w:rPr>
              <w:t>Tañedo</w:t>
            </w:r>
            <w:proofErr w:type="spellEnd"/>
          </w:p>
          <w:p w14:paraId="1680FB5B"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1"/>
                <w:szCs w:val="21"/>
              </w:rPr>
              <w:t>GAD Coordinators</w:t>
            </w:r>
          </w:p>
        </w:tc>
      </w:tr>
      <w:tr w:rsidR="00091B9D" w14:paraId="793A36EB"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023B8"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48870CE8"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November 20-22,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0006E991"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rPr>
              <w:t xml:space="preserve">OVPA Strategic Planning Workshop and Teambuilding held at San Juan, La Union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43B0584"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Rita E. Pulmano</w:t>
            </w:r>
          </w:p>
          <w:p w14:paraId="074F6862"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Grace N. Rosete</w:t>
            </w:r>
          </w:p>
          <w:p w14:paraId="0C642709"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bCs/>
                <w:sz w:val="21"/>
                <w:szCs w:val="21"/>
              </w:rPr>
              <w:t>OVPA Staff</w:t>
            </w:r>
          </w:p>
        </w:tc>
      </w:tr>
      <w:tr w:rsidR="00091B9D" w14:paraId="6F3AFAB3"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9CD7B"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152CC81F"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November 23,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7205F7F8"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rPr>
              <w:t>Childcare Unit Celebrates the National Children’s Month with the theme “Building Pathways of Healthy Foundation for Every Filipino Child and Family” held at AVR Business Center</w:t>
            </w:r>
          </w:p>
        </w:tc>
        <w:tc>
          <w:tcPr>
            <w:tcW w:w="1152" w:type="pct"/>
            <w:tcBorders>
              <w:top w:val="single" w:sz="4" w:space="0" w:color="auto"/>
              <w:left w:val="single" w:sz="4" w:space="0" w:color="auto"/>
              <w:bottom w:val="single" w:sz="4" w:space="0" w:color="auto"/>
              <w:right w:val="single" w:sz="4" w:space="0" w:color="auto"/>
            </w:tcBorders>
            <w:vAlign w:val="center"/>
            <w:hideMark/>
          </w:tcPr>
          <w:p w14:paraId="6A06D376"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Rita E. Pulmano</w:t>
            </w:r>
          </w:p>
          <w:p w14:paraId="22EB4523" w14:textId="77777777" w:rsidR="00091B9D" w:rsidRDefault="00091B9D">
            <w:pPr>
              <w:pStyle w:val="ListParagraph"/>
              <w:ind w:left="0"/>
              <w:jc w:val="center"/>
              <w:rPr>
                <w:rFonts w:ascii="Arial Narrow" w:hAnsi="Arial Narrow" w:cs="Times New Roman"/>
                <w:b/>
                <w:sz w:val="20"/>
                <w:szCs w:val="20"/>
              </w:rPr>
            </w:pPr>
            <w:r>
              <w:rPr>
                <w:rFonts w:ascii="Arial Narrow" w:hAnsi="Arial Narrow" w:cs="Times New Roman"/>
                <w:b/>
                <w:sz w:val="20"/>
                <w:szCs w:val="20"/>
              </w:rPr>
              <w:t>Dr. Grace C. Hasegawa</w:t>
            </w:r>
          </w:p>
          <w:p w14:paraId="36C81F70" w14:textId="77777777" w:rsidR="00091B9D" w:rsidRDefault="00091B9D">
            <w:pPr>
              <w:pStyle w:val="ListParagraph"/>
              <w:ind w:left="0"/>
              <w:jc w:val="center"/>
              <w:rPr>
                <w:rFonts w:ascii="Arial Narrow" w:hAnsi="Arial Narrow" w:cs="Times New Roman"/>
                <w:b/>
                <w:i/>
                <w:iCs/>
                <w:sz w:val="21"/>
                <w:szCs w:val="21"/>
              </w:rPr>
            </w:pPr>
            <w:r>
              <w:rPr>
                <w:rFonts w:ascii="Arial Narrow" w:hAnsi="Arial Narrow" w:cs="Times New Roman"/>
                <w:b/>
                <w:i/>
                <w:iCs/>
                <w:sz w:val="21"/>
                <w:szCs w:val="21"/>
              </w:rPr>
              <w:t>Guest Speaker</w:t>
            </w:r>
          </w:p>
          <w:p w14:paraId="366AEFB8"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Jovy P. Tomas</w:t>
            </w:r>
          </w:p>
          <w:p w14:paraId="3F7B2C20"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Ms. Justice Faith Anne R. Aguilar</w:t>
            </w:r>
          </w:p>
          <w:p w14:paraId="7358AFFF"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Sheila Jane L. Gonzales</w:t>
            </w:r>
          </w:p>
          <w:p w14:paraId="2C64CAD1"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Christine Janelle M. Santiago</w:t>
            </w:r>
          </w:p>
          <w:p w14:paraId="31C56D19"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lastRenderedPageBreak/>
              <w:t>Ms. Christina C. Ibe</w:t>
            </w:r>
          </w:p>
          <w:p w14:paraId="7DF72242"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Anna Lorraine P. Capinpin</w:t>
            </w:r>
          </w:p>
          <w:p w14:paraId="0CEA3770"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 xml:space="preserve">Mr. Jhon Deric D. </w:t>
            </w:r>
            <w:proofErr w:type="spellStart"/>
            <w:r>
              <w:rPr>
                <w:rFonts w:ascii="Arial Narrow" w:hAnsi="Arial Narrow" w:cs="Times New Roman"/>
                <w:sz w:val="21"/>
                <w:szCs w:val="21"/>
              </w:rPr>
              <w:t>Tañedo</w:t>
            </w:r>
            <w:proofErr w:type="spellEnd"/>
          </w:p>
          <w:p w14:paraId="105D881A"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1"/>
                <w:szCs w:val="21"/>
              </w:rPr>
              <w:t>GAD Coordinators</w:t>
            </w:r>
          </w:p>
        </w:tc>
      </w:tr>
      <w:tr w:rsidR="00091B9D" w14:paraId="22D869D8"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09A24"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46162D52"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rPr>
              <w:t>December 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5BD57F40" w14:textId="77777777" w:rsidR="00091B9D" w:rsidRDefault="00091B9D">
            <w:pPr>
              <w:pStyle w:val="ListParagraph"/>
              <w:ind w:left="0"/>
              <w:jc w:val="center"/>
              <w:rPr>
                <w:rFonts w:ascii="Arial Narrow" w:hAnsi="Arial Narrow" w:cs="Times New Roman"/>
                <w:bCs/>
                <w:sz w:val="24"/>
                <w:szCs w:val="24"/>
              </w:rPr>
            </w:pPr>
            <w:r>
              <w:rPr>
                <w:rFonts w:ascii="Arial Narrow" w:hAnsi="Arial Narrow" w:cs="Times New Roman"/>
              </w:rPr>
              <w:t xml:space="preserve">GAD Director, Unit Heads, Staff and Student Leader’s Meeting for the preparation of 18-DAY Campaign to END VAW and seminars for “Babae Ka and Bawal Bastos Seminar”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87F99A3"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bCs/>
                <w:sz w:val="21"/>
                <w:szCs w:val="21"/>
              </w:rPr>
              <w:t xml:space="preserve">GAD Office </w:t>
            </w:r>
          </w:p>
          <w:p w14:paraId="4235BE75" w14:textId="77777777" w:rsidR="00091B9D" w:rsidRDefault="00091B9D">
            <w:pPr>
              <w:pStyle w:val="ListParagraph"/>
              <w:ind w:left="0"/>
              <w:jc w:val="center"/>
              <w:rPr>
                <w:rFonts w:ascii="Arial Narrow" w:hAnsi="Arial Narrow" w:cs="Times New Roman"/>
                <w:sz w:val="24"/>
                <w:szCs w:val="24"/>
              </w:rPr>
            </w:pPr>
            <w:r>
              <w:rPr>
                <w:rFonts w:ascii="Arial Narrow" w:hAnsi="Arial Narrow" w:cs="Times New Roman"/>
                <w:sz w:val="21"/>
                <w:szCs w:val="21"/>
              </w:rPr>
              <w:t>SSC Leaders</w:t>
            </w:r>
          </w:p>
        </w:tc>
      </w:tr>
      <w:tr w:rsidR="00091B9D" w14:paraId="5B169BCC" w14:textId="77777777" w:rsidTr="00091B9D">
        <w:trPr>
          <w:trHeight w:val="1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1470D"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25EFB7C8" w14:textId="77777777" w:rsidR="00091B9D" w:rsidRDefault="00091B9D">
            <w:pPr>
              <w:pStyle w:val="ListParagraph"/>
              <w:ind w:left="0"/>
              <w:jc w:val="center"/>
              <w:rPr>
                <w:rFonts w:ascii="Arial Narrow" w:hAnsi="Arial Narrow" w:cs="Times New Roman"/>
              </w:rPr>
            </w:pPr>
            <w:r>
              <w:rPr>
                <w:rFonts w:ascii="Arial Narrow" w:hAnsi="Arial Narrow" w:cs="Times New Roman"/>
              </w:rPr>
              <w:t>December 1,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786A495F" w14:textId="77777777" w:rsidR="00091B9D" w:rsidRDefault="00091B9D">
            <w:pPr>
              <w:pStyle w:val="ListParagraph"/>
              <w:ind w:left="0"/>
              <w:jc w:val="center"/>
              <w:rPr>
                <w:rFonts w:ascii="Arial Narrow" w:hAnsi="Arial Narrow" w:cs="Times New Roman"/>
              </w:rPr>
            </w:pPr>
            <w:r>
              <w:rPr>
                <w:rFonts w:ascii="Arial Narrow" w:hAnsi="Arial Narrow" w:cs="Times New Roman"/>
                <w:bCs/>
              </w:rPr>
              <w:t xml:space="preserve">Attended a seminar on Workplace Mental Health Program facilitated by the HRDMO.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208DB9EC"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bCs/>
                <w:sz w:val="21"/>
                <w:szCs w:val="21"/>
              </w:rPr>
              <w:t>GAD Staff</w:t>
            </w:r>
          </w:p>
          <w:p w14:paraId="782268AD"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HRDMO Staff</w:t>
            </w:r>
          </w:p>
        </w:tc>
      </w:tr>
      <w:tr w:rsidR="00091B9D" w14:paraId="7A61D846" w14:textId="77777777" w:rsidTr="00091B9D">
        <w:trPr>
          <w:trHeight w:val="10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D121"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495AA7AB" w14:textId="77777777" w:rsidR="00091B9D" w:rsidRDefault="00091B9D">
            <w:pPr>
              <w:pStyle w:val="ListParagraph"/>
              <w:ind w:left="0"/>
              <w:jc w:val="center"/>
              <w:rPr>
                <w:rFonts w:ascii="Arial Narrow" w:hAnsi="Arial Narrow"/>
              </w:rPr>
            </w:pPr>
            <w:r>
              <w:rPr>
                <w:rFonts w:ascii="Arial Narrow" w:hAnsi="Arial Narrow" w:cs="Times New Roman"/>
              </w:rPr>
              <w:t>December 14-15,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35DF2C4E" w14:textId="77777777" w:rsidR="00091B9D" w:rsidRDefault="00091B9D">
            <w:pPr>
              <w:pStyle w:val="ListParagraph"/>
              <w:ind w:left="0"/>
              <w:jc w:val="center"/>
              <w:rPr>
                <w:rFonts w:ascii="Arial Narrow" w:hAnsi="Arial Narrow"/>
                <w:bCs/>
              </w:rPr>
            </w:pPr>
            <w:r>
              <w:rPr>
                <w:rFonts w:ascii="Arial Narrow" w:hAnsi="Arial Narrow" w:cs="Times New Roman"/>
                <w:bCs/>
              </w:rPr>
              <w:t xml:space="preserve">TSU-OGAD conducted a 2-day webinar for the TSU Non-Teaching employees titled “Strengthening the Integration of GAD Mechanisms in the Workplace for a VAW Free TSU” </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DB3765D"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GAD Office</w:t>
            </w:r>
          </w:p>
          <w:p w14:paraId="78D0B94E" w14:textId="77777777" w:rsidR="00091B9D" w:rsidRDefault="00091B9D">
            <w:pPr>
              <w:pStyle w:val="ListParagraph"/>
              <w:ind w:left="0"/>
              <w:jc w:val="center"/>
              <w:rPr>
                <w:rFonts w:ascii="Arial Narrow" w:hAnsi="Arial Narrow"/>
              </w:rPr>
            </w:pPr>
            <w:r>
              <w:rPr>
                <w:rFonts w:ascii="Arial Narrow" w:hAnsi="Arial Narrow" w:cs="Times New Roman"/>
                <w:sz w:val="21"/>
                <w:szCs w:val="21"/>
              </w:rPr>
              <w:t>TSU Non-Teaching Employees</w:t>
            </w:r>
          </w:p>
        </w:tc>
      </w:tr>
      <w:tr w:rsidR="00091B9D" w14:paraId="69DFCD64" w14:textId="77777777" w:rsidTr="00091B9D">
        <w:trPr>
          <w:trHeight w:val="10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2E7D9"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68753164" w14:textId="77777777" w:rsidR="00091B9D" w:rsidRDefault="00091B9D">
            <w:pPr>
              <w:pStyle w:val="ListParagraph"/>
              <w:ind w:left="0"/>
              <w:jc w:val="center"/>
              <w:rPr>
                <w:rFonts w:ascii="Arial Narrow" w:hAnsi="Arial Narrow"/>
              </w:rPr>
            </w:pPr>
            <w:r>
              <w:rPr>
                <w:rFonts w:ascii="Arial Narrow" w:hAnsi="Arial Narrow" w:cs="Times New Roman"/>
              </w:rPr>
              <w:t>December 19-20,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72F4C70E" w14:textId="77777777" w:rsidR="00091B9D" w:rsidRDefault="00091B9D">
            <w:pPr>
              <w:pStyle w:val="ListParagraph"/>
              <w:ind w:left="0"/>
              <w:jc w:val="center"/>
              <w:rPr>
                <w:rFonts w:ascii="Arial Narrow" w:hAnsi="Arial Narrow"/>
                <w:bCs/>
              </w:rPr>
            </w:pPr>
            <w:r>
              <w:rPr>
                <w:rFonts w:ascii="Arial Narrow" w:hAnsi="Arial Narrow" w:cs="Times New Roman"/>
                <w:bCs/>
              </w:rPr>
              <w:t>TSU-OGAD conducted a 2-day webinar for the TSU Faculty Personnel titled “Strengthening the Integration of GAD Mechanisms in the Workplace for a VAW Free TSU”</w:t>
            </w:r>
          </w:p>
        </w:tc>
        <w:tc>
          <w:tcPr>
            <w:tcW w:w="1152" w:type="pct"/>
            <w:tcBorders>
              <w:top w:val="single" w:sz="4" w:space="0" w:color="auto"/>
              <w:left w:val="single" w:sz="4" w:space="0" w:color="auto"/>
              <w:bottom w:val="single" w:sz="4" w:space="0" w:color="auto"/>
              <w:right w:val="single" w:sz="4" w:space="0" w:color="auto"/>
            </w:tcBorders>
            <w:vAlign w:val="center"/>
            <w:hideMark/>
          </w:tcPr>
          <w:p w14:paraId="33855C59"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Rita E. Pulmano</w:t>
            </w:r>
          </w:p>
          <w:p w14:paraId="1E348A57"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Sheila Jane L. Gonzales</w:t>
            </w:r>
          </w:p>
          <w:p w14:paraId="60ABF46F"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Christine Janelle M. Santiago</w:t>
            </w:r>
            <w:r>
              <w:rPr>
                <w:rFonts w:ascii="Arial Narrow" w:hAnsi="Arial Narrow" w:cs="Times New Roman"/>
                <w:bCs/>
                <w:sz w:val="21"/>
                <w:szCs w:val="21"/>
              </w:rPr>
              <w:br/>
              <w:t>Prof. Jovy P. Tomas</w:t>
            </w:r>
          </w:p>
          <w:p w14:paraId="3FCD3571"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Ms. Justice Faith Anne R. Aguilar</w:t>
            </w:r>
          </w:p>
          <w:p w14:paraId="3E881834"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Christina C. Ibe</w:t>
            </w:r>
          </w:p>
          <w:p w14:paraId="061548CD"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Anna Lorraine P. Capinpin</w:t>
            </w:r>
          </w:p>
          <w:p w14:paraId="7996A601"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 xml:space="preserve">Mr. Jhon Deric D. </w:t>
            </w:r>
            <w:proofErr w:type="spellStart"/>
            <w:r>
              <w:rPr>
                <w:rFonts w:ascii="Arial Narrow" w:hAnsi="Arial Narrow" w:cs="Times New Roman"/>
                <w:sz w:val="21"/>
                <w:szCs w:val="21"/>
              </w:rPr>
              <w:t>Tañedo</w:t>
            </w:r>
            <w:proofErr w:type="spellEnd"/>
          </w:p>
          <w:p w14:paraId="236B63C9" w14:textId="77777777" w:rsidR="00091B9D" w:rsidRDefault="00091B9D">
            <w:pPr>
              <w:pStyle w:val="ListParagraph"/>
              <w:ind w:left="0"/>
              <w:jc w:val="center"/>
              <w:rPr>
                <w:rFonts w:ascii="Arial Narrow" w:hAnsi="Arial Narrow"/>
              </w:rPr>
            </w:pPr>
            <w:r>
              <w:rPr>
                <w:rFonts w:ascii="Arial Narrow" w:hAnsi="Arial Narrow" w:cs="Times New Roman"/>
                <w:sz w:val="21"/>
                <w:szCs w:val="21"/>
              </w:rPr>
              <w:t>TSU Faculty Personnel</w:t>
            </w:r>
          </w:p>
        </w:tc>
      </w:tr>
      <w:tr w:rsidR="00091B9D" w14:paraId="557AFF3E" w14:textId="77777777" w:rsidTr="00151496">
        <w:trPr>
          <w:trHeight w:val="3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75815" w14:textId="77777777" w:rsidR="00091B9D" w:rsidRDefault="00091B9D">
            <w:pPr>
              <w:rPr>
                <w:rFonts w:ascii="Arial Narrow" w:hAnsi="Arial Narrow" w:cs="Arial"/>
              </w:rPr>
            </w:pPr>
          </w:p>
        </w:tc>
        <w:tc>
          <w:tcPr>
            <w:tcW w:w="860" w:type="pct"/>
            <w:tcBorders>
              <w:top w:val="single" w:sz="4" w:space="0" w:color="auto"/>
              <w:left w:val="single" w:sz="4" w:space="0" w:color="auto"/>
              <w:bottom w:val="single" w:sz="4" w:space="0" w:color="auto"/>
              <w:right w:val="single" w:sz="4" w:space="0" w:color="auto"/>
            </w:tcBorders>
            <w:vAlign w:val="center"/>
            <w:hideMark/>
          </w:tcPr>
          <w:p w14:paraId="655B06E7" w14:textId="77777777" w:rsidR="00091B9D" w:rsidRDefault="00091B9D">
            <w:pPr>
              <w:pStyle w:val="ListParagraph"/>
              <w:ind w:left="0"/>
              <w:jc w:val="center"/>
              <w:rPr>
                <w:rFonts w:ascii="Arial Narrow" w:hAnsi="Arial Narrow"/>
              </w:rPr>
            </w:pPr>
            <w:r>
              <w:rPr>
                <w:rFonts w:ascii="Arial Narrow" w:hAnsi="Arial Narrow" w:cs="Times New Roman"/>
              </w:rPr>
              <w:t>December 19-20, 2023</w:t>
            </w:r>
          </w:p>
        </w:tc>
        <w:tc>
          <w:tcPr>
            <w:tcW w:w="2211" w:type="pct"/>
            <w:tcBorders>
              <w:top w:val="single" w:sz="4" w:space="0" w:color="auto"/>
              <w:left w:val="single" w:sz="4" w:space="0" w:color="auto"/>
              <w:bottom w:val="single" w:sz="4" w:space="0" w:color="auto"/>
              <w:right w:val="single" w:sz="4" w:space="0" w:color="auto"/>
            </w:tcBorders>
            <w:vAlign w:val="center"/>
            <w:hideMark/>
          </w:tcPr>
          <w:p w14:paraId="7024AD9F" w14:textId="77777777" w:rsidR="00091B9D" w:rsidRDefault="00091B9D">
            <w:pPr>
              <w:pStyle w:val="ListParagraph"/>
              <w:ind w:left="0"/>
              <w:jc w:val="center"/>
              <w:rPr>
                <w:rFonts w:ascii="Arial Narrow" w:hAnsi="Arial Narrow"/>
                <w:bCs/>
              </w:rPr>
            </w:pPr>
            <w:r>
              <w:rPr>
                <w:rFonts w:ascii="Arial Narrow" w:hAnsi="Arial Narrow" w:cs="Times New Roman"/>
                <w:bCs/>
              </w:rPr>
              <w:t>TSU-OGAD conducted a 2-day webinar for the TSU Admin Council/Members of the Board titled “Enhancing GAD Mainstreaming Towards a More Responsive Leadership and Governance”</w:t>
            </w:r>
          </w:p>
        </w:tc>
        <w:tc>
          <w:tcPr>
            <w:tcW w:w="1152" w:type="pct"/>
            <w:tcBorders>
              <w:top w:val="single" w:sz="4" w:space="0" w:color="auto"/>
              <w:left w:val="single" w:sz="4" w:space="0" w:color="auto"/>
              <w:bottom w:val="single" w:sz="4" w:space="0" w:color="auto"/>
              <w:right w:val="single" w:sz="4" w:space="0" w:color="auto"/>
            </w:tcBorders>
            <w:vAlign w:val="center"/>
            <w:hideMark/>
          </w:tcPr>
          <w:p w14:paraId="4A25A792"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Dr. Rita E. Pulmano</w:t>
            </w:r>
          </w:p>
          <w:p w14:paraId="219A5ACA"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Sheila Jane L. Gonzales</w:t>
            </w:r>
          </w:p>
          <w:p w14:paraId="3999CD8D"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Christine Janelle M. Santiago</w:t>
            </w:r>
            <w:r>
              <w:rPr>
                <w:rFonts w:ascii="Arial Narrow" w:hAnsi="Arial Narrow" w:cs="Times New Roman"/>
                <w:bCs/>
                <w:sz w:val="21"/>
                <w:szCs w:val="21"/>
              </w:rPr>
              <w:br/>
              <w:t>Prof. Jovy P. Tomas</w:t>
            </w:r>
          </w:p>
          <w:p w14:paraId="5C6F6FB7" w14:textId="77777777" w:rsidR="00091B9D" w:rsidRDefault="00091B9D">
            <w:pPr>
              <w:pStyle w:val="ListParagraph"/>
              <w:ind w:left="0"/>
              <w:jc w:val="center"/>
              <w:rPr>
                <w:rFonts w:ascii="Arial Narrow" w:hAnsi="Arial Narrow" w:cs="Times New Roman"/>
                <w:bCs/>
                <w:sz w:val="21"/>
                <w:szCs w:val="21"/>
              </w:rPr>
            </w:pPr>
            <w:r>
              <w:rPr>
                <w:rFonts w:ascii="Arial Narrow" w:hAnsi="Arial Narrow" w:cs="Times New Roman"/>
                <w:bCs/>
                <w:sz w:val="21"/>
                <w:szCs w:val="21"/>
              </w:rPr>
              <w:t>Ms. Justice Faith Anne R. Aguilar</w:t>
            </w:r>
          </w:p>
          <w:p w14:paraId="3A1DA2FC"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Christina C. Ibe</w:t>
            </w:r>
          </w:p>
          <w:p w14:paraId="1E027FC8"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Ms. Anna Lorraine P. Capinpin</w:t>
            </w:r>
          </w:p>
          <w:p w14:paraId="60ECD427" w14:textId="77777777" w:rsidR="00091B9D" w:rsidRDefault="00091B9D">
            <w:pPr>
              <w:pStyle w:val="ListParagraph"/>
              <w:ind w:left="0"/>
              <w:jc w:val="center"/>
              <w:rPr>
                <w:rFonts w:ascii="Arial Narrow" w:hAnsi="Arial Narrow" w:cs="Times New Roman"/>
                <w:sz w:val="21"/>
                <w:szCs w:val="21"/>
              </w:rPr>
            </w:pPr>
            <w:r>
              <w:rPr>
                <w:rFonts w:ascii="Arial Narrow" w:hAnsi="Arial Narrow" w:cs="Times New Roman"/>
                <w:sz w:val="21"/>
                <w:szCs w:val="21"/>
              </w:rPr>
              <w:t xml:space="preserve">Mr. Jhon Deric D. </w:t>
            </w:r>
            <w:proofErr w:type="spellStart"/>
            <w:r>
              <w:rPr>
                <w:rFonts w:ascii="Arial Narrow" w:hAnsi="Arial Narrow" w:cs="Times New Roman"/>
                <w:sz w:val="21"/>
                <w:szCs w:val="21"/>
              </w:rPr>
              <w:t>Tañedo</w:t>
            </w:r>
            <w:proofErr w:type="spellEnd"/>
          </w:p>
          <w:p w14:paraId="7893B45B" w14:textId="77777777" w:rsidR="00091B9D" w:rsidRDefault="00091B9D">
            <w:pPr>
              <w:pStyle w:val="ListParagraph"/>
              <w:ind w:left="0"/>
              <w:jc w:val="center"/>
              <w:rPr>
                <w:rFonts w:ascii="Arial Narrow" w:hAnsi="Arial Narrow"/>
              </w:rPr>
            </w:pPr>
            <w:r>
              <w:rPr>
                <w:rFonts w:ascii="Arial Narrow" w:hAnsi="Arial Narrow" w:cs="Times New Roman"/>
                <w:sz w:val="21"/>
                <w:szCs w:val="21"/>
              </w:rPr>
              <w:t>TSU Admin Council and Members of the Board.</w:t>
            </w:r>
          </w:p>
        </w:tc>
      </w:tr>
    </w:tbl>
    <w:p w14:paraId="6B480B43" w14:textId="77777777" w:rsidR="00151496" w:rsidRDefault="00151496" w:rsidP="00091B9D">
      <w:pPr>
        <w:spacing w:after="0" w:line="240" w:lineRule="auto"/>
        <w:rPr>
          <w:rFonts w:ascii="Arial" w:hAnsi="Arial" w:cs="Arial"/>
          <w:b/>
          <w:bCs/>
        </w:rPr>
      </w:pPr>
    </w:p>
    <w:p w14:paraId="7DFC9334" w14:textId="77777777" w:rsidR="00151496" w:rsidRDefault="00151496" w:rsidP="00091B9D">
      <w:pPr>
        <w:spacing w:after="0" w:line="240" w:lineRule="auto"/>
        <w:rPr>
          <w:rFonts w:ascii="Arial" w:hAnsi="Arial" w:cs="Arial"/>
          <w:b/>
          <w:bCs/>
        </w:rPr>
      </w:pPr>
    </w:p>
    <w:p w14:paraId="1809BAE1" w14:textId="77777777" w:rsidR="00151496" w:rsidRDefault="00151496" w:rsidP="00091B9D">
      <w:pPr>
        <w:spacing w:after="0" w:line="240" w:lineRule="auto"/>
        <w:rPr>
          <w:rFonts w:ascii="Arial" w:hAnsi="Arial" w:cs="Arial"/>
          <w:b/>
          <w:bCs/>
        </w:rPr>
      </w:pPr>
    </w:p>
    <w:p w14:paraId="36526FEA" w14:textId="77777777" w:rsidR="00151496" w:rsidRDefault="00151496" w:rsidP="00091B9D">
      <w:pPr>
        <w:spacing w:after="0" w:line="240" w:lineRule="auto"/>
        <w:rPr>
          <w:rFonts w:ascii="Arial" w:hAnsi="Arial" w:cs="Arial"/>
          <w:b/>
          <w:bCs/>
        </w:rPr>
      </w:pPr>
    </w:p>
    <w:p w14:paraId="6CDAD58B" w14:textId="77777777" w:rsidR="00151496" w:rsidRDefault="00151496" w:rsidP="00091B9D">
      <w:pPr>
        <w:spacing w:after="0" w:line="240" w:lineRule="auto"/>
        <w:rPr>
          <w:rFonts w:ascii="Arial" w:hAnsi="Arial" w:cs="Arial"/>
          <w:b/>
          <w:bCs/>
        </w:rPr>
      </w:pPr>
    </w:p>
    <w:p w14:paraId="6C5B1899" w14:textId="77777777" w:rsidR="00151496" w:rsidRDefault="00151496" w:rsidP="00091B9D">
      <w:pPr>
        <w:spacing w:after="0" w:line="240" w:lineRule="auto"/>
        <w:rPr>
          <w:rFonts w:ascii="Arial" w:hAnsi="Arial" w:cs="Arial"/>
          <w:b/>
          <w:bCs/>
        </w:rPr>
      </w:pPr>
    </w:p>
    <w:p w14:paraId="3631DDD5" w14:textId="223F2AD6" w:rsidR="00091B9D" w:rsidRPr="00B3657F" w:rsidRDefault="00091B9D" w:rsidP="00091B9D">
      <w:pPr>
        <w:spacing w:after="0" w:line="240" w:lineRule="auto"/>
        <w:rPr>
          <w:rFonts w:ascii="Arial" w:hAnsi="Arial" w:cs="Arial"/>
          <w:b/>
          <w:bCs/>
        </w:rPr>
      </w:pPr>
      <w:r w:rsidRPr="00B3657F">
        <w:rPr>
          <w:rFonts w:ascii="Arial" w:hAnsi="Arial" w:cs="Arial"/>
          <w:b/>
          <w:bCs/>
        </w:rPr>
        <w:lastRenderedPageBreak/>
        <w:t>Roadmap B – Instructional Quality and Relevance Development Plan</w:t>
      </w:r>
    </w:p>
    <w:p w14:paraId="3217F51E" w14:textId="77777777" w:rsidR="00091B9D" w:rsidRPr="00B3657F" w:rsidRDefault="00091B9D" w:rsidP="00091B9D">
      <w:pPr>
        <w:spacing w:after="0" w:line="240" w:lineRule="auto"/>
        <w:rPr>
          <w:rFonts w:ascii="Arial" w:hAnsi="Arial" w:cs="Arial"/>
          <w:b/>
          <w:bCs/>
        </w:rPr>
      </w:pPr>
    </w:p>
    <w:tbl>
      <w:tblPr>
        <w:tblStyle w:val="TableGrid"/>
        <w:tblW w:w="5001" w:type="pct"/>
        <w:tblLook w:val="04A0" w:firstRow="1" w:lastRow="0" w:firstColumn="1" w:lastColumn="0" w:noHBand="0" w:noVBand="1"/>
      </w:tblPr>
      <w:tblGrid>
        <w:gridCol w:w="1513"/>
        <w:gridCol w:w="1675"/>
        <w:gridCol w:w="4098"/>
        <w:gridCol w:w="2452"/>
      </w:tblGrid>
      <w:tr w:rsidR="00091B9D" w:rsidRPr="00B3657F" w14:paraId="0C50B132" w14:textId="77777777" w:rsidTr="00E83E13">
        <w:trPr>
          <w:trHeight w:val="1070"/>
        </w:trPr>
        <w:tc>
          <w:tcPr>
            <w:tcW w:w="777" w:type="pct"/>
            <w:vAlign w:val="center"/>
          </w:tcPr>
          <w:p w14:paraId="5C235757" w14:textId="77777777" w:rsidR="00091B9D" w:rsidRPr="002431D0" w:rsidRDefault="00091B9D" w:rsidP="00E83E13">
            <w:pPr>
              <w:pStyle w:val="ListParagraph"/>
              <w:ind w:left="0"/>
              <w:jc w:val="center"/>
              <w:rPr>
                <w:rFonts w:ascii="Arial Narrow" w:hAnsi="Arial Narrow" w:cs="Arial"/>
                <w:b/>
                <w:bCs/>
              </w:rPr>
            </w:pPr>
            <w:r w:rsidRPr="002431D0">
              <w:rPr>
                <w:rFonts w:ascii="Arial Narrow" w:hAnsi="Arial Narrow" w:cs="Arial"/>
                <w:b/>
                <w:bCs/>
              </w:rPr>
              <w:t>KEY RESULT AREA (ROADMAP)</w:t>
            </w:r>
          </w:p>
        </w:tc>
        <w:tc>
          <w:tcPr>
            <w:tcW w:w="860" w:type="pct"/>
            <w:vAlign w:val="center"/>
          </w:tcPr>
          <w:p w14:paraId="52DA7D78" w14:textId="77777777" w:rsidR="00091B9D" w:rsidRPr="002431D0" w:rsidRDefault="00091B9D" w:rsidP="00E83E13">
            <w:pPr>
              <w:pStyle w:val="ListParagraph"/>
              <w:ind w:left="0"/>
              <w:jc w:val="center"/>
              <w:rPr>
                <w:rFonts w:ascii="Arial Narrow" w:hAnsi="Arial Narrow" w:cs="Arial"/>
                <w:b/>
                <w:bCs/>
              </w:rPr>
            </w:pPr>
            <w:r w:rsidRPr="002431D0">
              <w:rPr>
                <w:rFonts w:ascii="Arial Narrow" w:hAnsi="Arial Narrow" w:cs="Arial"/>
                <w:b/>
                <w:bCs/>
              </w:rPr>
              <w:t>DATE</w:t>
            </w:r>
          </w:p>
        </w:tc>
        <w:tc>
          <w:tcPr>
            <w:tcW w:w="2104" w:type="pct"/>
            <w:vAlign w:val="center"/>
          </w:tcPr>
          <w:p w14:paraId="230C4EC5" w14:textId="77777777" w:rsidR="00091B9D" w:rsidRPr="002431D0" w:rsidRDefault="00091B9D" w:rsidP="00E83E13">
            <w:pPr>
              <w:pStyle w:val="ListParagraph"/>
              <w:ind w:left="0"/>
              <w:jc w:val="center"/>
              <w:rPr>
                <w:rFonts w:ascii="Arial Narrow" w:hAnsi="Arial Narrow" w:cs="Arial"/>
                <w:b/>
                <w:bCs/>
              </w:rPr>
            </w:pPr>
            <w:r w:rsidRPr="002431D0">
              <w:rPr>
                <w:rFonts w:ascii="Arial Narrow" w:hAnsi="Arial Narrow" w:cs="Arial"/>
                <w:b/>
                <w:bCs/>
              </w:rPr>
              <w:t>ACTIVITY/ VENUE</w:t>
            </w:r>
          </w:p>
        </w:tc>
        <w:tc>
          <w:tcPr>
            <w:tcW w:w="1259" w:type="pct"/>
            <w:vAlign w:val="center"/>
          </w:tcPr>
          <w:p w14:paraId="2A369DCE" w14:textId="77777777" w:rsidR="00091B9D" w:rsidRPr="002431D0" w:rsidRDefault="00091B9D" w:rsidP="00E83E13">
            <w:pPr>
              <w:pStyle w:val="ListParagraph"/>
              <w:ind w:left="0"/>
              <w:jc w:val="center"/>
              <w:rPr>
                <w:rFonts w:ascii="Arial Narrow" w:hAnsi="Arial Narrow" w:cs="Arial"/>
                <w:b/>
                <w:bCs/>
              </w:rPr>
            </w:pPr>
            <w:r w:rsidRPr="002431D0">
              <w:rPr>
                <w:rFonts w:ascii="Arial Narrow" w:hAnsi="Arial Narrow" w:cs="Arial"/>
                <w:b/>
                <w:bCs/>
              </w:rPr>
              <w:t>PERSONS/ OFFICE INVOLVED</w:t>
            </w:r>
          </w:p>
        </w:tc>
      </w:tr>
      <w:tr w:rsidR="00091B9D" w:rsidRPr="00B3657F" w14:paraId="4AD62170" w14:textId="77777777" w:rsidTr="00E83E13">
        <w:trPr>
          <w:trHeight w:val="1511"/>
        </w:trPr>
        <w:tc>
          <w:tcPr>
            <w:tcW w:w="777" w:type="pct"/>
            <w:vMerge w:val="restart"/>
            <w:vAlign w:val="center"/>
          </w:tcPr>
          <w:p w14:paraId="0EAA77F9" w14:textId="77777777" w:rsidR="00091B9D" w:rsidRPr="002431D0" w:rsidRDefault="00091B9D" w:rsidP="00E83E13">
            <w:pPr>
              <w:pStyle w:val="ListParagraph"/>
              <w:ind w:left="0"/>
              <w:jc w:val="center"/>
              <w:rPr>
                <w:rFonts w:ascii="Arial Narrow" w:hAnsi="Arial Narrow" w:cs="Arial"/>
              </w:rPr>
            </w:pPr>
          </w:p>
          <w:p w14:paraId="3CC956C3" w14:textId="77777777" w:rsidR="00091B9D" w:rsidRPr="002431D0" w:rsidRDefault="00091B9D" w:rsidP="00E83E13">
            <w:pPr>
              <w:pStyle w:val="ListParagraph"/>
              <w:ind w:left="0"/>
              <w:jc w:val="center"/>
              <w:rPr>
                <w:rFonts w:ascii="Arial Narrow" w:hAnsi="Arial Narrow" w:cs="Arial"/>
              </w:rPr>
            </w:pPr>
          </w:p>
          <w:p w14:paraId="13123F60" w14:textId="77777777" w:rsidR="00091B9D" w:rsidRPr="002431D0" w:rsidRDefault="00091B9D" w:rsidP="00E83E13">
            <w:pPr>
              <w:pStyle w:val="ListParagraph"/>
              <w:ind w:left="0"/>
              <w:jc w:val="center"/>
              <w:rPr>
                <w:rFonts w:ascii="Arial Narrow" w:hAnsi="Arial Narrow" w:cs="Arial"/>
              </w:rPr>
            </w:pPr>
          </w:p>
          <w:p w14:paraId="3E15F2C2" w14:textId="77777777" w:rsidR="00091B9D" w:rsidRPr="002431D0" w:rsidRDefault="00091B9D" w:rsidP="00E83E13">
            <w:pPr>
              <w:pStyle w:val="ListParagraph"/>
              <w:ind w:left="0"/>
              <w:jc w:val="center"/>
              <w:rPr>
                <w:rFonts w:ascii="Arial Narrow" w:hAnsi="Arial Narrow" w:cs="Arial"/>
              </w:rPr>
            </w:pPr>
          </w:p>
          <w:p w14:paraId="6B0ECEBF" w14:textId="77777777" w:rsidR="00091B9D" w:rsidRPr="002431D0" w:rsidRDefault="00091B9D" w:rsidP="00E83E13">
            <w:pPr>
              <w:pStyle w:val="ListParagraph"/>
              <w:ind w:left="0"/>
              <w:jc w:val="center"/>
              <w:rPr>
                <w:rFonts w:ascii="Arial Narrow" w:hAnsi="Arial Narrow" w:cs="Arial"/>
              </w:rPr>
            </w:pPr>
          </w:p>
          <w:p w14:paraId="321E6029" w14:textId="77777777" w:rsidR="00091B9D" w:rsidRPr="002431D0" w:rsidRDefault="00091B9D" w:rsidP="00E83E13">
            <w:pPr>
              <w:pStyle w:val="ListParagraph"/>
              <w:ind w:left="0"/>
              <w:jc w:val="center"/>
              <w:rPr>
                <w:rFonts w:ascii="Arial Narrow" w:hAnsi="Arial Narrow" w:cs="Arial"/>
              </w:rPr>
            </w:pPr>
          </w:p>
          <w:p w14:paraId="525BD897" w14:textId="77777777" w:rsidR="00091B9D" w:rsidRPr="002431D0" w:rsidRDefault="00091B9D" w:rsidP="00E83E13">
            <w:pPr>
              <w:pStyle w:val="ListParagraph"/>
              <w:ind w:left="0"/>
              <w:jc w:val="center"/>
              <w:rPr>
                <w:rFonts w:ascii="Arial Narrow" w:hAnsi="Arial Narrow" w:cs="Arial"/>
              </w:rPr>
            </w:pPr>
          </w:p>
          <w:p w14:paraId="2890EE93" w14:textId="77777777" w:rsidR="00091B9D" w:rsidRPr="002431D0" w:rsidRDefault="00091B9D" w:rsidP="00E83E13">
            <w:pPr>
              <w:pStyle w:val="ListParagraph"/>
              <w:ind w:left="0"/>
              <w:jc w:val="center"/>
              <w:rPr>
                <w:rFonts w:ascii="Arial Narrow" w:hAnsi="Arial Narrow" w:cs="Arial"/>
              </w:rPr>
            </w:pPr>
          </w:p>
          <w:p w14:paraId="5B1D4F73" w14:textId="77777777" w:rsidR="00091B9D" w:rsidRPr="002431D0" w:rsidRDefault="00091B9D" w:rsidP="00E83E13">
            <w:pPr>
              <w:pStyle w:val="ListParagraph"/>
              <w:ind w:left="0"/>
              <w:jc w:val="center"/>
              <w:rPr>
                <w:rFonts w:ascii="Arial Narrow" w:hAnsi="Arial Narrow" w:cs="Arial"/>
              </w:rPr>
            </w:pPr>
          </w:p>
          <w:p w14:paraId="0E7DC4A6" w14:textId="77777777" w:rsidR="00091B9D" w:rsidRPr="002431D0" w:rsidRDefault="00091B9D" w:rsidP="00E83E13">
            <w:pPr>
              <w:pStyle w:val="ListParagraph"/>
              <w:ind w:left="0"/>
              <w:jc w:val="center"/>
              <w:rPr>
                <w:rFonts w:ascii="Arial Narrow" w:hAnsi="Arial Narrow" w:cs="Arial"/>
              </w:rPr>
            </w:pPr>
          </w:p>
          <w:p w14:paraId="09EDCDEE" w14:textId="77777777" w:rsidR="00091B9D" w:rsidRPr="002431D0"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0301CABA" w14:textId="77777777" w:rsidR="00091B9D" w:rsidRPr="002431D0" w:rsidRDefault="00091B9D" w:rsidP="00E83E13">
            <w:pPr>
              <w:pStyle w:val="ListParagraph"/>
              <w:ind w:left="0"/>
              <w:jc w:val="center"/>
              <w:rPr>
                <w:rFonts w:ascii="Arial Narrow" w:hAnsi="Arial Narrow" w:cs="Arial"/>
              </w:rPr>
            </w:pPr>
          </w:p>
          <w:p w14:paraId="76CAFBF0" w14:textId="77777777" w:rsidR="00091B9D" w:rsidRPr="002431D0" w:rsidRDefault="00091B9D" w:rsidP="00E83E13">
            <w:pPr>
              <w:pStyle w:val="ListParagraph"/>
              <w:ind w:left="0"/>
              <w:jc w:val="center"/>
              <w:rPr>
                <w:rFonts w:ascii="Arial Narrow" w:hAnsi="Arial Narrow" w:cs="Arial"/>
              </w:rPr>
            </w:pPr>
          </w:p>
          <w:p w14:paraId="64301322" w14:textId="77777777" w:rsidR="00091B9D" w:rsidRPr="002431D0" w:rsidRDefault="00091B9D" w:rsidP="00E83E13">
            <w:pPr>
              <w:pStyle w:val="ListParagraph"/>
              <w:ind w:left="0"/>
              <w:jc w:val="center"/>
              <w:rPr>
                <w:rFonts w:ascii="Arial Narrow" w:hAnsi="Arial Narrow" w:cs="Arial"/>
              </w:rPr>
            </w:pPr>
          </w:p>
          <w:p w14:paraId="235AF451" w14:textId="77777777" w:rsidR="00091B9D" w:rsidRPr="002431D0" w:rsidRDefault="00091B9D" w:rsidP="00E83E13">
            <w:pPr>
              <w:pStyle w:val="ListParagraph"/>
              <w:ind w:left="0"/>
              <w:jc w:val="center"/>
              <w:rPr>
                <w:rFonts w:ascii="Arial Narrow" w:hAnsi="Arial Narrow" w:cs="Arial"/>
              </w:rPr>
            </w:pPr>
          </w:p>
          <w:p w14:paraId="735B8FA7" w14:textId="77777777" w:rsidR="00091B9D" w:rsidRPr="002431D0" w:rsidRDefault="00091B9D" w:rsidP="00E83E13">
            <w:pPr>
              <w:pStyle w:val="ListParagraph"/>
              <w:ind w:left="0"/>
              <w:jc w:val="center"/>
              <w:rPr>
                <w:rFonts w:ascii="Arial Narrow" w:hAnsi="Arial Narrow" w:cs="Arial"/>
              </w:rPr>
            </w:pPr>
          </w:p>
          <w:p w14:paraId="1AA2FDC5" w14:textId="77777777" w:rsidR="00091B9D" w:rsidRPr="002431D0" w:rsidRDefault="00091B9D" w:rsidP="00E83E13">
            <w:pPr>
              <w:pStyle w:val="ListParagraph"/>
              <w:ind w:left="0"/>
              <w:jc w:val="center"/>
              <w:rPr>
                <w:rFonts w:ascii="Arial Narrow" w:hAnsi="Arial Narrow" w:cs="Arial"/>
              </w:rPr>
            </w:pPr>
          </w:p>
          <w:p w14:paraId="79EE2B08" w14:textId="77777777" w:rsidR="00091B9D" w:rsidRPr="002431D0" w:rsidRDefault="00091B9D" w:rsidP="00E83E13">
            <w:pPr>
              <w:pStyle w:val="ListParagraph"/>
              <w:ind w:left="0"/>
              <w:jc w:val="center"/>
              <w:rPr>
                <w:rFonts w:ascii="Arial Narrow" w:hAnsi="Arial Narrow" w:cs="Arial"/>
              </w:rPr>
            </w:pPr>
          </w:p>
          <w:p w14:paraId="40F5C226" w14:textId="77777777" w:rsidR="00091B9D" w:rsidRPr="002431D0" w:rsidRDefault="00091B9D" w:rsidP="00E83E13">
            <w:pPr>
              <w:pStyle w:val="ListParagraph"/>
              <w:ind w:left="0"/>
              <w:jc w:val="center"/>
              <w:rPr>
                <w:rFonts w:ascii="Arial Narrow" w:hAnsi="Arial Narrow" w:cs="Arial"/>
              </w:rPr>
            </w:pPr>
          </w:p>
          <w:p w14:paraId="2F26098B" w14:textId="77777777" w:rsidR="00091B9D" w:rsidRPr="002431D0" w:rsidRDefault="00091B9D" w:rsidP="00E83E13">
            <w:pPr>
              <w:pStyle w:val="ListParagraph"/>
              <w:ind w:left="0"/>
              <w:jc w:val="center"/>
              <w:rPr>
                <w:rFonts w:ascii="Arial Narrow" w:hAnsi="Arial Narrow" w:cs="Arial"/>
              </w:rPr>
            </w:pPr>
          </w:p>
          <w:p w14:paraId="6148D5E3" w14:textId="77777777" w:rsidR="00091B9D" w:rsidRPr="002431D0" w:rsidRDefault="00091B9D" w:rsidP="00E83E13">
            <w:pPr>
              <w:pStyle w:val="ListParagraph"/>
              <w:ind w:left="0"/>
              <w:jc w:val="center"/>
              <w:rPr>
                <w:rFonts w:ascii="Arial Narrow" w:hAnsi="Arial Narrow" w:cs="Arial"/>
              </w:rPr>
            </w:pPr>
          </w:p>
          <w:p w14:paraId="42424EBD" w14:textId="77777777" w:rsidR="00091B9D" w:rsidRPr="002431D0" w:rsidRDefault="00091B9D" w:rsidP="00E83E13">
            <w:pPr>
              <w:pStyle w:val="ListParagraph"/>
              <w:ind w:left="0"/>
              <w:jc w:val="center"/>
              <w:rPr>
                <w:rFonts w:ascii="Arial Narrow" w:hAnsi="Arial Narrow" w:cs="Arial"/>
              </w:rPr>
            </w:pPr>
          </w:p>
          <w:p w14:paraId="04D38A5F" w14:textId="77777777" w:rsidR="00091B9D" w:rsidRPr="002431D0" w:rsidRDefault="00091B9D" w:rsidP="00E83E13">
            <w:pPr>
              <w:pStyle w:val="ListParagraph"/>
              <w:ind w:left="0"/>
              <w:jc w:val="center"/>
              <w:rPr>
                <w:rFonts w:ascii="Arial Narrow" w:hAnsi="Arial Narrow" w:cs="Arial"/>
              </w:rPr>
            </w:pPr>
          </w:p>
          <w:p w14:paraId="42700C98" w14:textId="77777777" w:rsidR="00091B9D" w:rsidRPr="002431D0" w:rsidRDefault="00091B9D" w:rsidP="00E83E13">
            <w:pPr>
              <w:pStyle w:val="ListParagraph"/>
              <w:ind w:left="0"/>
              <w:jc w:val="center"/>
              <w:rPr>
                <w:rFonts w:ascii="Arial Narrow" w:hAnsi="Arial Narrow" w:cs="Arial"/>
              </w:rPr>
            </w:pPr>
          </w:p>
          <w:p w14:paraId="5F9FF1E4" w14:textId="77777777" w:rsidR="00091B9D" w:rsidRPr="002431D0" w:rsidRDefault="00091B9D" w:rsidP="00E83E13">
            <w:pPr>
              <w:pStyle w:val="ListParagraph"/>
              <w:ind w:left="0"/>
              <w:jc w:val="center"/>
              <w:rPr>
                <w:rFonts w:ascii="Arial Narrow" w:hAnsi="Arial Narrow" w:cs="Arial"/>
              </w:rPr>
            </w:pPr>
          </w:p>
          <w:p w14:paraId="160FAD65" w14:textId="77777777" w:rsidR="00091B9D" w:rsidRPr="002431D0" w:rsidRDefault="00091B9D" w:rsidP="00E83E13">
            <w:pPr>
              <w:pStyle w:val="ListParagraph"/>
              <w:ind w:left="0"/>
              <w:jc w:val="center"/>
              <w:rPr>
                <w:rFonts w:ascii="Arial Narrow" w:hAnsi="Arial Narrow" w:cs="Arial"/>
              </w:rPr>
            </w:pPr>
          </w:p>
          <w:p w14:paraId="727BAEF1" w14:textId="77777777" w:rsidR="00091B9D" w:rsidRPr="002431D0" w:rsidRDefault="00091B9D" w:rsidP="00E83E13">
            <w:pPr>
              <w:pStyle w:val="ListParagraph"/>
              <w:ind w:left="0"/>
              <w:jc w:val="center"/>
              <w:rPr>
                <w:rFonts w:ascii="Arial Narrow" w:hAnsi="Arial Narrow" w:cs="Arial"/>
              </w:rPr>
            </w:pPr>
          </w:p>
          <w:p w14:paraId="0DF336AF" w14:textId="77777777" w:rsidR="00091B9D" w:rsidRPr="002431D0" w:rsidRDefault="00091B9D" w:rsidP="00E83E13">
            <w:pPr>
              <w:pStyle w:val="ListParagraph"/>
              <w:ind w:left="0"/>
              <w:jc w:val="center"/>
              <w:rPr>
                <w:rFonts w:ascii="Arial Narrow" w:hAnsi="Arial Narrow" w:cs="Arial"/>
              </w:rPr>
            </w:pPr>
          </w:p>
          <w:p w14:paraId="4685970A" w14:textId="77777777" w:rsidR="00091B9D" w:rsidRPr="002431D0" w:rsidRDefault="00091B9D" w:rsidP="00E83E13">
            <w:pPr>
              <w:pStyle w:val="ListParagraph"/>
              <w:ind w:left="0"/>
              <w:jc w:val="center"/>
              <w:rPr>
                <w:rFonts w:ascii="Arial Narrow" w:hAnsi="Arial Narrow" w:cs="Arial"/>
              </w:rPr>
            </w:pPr>
          </w:p>
          <w:p w14:paraId="0E002EB5" w14:textId="77777777" w:rsidR="00091B9D" w:rsidRPr="002431D0" w:rsidRDefault="00091B9D" w:rsidP="00E83E13">
            <w:pPr>
              <w:pStyle w:val="ListParagraph"/>
              <w:ind w:left="0"/>
              <w:jc w:val="center"/>
              <w:rPr>
                <w:rFonts w:ascii="Arial Narrow" w:hAnsi="Arial Narrow" w:cs="Arial"/>
              </w:rPr>
            </w:pPr>
          </w:p>
          <w:p w14:paraId="380C8196" w14:textId="77777777" w:rsidR="00091B9D" w:rsidRPr="002431D0" w:rsidRDefault="00091B9D" w:rsidP="00E83E13">
            <w:pPr>
              <w:pStyle w:val="ListParagraph"/>
              <w:ind w:left="0"/>
              <w:jc w:val="center"/>
              <w:rPr>
                <w:rFonts w:ascii="Arial Narrow" w:hAnsi="Arial Narrow" w:cs="Arial"/>
              </w:rPr>
            </w:pPr>
          </w:p>
          <w:p w14:paraId="52D43B4C" w14:textId="77777777" w:rsidR="00091B9D" w:rsidRPr="002431D0" w:rsidRDefault="00091B9D" w:rsidP="00E83E13">
            <w:pPr>
              <w:pStyle w:val="ListParagraph"/>
              <w:ind w:left="0"/>
              <w:jc w:val="center"/>
              <w:rPr>
                <w:rFonts w:ascii="Arial Narrow" w:hAnsi="Arial Narrow" w:cs="Arial"/>
              </w:rPr>
            </w:pPr>
          </w:p>
          <w:p w14:paraId="32F3AA5A" w14:textId="77777777" w:rsidR="00091B9D" w:rsidRPr="002431D0" w:rsidRDefault="00091B9D" w:rsidP="00E83E13">
            <w:pPr>
              <w:pStyle w:val="ListParagraph"/>
              <w:ind w:left="0"/>
              <w:jc w:val="center"/>
              <w:rPr>
                <w:rFonts w:ascii="Arial Narrow" w:hAnsi="Arial Narrow" w:cs="Arial"/>
              </w:rPr>
            </w:pPr>
          </w:p>
          <w:p w14:paraId="48DB0D12" w14:textId="77777777" w:rsidR="00091B9D" w:rsidRPr="002431D0" w:rsidRDefault="00091B9D" w:rsidP="00E83E13">
            <w:pPr>
              <w:pStyle w:val="ListParagraph"/>
              <w:ind w:left="0"/>
              <w:jc w:val="center"/>
              <w:rPr>
                <w:rFonts w:ascii="Arial Narrow" w:hAnsi="Arial Narrow" w:cs="Arial"/>
              </w:rPr>
            </w:pPr>
          </w:p>
          <w:p w14:paraId="1691453B" w14:textId="77777777" w:rsidR="00091B9D" w:rsidRPr="002431D0" w:rsidRDefault="00091B9D" w:rsidP="00E83E13">
            <w:pPr>
              <w:pStyle w:val="ListParagraph"/>
              <w:ind w:left="0"/>
              <w:jc w:val="center"/>
              <w:rPr>
                <w:rFonts w:ascii="Arial Narrow" w:hAnsi="Arial Narrow" w:cs="Arial"/>
              </w:rPr>
            </w:pPr>
          </w:p>
          <w:p w14:paraId="5E19AC2B" w14:textId="77777777" w:rsidR="00091B9D" w:rsidRPr="002431D0" w:rsidRDefault="00091B9D" w:rsidP="00E83E13">
            <w:pPr>
              <w:pStyle w:val="ListParagraph"/>
              <w:ind w:left="0"/>
              <w:jc w:val="center"/>
              <w:rPr>
                <w:rFonts w:ascii="Arial Narrow" w:hAnsi="Arial Narrow" w:cs="Arial"/>
              </w:rPr>
            </w:pPr>
          </w:p>
          <w:p w14:paraId="19EECF41" w14:textId="77777777" w:rsidR="00091B9D" w:rsidRPr="002431D0" w:rsidRDefault="00091B9D" w:rsidP="00E83E13">
            <w:pPr>
              <w:pStyle w:val="ListParagraph"/>
              <w:ind w:left="0"/>
              <w:jc w:val="center"/>
              <w:rPr>
                <w:rFonts w:ascii="Arial Narrow" w:hAnsi="Arial Narrow" w:cs="Arial"/>
              </w:rPr>
            </w:pPr>
          </w:p>
          <w:p w14:paraId="7991BE16" w14:textId="77777777" w:rsidR="00091B9D" w:rsidRPr="002431D0" w:rsidRDefault="00091B9D" w:rsidP="00E83E13">
            <w:pPr>
              <w:pStyle w:val="ListParagraph"/>
              <w:ind w:left="0"/>
              <w:jc w:val="center"/>
              <w:rPr>
                <w:rFonts w:ascii="Arial Narrow" w:hAnsi="Arial Narrow" w:cs="Arial"/>
              </w:rPr>
            </w:pPr>
          </w:p>
          <w:p w14:paraId="67364B26" w14:textId="77777777" w:rsidR="00091B9D" w:rsidRPr="002431D0" w:rsidRDefault="00091B9D" w:rsidP="00E83E13">
            <w:pPr>
              <w:pStyle w:val="ListParagraph"/>
              <w:ind w:left="0"/>
              <w:jc w:val="center"/>
              <w:rPr>
                <w:rFonts w:ascii="Arial Narrow" w:hAnsi="Arial Narrow" w:cs="Arial"/>
              </w:rPr>
            </w:pPr>
          </w:p>
          <w:p w14:paraId="28EDE612" w14:textId="77777777" w:rsidR="00091B9D" w:rsidRPr="002431D0" w:rsidRDefault="00091B9D" w:rsidP="00E83E13">
            <w:pPr>
              <w:pStyle w:val="ListParagraph"/>
              <w:ind w:left="0"/>
              <w:jc w:val="center"/>
              <w:rPr>
                <w:rFonts w:ascii="Arial Narrow" w:hAnsi="Arial Narrow" w:cs="Arial"/>
              </w:rPr>
            </w:pPr>
          </w:p>
          <w:p w14:paraId="499FFE48" w14:textId="77777777" w:rsidR="00091B9D" w:rsidRPr="002431D0" w:rsidRDefault="00091B9D" w:rsidP="00E83E13">
            <w:pPr>
              <w:pStyle w:val="ListParagraph"/>
              <w:ind w:left="0"/>
              <w:jc w:val="center"/>
              <w:rPr>
                <w:rFonts w:ascii="Arial Narrow" w:hAnsi="Arial Narrow" w:cs="Arial"/>
              </w:rPr>
            </w:pPr>
          </w:p>
          <w:p w14:paraId="19EADD69" w14:textId="77777777" w:rsidR="00091B9D" w:rsidRPr="002431D0" w:rsidRDefault="00091B9D" w:rsidP="00E83E13">
            <w:pPr>
              <w:pStyle w:val="ListParagraph"/>
              <w:ind w:left="0"/>
              <w:jc w:val="center"/>
              <w:rPr>
                <w:rFonts w:ascii="Arial Narrow" w:hAnsi="Arial Narrow" w:cs="Arial"/>
              </w:rPr>
            </w:pPr>
          </w:p>
          <w:p w14:paraId="623CC309" w14:textId="77777777" w:rsidR="00091B9D" w:rsidRPr="002431D0"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50130B75" w14:textId="77777777" w:rsidR="00091B9D" w:rsidRPr="002431D0" w:rsidRDefault="00091B9D" w:rsidP="00E83E13">
            <w:pPr>
              <w:pStyle w:val="ListParagraph"/>
              <w:ind w:left="0"/>
              <w:jc w:val="center"/>
              <w:rPr>
                <w:rFonts w:ascii="Arial Narrow" w:hAnsi="Arial Narrow" w:cs="Arial"/>
              </w:rPr>
            </w:pPr>
          </w:p>
          <w:p w14:paraId="05AB6385" w14:textId="77777777" w:rsidR="00091B9D" w:rsidRPr="002431D0" w:rsidRDefault="00091B9D" w:rsidP="00E83E13">
            <w:pPr>
              <w:pStyle w:val="ListParagraph"/>
              <w:ind w:left="0"/>
              <w:jc w:val="center"/>
              <w:rPr>
                <w:rFonts w:ascii="Arial Narrow" w:hAnsi="Arial Narrow" w:cs="Arial"/>
              </w:rPr>
            </w:pPr>
          </w:p>
          <w:p w14:paraId="1B159AE5" w14:textId="77777777" w:rsidR="00091B9D" w:rsidRPr="002431D0" w:rsidRDefault="00091B9D" w:rsidP="00E83E13">
            <w:pPr>
              <w:pStyle w:val="ListParagraph"/>
              <w:ind w:left="0"/>
              <w:jc w:val="center"/>
              <w:rPr>
                <w:rFonts w:ascii="Arial Narrow" w:hAnsi="Arial Narrow" w:cs="Arial"/>
              </w:rPr>
            </w:pPr>
          </w:p>
          <w:p w14:paraId="26E3F1CC" w14:textId="77777777" w:rsidR="00091B9D" w:rsidRPr="002431D0" w:rsidRDefault="00091B9D" w:rsidP="00E83E13">
            <w:pPr>
              <w:pStyle w:val="ListParagraph"/>
              <w:ind w:left="0"/>
              <w:jc w:val="center"/>
              <w:rPr>
                <w:rFonts w:ascii="Arial Narrow" w:hAnsi="Arial Narrow" w:cs="Arial"/>
              </w:rPr>
            </w:pPr>
          </w:p>
          <w:p w14:paraId="11BFF834" w14:textId="77777777" w:rsidR="00091B9D" w:rsidRPr="002431D0" w:rsidRDefault="00091B9D" w:rsidP="00E83E13">
            <w:pPr>
              <w:pStyle w:val="ListParagraph"/>
              <w:ind w:left="0"/>
              <w:jc w:val="center"/>
              <w:rPr>
                <w:rFonts w:ascii="Arial Narrow" w:hAnsi="Arial Narrow" w:cs="Arial"/>
              </w:rPr>
            </w:pPr>
          </w:p>
          <w:p w14:paraId="0CA1953F" w14:textId="77777777" w:rsidR="00091B9D" w:rsidRPr="002431D0" w:rsidRDefault="00091B9D" w:rsidP="00E83E13">
            <w:pPr>
              <w:pStyle w:val="ListParagraph"/>
              <w:ind w:left="0"/>
              <w:jc w:val="center"/>
              <w:rPr>
                <w:rFonts w:ascii="Arial Narrow" w:hAnsi="Arial Narrow" w:cs="Arial"/>
              </w:rPr>
            </w:pPr>
          </w:p>
          <w:p w14:paraId="2DE747C3" w14:textId="77777777" w:rsidR="00091B9D" w:rsidRPr="002431D0" w:rsidRDefault="00091B9D" w:rsidP="00E83E13">
            <w:pPr>
              <w:pStyle w:val="ListParagraph"/>
              <w:ind w:left="0"/>
              <w:jc w:val="center"/>
              <w:rPr>
                <w:rFonts w:ascii="Arial Narrow" w:hAnsi="Arial Narrow" w:cs="Arial"/>
              </w:rPr>
            </w:pPr>
          </w:p>
          <w:p w14:paraId="1CB8CE52" w14:textId="77777777" w:rsidR="00091B9D" w:rsidRPr="002431D0" w:rsidRDefault="00091B9D" w:rsidP="00E83E13">
            <w:pPr>
              <w:pStyle w:val="ListParagraph"/>
              <w:ind w:left="0"/>
              <w:jc w:val="center"/>
              <w:rPr>
                <w:rFonts w:ascii="Arial Narrow" w:hAnsi="Arial Narrow" w:cs="Arial"/>
              </w:rPr>
            </w:pPr>
          </w:p>
          <w:p w14:paraId="78CFE864" w14:textId="77777777" w:rsidR="00091B9D" w:rsidRPr="002431D0" w:rsidRDefault="00091B9D" w:rsidP="00E83E13">
            <w:pPr>
              <w:pStyle w:val="ListParagraph"/>
              <w:ind w:left="0"/>
              <w:jc w:val="center"/>
              <w:rPr>
                <w:rFonts w:ascii="Arial Narrow" w:hAnsi="Arial Narrow" w:cs="Arial"/>
              </w:rPr>
            </w:pPr>
          </w:p>
          <w:p w14:paraId="5B1344E7" w14:textId="77777777" w:rsidR="00091B9D" w:rsidRPr="002431D0" w:rsidRDefault="00091B9D" w:rsidP="00E83E13">
            <w:pPr>
              <w:pStyle w:val="ListParagraph"/>
              <w:ind w:left="0"/>
              <w:jc w:val="center"/>
              <w:rPr>
                <w:rFonts w:ascii="Arial Narrow" w:hAnsi="Arial Narrow" w:cs="Arial"/>
              </w:rPr>
            </w:pPr>
          </w:p>
          <w:p w14:paraId="0D47466F" w14:textId="77777777" w:rsidR="00091B9D" w:rsidRPr="002431D0" w:rsidRDefault="00091B9D" w:rsidP="00E83E13">
            <w:pPr>
              <w:pStyle w:val="ListParagraph"/>
              <w:ind w:left="0"/>
              <w:jc w:val="center"/>
              <w:rPr>
                <w:rFonts w:ascii="Arial Narrow" w:hAnsi="Arial Narrow" w:cs="Arial"/>
              </w:rPr>
            </w:pPr>
          </w:p>
          <w:p w14:paraId="0265D51D" w14:textId="77777777" w:rsidR="00091B9D" w:rsidRPr="002431D0" w:rsidRDefault="00091B9D" w:rsidP="00E83E13">
            <w:pPr>
              <w:pStyle w:val="ListParagraph"/>
              <w:ind w:left="0"/>
              <w:jc w:val="center"/>
              <w:rPr>
                <w:rFonts w:ascii="Arial Narrow" w:hAnsi="Arial Narrow" w:cs="Arial"/>
              </w:rPr>
            </w:pPr>
          </w:p>
          <w:p w14:paraId="17AD6346" w14:textId="77777777" w:rsidR="00091B9D" w:rsidRPr="002431D0" w:rsidRDefault="00091B9D" w:rsidP="00E83E13">
            <w:pPr>
              <w:pStyle w:val="ListParagraph"/>
              <w:ind w:left="0"/>
              <w:jc w:val="center"/>
              <w:rPr>
                <w:rFonts w:ascii="Arial Narrow" w:hAnsi="Arial Narrow" w:cs="Arial"/>
              </w:rPr>
            </w:pPr>
          </w:p>
          <w:p w14:paraId="71C62E93" w14:textId="77777777" w:rsidR="00091B9D" w:rsidRPr="002431D0" w:rsidRDefault="00091B9D" w:rsidP="00E83E13">
            <w:pPr>
              <w:pStyle w:val="ListParagraph"/>
              <w:ind w:left="0"/>
              <w:jc w:val="center"/>
              <w:rPr>
                <w:rFonts w:ascii="Arial Narrow" w:hAnsi="Arial Narrow" w:cs="Arial"/>
              </w:rPr>
            </w:pPr>
          </w:p>
          <w:p w14:paraId="5AF5AC72" w14:textId="77777777" w:rsidR="00091B9D" w:rsidRPr="002431D0" w:rsidRDefault="00091B9D" w:rsidP="00E83E13">
            <w:pPr>
              <w:pStyle w:val="ListParagraph"/>
              <w:ind w:left="0"/>
              <w:jc w:val="center"/>
              <w:rPr>
                <w:rFonts w:ascii="Arial Narrow" w:hAnsi="Arial Narrow" w:cs="Arial"/>
              </w:rPr>
            </w:pPr>
          </w:p>
          <w:p w14:paraId="1DE572C0" w14:textId="77777777" w:rsidR="00091B9D" w:rsidRPr="002431D0" w:rsidRDefault="00091B9D" w:rsidP="00E83E13">
            <w:pPr>
              <w:pStyle w:val="ListParagraph"/>
              <w:ind w:left="0"/>
              <w:jc w:val="center"/>
              <w:rPr>
                <w:rFonts w:ascii="Arial Narrow" w:hAnsi="Arial Narrow" w:cs="Arial"/>
              </w:rPr>
            </w:pPr>
          </w:p>
          <w:p w14:paraId="066FE15B" w14:textId="77777777" w:rsidR="00091B9D" w:rsidRPr="002431D0" w:rsidRDefault="00091B9D" w:rsidP="00E83E13">
            <w:pPr>
              <w:pStyle w:val="ListParagraph"/>
              <w:ind w:left="0"/>
              <w:jc w:val="center"/>
              <w:rPr>
                <w:rFonts w:ascii="Arial Narrow" w:hAnsi="Arial Narrow" w:cs="Arial"/>
              </w:rPr>
            </w:pPr>
          </w:p>
          <w:p w14:paraId="0D251CFB" w14:textId="77777777" w:rsidR="00091B9D" w:rsidRPr="002431D0" w:rsidRDefault="00091B9D" w:rsidP="00E83E13">
            <w:pPr>
              <w:pStyle w:val="ListParagraph"/>
              <w:ind w:left="0"/>
              <w:jc w:val="center"/>
              <w:rPr>
                <w:rFonts w:ascii="Arial Narrow" w:hAnsi="Arial Narrow" w:cs="Arial"/>
              </w:rPr>
            </w:pPr>
          </w:p>
          <w:p w14:paraId="63D57025" w14:textId="77777777" w:rsidR="00091B9D" w:rsidRPr="002431D0" w:rsidRDefault="00091B9D" w:rsidP="00E83E13">
            <w:pPr>
              <w:pStyle w:val="ListParagraph"/>
              <w:ind w:left="0"/>
              <w:jc w:val="center"/>
              <w:rPr>
                <w:rFonts w:ascii="Arial Narrow" w:hAnsi="Arial Narrow" w:cs="Arial"/>
              </w:rPr>
            </w:pPr>
          </w:p>
          <w:p w14:paraId="0E3C26AB" w14:textId="77777777" w:rsidR="00091B9D" w:rsidRPr="002431D0" w:rsidRDefault="00091B9D" w:rsidP="00E83E13">
            <w:pPr>
              <w:pStyle w:val="ListParagraph"/>
              <w:ind w:left="0"/>
              <w:jc w:val="center"/>
              <w:rPr>
                <w:rFonts w:ascii="Arial Narrow" w:hAnsi="Arial Narrow" w:cs="Arial"/>
              </w:rPr>
            </w:pPr>
          </w:p>
          <w:p w14:paraId="34A41ED3" w14:textId="77777777" w:rsidR="00091B9D" w:rsidRPr="002431D0" w:rsidRDefault="00091B9D" w:rsidP="00E83E13">
            <w:pPr>
              <w:pStyle w:val="ListParagraph"/>
              <w:ind w:left="0"/>
              <w:jc w:val="center"/>
              <w:rPr>
                <w:rFonts w:ascii="Arial Narrow" w:hAnsi="Arial Narrow" w:cs="Arial"/>
              </w:rPr>
            </w:pPr>
          </w:p>
          <w:p w14:paraId="173F610B" w14:textId="77777777" w:rsidR="00091B9D" w:rsidRPr="002431D0"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757A950C" w14:textId="77777777" w:rsidR="00091B9D" w:rsidRPr="002431D0" w:rsidRDefault="00091B9D" w:rsidP="00E83E13">
            <w:pPr>
              <w:pStyle w:val="ListParagraph"/>
              <w:ind w:left="0"/>
              <w:jc w:val="center"/>
              <w:rPr>
                <w:rFonts w:ascii="Arial Narrow" w:hAnsi="Arial Narrow" w:cs="Arial"/>
              </w:rPr>
            </w:pPr>
          </w:p>
          <w:p w14:paraId="7AB4D415" w14:textId="77777777" w:rsidR="00091B9D" w:rsidRPr="002431D0" w:rsidRDefault="00091B9D" w:rsidP="00E83E13">
            <w:pPr>
              <w:pStyle w:val="ListParagraph"/>
              <w:ind w:left="0"/>
              <w:jc w:val="center"/>
              <w:rPr>
                <w:rFonts w:ascii="Arial Narrow" w:hAnsi="Arial Narrow" w:cs="Arial"/>
              </w:rPr>
            </w:pPr>
          </w:p>
          <w:p w14:paraId="06392B09" w14:textId="77777777" w:rsidR="00091B9D" w:rsidRPr="002431D0" w:rsidRDefault="00091B9D" w:rsidP="00E83E13">
            <w:pPr>
              <w:pStyle w:val="ListParagraph"/>
              <w:ind w:left="0"/>
              <w:jc w:val="center"/>
              <w:rPr>
                <w:rFonts w:ascii="Arial Narrow" w:hAnsi="Arial Narrow" w:cs="Arial"/>
              </w:rPr>
            </w:pPr>
          </w:p>
          <w:p w14:paraId="5A34A00E" w14:textId="77777777" w:rsidR="00091B9D" w:rsidRPr="002431D0" w:rsidRDefault="00091B9D" w:rsidP="00E83E13">
            <w:pPr>
              <w:pStyle w:val="ListParagraph"/>
              <w:ind w:left="0"/>
              <w:jc w:val="center"/>
              <w:rPr>
                <w:rFonts w:ascii="Arial Narrow" w:hAnsi="Arial Narrow" w:cs="Arial"/>
              </w:rPr>
            </w:pPr>
          </w:p>
          <w:p w14:paraId="2FED243C" w14:textId="77777777" w:rsidR="00091B9D" w:rsidRPr="002431D0" w:rsidRDefault="00091B9D" w:rsidP="00E83E13">
            <w:pPr>
              <w:pStyle w:val="ListParagraph"/>
              <w:ind w:left="0"/>
              <w:jc w:val="center"/>
              <w:rPr>
                <w:rFonts w:ascii="Arial Narrow" w:hAnsi="Arial Narrow" w:cs="Arial"/>
              </w:rPr>
            </w:pPr>
          </w:p>
          <w:p w14:paraId="3793E1E5" w14:textId="77777777" w:rsidR="00091B9D" w:rsidRPr="002431D0" w:rsidRDefault="00091B9D" w:rsidP="00E83E13">
            <w:pPr>
              <w:pStyle w:val="ListParagraph"/>
              <w:ind w:left="0"/>
              <w:jc w:val="center"/>
              <w:rPr>
                <w:rFonts w:ascii="Arial Narrow" w:hAnsi="Arial Narrow" w:cs="Arial"/>
              </w:rPr>
            </w:pPr>
          </w:p>
          <w:p w14:paraId="3F4DEEB3" w14:textId="77777777" w:rsidR="00091B9D" w:rsidRPr="002431D0" w:rsidRDefault="00091B9D" w:rsidP="00E83E13">
            <w:pPr>
              <w:pStyle w:val="ListParagraph"/>
              <w:ind w:left="0"/>
              <w:jc w:val="center"/>
              <w:rPr>
                <w:rFonts w:ascii="Arial Narrow" w:hAnsi="Arial Narrow" w:cs="Arial"/>
              </w:rPr>
            </w:pPr>
          </w:p>
          <w:p w14:paraId="2BCB2112" w14:textId="77777777" w:rsidR="00091B9D" w:rsidRPr="002431D0" w:rsidRDefault="00091B9D" w:rsidP="00E83E13">
            <w:pPr>
              <w:pStyle w:val="ListParagraph"/>
              <w:ind w:left="0"/>
              <w:jc w:val="center"/>
              <w:rPr>
                <w:rFonts w:ascii="Arial Narrow" w:hAnsi="Arial Narrow" w:cs="Arial"/>
              </w:rPr>
            </w:pPr>
          </w:p>
          <w:p w14:paraId="2AC0736D" w14:textId="77777777" w:rsidR="00091B9D" w:rsidRPr="002431D0" w:rsidRDefault="00091B9D" w:rsidP="00E83E13">
            <w:pPr>
              <w:pStyle w:val="ListParagraph"/>
              <w:ind w:left="0"/>
              <w:jc w:val="center"/>
              <w:rPr>
                <w:rFonts w:ascii="Arial Narrow" w:hAnsi="Arial Narrow" w:cs="Arial"/>
              </w:rPr>
            </w:pPr>
          </w:p>
          <w:p w14:paraId="3418E5CE" w14:textId="77777777" w:rsidR="00091B9D" w:rsidRPr="002431D0" w:rsidRDefault="00091B9D" w:rsidP="00E83E13">
            <w:pPr>
              <w:pStyle w:val="ListParagraph"/>
              <w:ind w:left="0"/>
              <w:jc w:val="center"/>
              <w:rPr>
                <w:rFonts w:ascii="Arial Narrow" w:hAnsi="Arial Narrow" w:cs="Arial"/>
              </w:rPr>
            </w:pPr>
          </w:p>
          <w:p w14:paraId="3A34D512" w14:textId="77777777" w:rsidR="00091B9D" w:rsidRPr="002431D0" w:rsidRDefault="00091B9D" w:rsidP="00E83E13">
            <w:pPr>
              <w:pStyle w:val="ListParagraph"/>
              <w:ind w:left="0"/>
              <w:jc w:val="center"/>
              <w:rPr>
                <w:rFonts w:ascii="Arial Narrow" w:hAnsi="Arial Narrow" w:cs="Arial"/>
              </w:rPr>
            </w:pPr>
          </w:p>
          <w:p w14:paraId="17DEE716" w14:textId="77777777" w:rsidR="00091B9D" w:rsidRPr="002431D0" w:rsidRDefault="00091B9D" w:rsidP="00E83E13">
            <w:pPr>
              <w:pStyle w:val="ListParagraph"/>
              <w:ind w:left="0"/>
              <w:jc w:val="center"/>
              <w:rPr>
                <w:rFonts w:ascii="Arial Narrow" w:hAnsi="Arial Narrow" w:cs="Arial"/>
              </w:rPr>
            </w:pPr>
          </w:p>
          <w:p w14:paraId="5D53FEC6" w14:textId="77777777" w:rsidR="00091B9D" w:rsidRPr="002431D0" w:rsidRDefault="00091B9D" w:rsidP="00E83E13">
            <w:pPr>
              <w:pStyle w:val="ListParagraph"/>
              <w:ind w:left="0"/>
              <w:jc w:val="center"/>
              <w:rPr>
                <w:rFonts w:ascii="Arial Narrow" w:hAnsi="Arial Narrow" w:cs="Arial"/>
              </w:rPr>
            </w:pPr>
          </w:p>
          <w:p w14:paraId="7A61CC37" w14:textId="77777777" w:rsidR="00091B9D" w:rsidRPr="002431D0" w:rsidRDefault="00091B9D" w:rsidP="00E83E13">
            <w:pPr>
              <w:pStyle w:val="ListParagraph"/>
              <w:ind w:left="0"/>
              <w:jc w:val="center"/>
              <w:rPr>
                <w:rFonts w:ascii="Arial Narrow" w:hAnsi="Arial Narrow" w:cs="Arial"/>
              </w:rPr>
            </w:pPr>
          </w:p>
          <w:p w14:paraId="14E45577" w14:textId="77777777" w:rsidR="00091B9D" w:rsidRPr="002431D0" w:rsidRDefault="00091B9D" w:rsidP="00E83E13">
            <w:pPr>
              <w:pStyle w:val="ListParagraph"/>
              <w:ind w:left="0"/>
              <w:jc w:val="center"/>
              <w:rPr>
                <w:rFonts w:ascii="Arial Narrow" w:hAnsi="Arial Narrow" w:cs="Arial"/>
              </w:rPr>
            </w:pPr>
          </w:p>
          <w:p w14:paraId="16AF76E5" w14:textId="77777777" w:rsidR="00091B9D" w:rsidRPr="002431D0" w:rsidRDefault="00091B9D" w:rsidP="00E83E13">
            <w:pPr>
              <w:pStyle w:val="ListParagraph"/>
              <w:ind w:left="0"/>
              <w:jc w:val="center"/>
              <w:rPr>
                <w:rFonts w:ascii="Arial Narrow" w:hAnsi="Arial Narrow" w:cs="Arial"/>
              </w:rPr>
            </w:pPr>
          </w:p>
          <w:p w14:paraId="6470FFAA" w14:textId="77777777" w:rsidR="00091B9D" w:rsidRPr="002431D0" w:rsidRDefault="00091B9D" w:rsidP="00E83E13">
            <w:pPr>
              <w:pStyle w:val="ListParagraph"/>
              <w:ind w:left="0"/>
              <w:jc w:val="center"/>
              <w:rPr>
                <w:rFonts w:ascii="Arial Narrow" w:hAnsi="Arial Narrow" w:cs="Arial"/>
              </w:rPr>
            </w:pPr>
          </w:p>
          <w:p w14:paraId="5E0CF9BE" w14:textId="77777777" w:rsidR="00091B9D" w:rsidRPr="002431D0" w:rsidRDefault="00091B9D" w:rsidP="00E83E13">
            <w:pPr>
              <w:pStyle w:val="ListParagraph"/>
              <w:ind w:left="0"/>
              <w:jc w:val="center"/>
              <w:rPr>
                <w:rFonts w:ascii="Arial Narrow" w:hAnsi="Arial Narrow" w:cs="Arial"/>
              </w:rPr>
            </w:pPr>
          </w:p>
          <w:p w14:paraId="32D5D7D3" w14:textId="77777777" w:rsidR="00091B9D" w:rsidRPr="002431D0" w:rsidRDefault="00091B9D" w:rsidP="00E83E13">
            <w:pPr>
              <w:pStyle w:val="ListParagraph"/>
              <w:ind w:left="0"/>
              <w:jc w:val="center"/>
              <w:rPr>
                <w:rFonts w:ascii="Arial Narrow" w:hAnsi="Arial Narrow" w:cs="Arial"/>
              </w:rPr>
            </w:pPr>
          </w:p>
          <w:p w14:paraId="50C57F69" w14:textId="77777777" w:rsidR="00091B9D" w:rsidRPr="002431D0" w:rsidRDefault="00091B9D" w:rsidP="00E83E13">
            <w:pPr>
              <w:pStyle w:val="ListParagraph"/>
              <w:ind w:left="0"/>
              <w:jc w:val="center"/>
              <w:rPr>
                <w:rFonts w:ascii="Arial Narrow" w:hAnsi="Arial Narrow" w:cs="Arial"/>
              </w:rPr>
            </w:pPr>
          </w:p>
          <w:p w14:paraId="43B5BD1B" w14:textId="77777777" w:rsidR="00091B9D" w:rsidRPr="002431D0" w:rsidRDefault="00091B9D" w:rsidP="00E83E13">
            <w:pPr>
              <w:pStyle w:val="ListParagraph"/>
              <w:ind w:left="0"/>
              <w:jc w:val="center"/>
              <w:rPr>
                <w:rFonts w:ascii="Arial Narrow" w:hAnsi="Arial Narrow" w:cs="Arial"/>
              </w:rPr>
            </w:pPr>
          </w:p>
          <w:p w14:paraId="2E24861B" w14:textId="77777777" w:rsidR="00091B9D" w:rsidRPr="002431D0"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4A3996B8" w14:textId="77777777" w:rsidR="00091B9D" w:rsidRPr="002431D0" w:rsidRDefault="00091B9D" w:rsidP="00E83E13">
            <w:pPr>
              <w:pStyle w:val="ListParagraph"/>
              <w:ind w:left="0"/>
              <w:jc w:val="center"/>
              <w:rPr>
                <w:rFonts w:ascii="Arial Narrow" w:hAnsi="Arial Narrow" w:cs="Arial"/>
              </w:rPr>
            </w:pPr>
          </w:p>
          <w:p w14:paraId="1E57F3AD" w14:textId="77777777" w:rsidR="00091B9D" w:rsidRPr="002431D0" w:rsidRDefault="00091B9D" w:rsidP="00E83E13">
            <w:pPr>
              <w:pStyle w:val="ListParagraph"/>
              <w:ind w:left="0"/>
              <w:jc w:val="center"/>
              <w:rPr>
                <w:rFonts w:ascii="Arial Narrow" w:hAnsi="Arial Narrow" w:cs="Arial"/>
              </w:rPr>
            </w:pPr>
          </w:p>
          <w:p w14:paraId="2F2BFDBA" w14:textId="77777777" w:rsidR="00091B9D" w:rsidRPr="002431D0" w:rsidRDefault="00091B9D" w:rsidP="00E83E13">
            <w:pPr>
              <w:pStyle w:val="ListParagraph"/>
              <w:ind w:left="0"/>
              <w:jc w:val="center"/>
              <w:rPr>
                <w:rFonts w:ascii="Arial Narrow" w:hAnsi="Arial Narrow" w:cs="Arial"/>
              </w:rPr>
            </w:pPr>
          </w:p>
          <w:p w14:paraId="45B1A628" w14:textId="77777777" w:rsidR="00091B9D" w:rsidRPr="002431D0" w:rsidRDefault="00091B9D" w:rsidP="00E83E13">
            <w:pPr>
              <w:pStyle w:val="ListParagraph"/>
              <w:ind w:left="0"/>
              <w:jc w:val="center"/>
              <w:rPr>
                <w:rFonts w:ascii="Arial Narrow" w:hAnsi="Arial Narrow" w:cs="Arial"/>
              </w:rPr>
            </w:pPr>
          </w:p>
          <w:p w14:paraId="4B40215A" w14:textId="77777777" w:rsidR="00091B9D" w:rsidRPr="002431D0" w:rsidRDefault="00091B9D" w:rsidP="00E83E13">
            <w:pPr>
              <w:pStyle w:val="ListParagraph"/>
              <w:ind w:left="0"/>
              <w:jc w:val="center"/>
              <w:rPr>
                <w:rFonts w:ascii="Arial Narrow" w:hAnsi="Arial Narrow" w:cs="Arial"/>
              </w:rPr>
            </w:pPr>
          </w:p>
          <w:p w14:paraId="764C44D8" w14:textId="77777777" w:rsidR="00091B9D" w:rsidRPr="002431D0" w:rsidRDefault="00091B9D" w:rsidP="00E83E13">
            <w:pPr>
              <w:pStyle w:val="ListParagraph"/>
              <w:ind w:left="0"/>
              <w:jc w:val="center"/>
              <w:rPr>
                <w:rFonts w:ascii="Arial Narrow" w:hAnsi="Arial Narrow" w:cs="Arial"/>
              </w:rPr>
            </w:pPr>
          </w:p>
          <w:p w14:paraId="66FA19CA" w14:textId="77777777" w:rsidR="00091B9D" w:rsidRPr="002431D0" w:rsidRDefault="00091B9D" w:rsidP="00E83E13">
            <w:pPr>
              <w:pStyle w:val="ListParagraph"/>
              <w:ind w:left="0"/>
              <w:jc w:val="center"/>
              <w:rPr>
                <w:rFonts w:ascii="Arial Narrow" w:hAnsi="Arial Narrow" w:cs="Arial"/>
              </w:rPr>
            </w:pPr>
          </w:p>
          <w:p w14:paraId="23BC3606" w14:textId="77777777" w:rsidR="00091B9D" w:rsidRPr="002431D0" w:rsidRDefault="00091B9D" w:rsidP="00E83E13">
            <w:pPr>
              <w:pStyle w:val="ListParagraph"/>
              <w:ind w:left="0"/>
              <w:jc w:val="center"/>
              <w:rPr>
                <w:rFonts w:ascii="Arial Narrow" w:hAnsi="Arial Narrow" w:cs="Arial"/>
              </w:rPr>
            </w:pPr>
          </w:p>
          <w:p w14:paraId="06713D47" w14:textId="77777777" w:rsidR="00091B9D" w:rsidRPr="002431D0" w:rsidRDefault="00091B9D" w:rsidP="00E83E13">
            <w:pPr>
              <w:pStyle w:val="ListParagraph"/>
              <w:ind w:left="0"/>
              <w:jc w:val="center"/>
              <w:rPr>
                <w:rFonts w:ascii="Arial Narrow" w:hAnsi="Arial Narrow" w:cs="Arial"/>
              </w:rPr>
            </w:pPr>
          </w:p>
          <w:p w14:paraId="41489001" w14:textId="77777777" w:rsidR="00091B9D" w:rsidRPr="002431D0" w:rsidRDefault="00091B9D" w:rsidP="00E83E13">
            <w:pPr>
              <w:pStyle w:val="ListParagraph"/>
              <w:ind w:left="0"/>
              <w:jc w:val="center"/>
              <w:rPr>
                <w:rFonts w:ascii="Arial Narrow" w:hAnsi="Arial Narrow" w:cs="Arial"/>
              </w:rPr>
            </w:pPr>
          </w:p>
          <w:p w14:paraId="17C94D95" w14:textId="77777777" w:rsidR="00091B9D" w:rsidRPr="002431D0" w:rsidRDefault="00091B9D" w:rsidP="00E83E13">
            <w:pPr>
              <w:pStyle w:val="ListParagraph"/>
              <w:ind w:left="0"/>
              <w:jc w:val="center"/>
              <w:rPr>
                <w:rFonts w:ascii="Arial Narrow" w:hAnsi="Arial Narrow" w:cs="Arial"/>
              </w:rPr>
            </w:pPr>
          </w:p>
          <w:p w14:paraId="20B21117" w14:textId="77777777" w:rsidR="00091B9D" w:rsidRPr="002431D0" w:rsidRDefault="00091B9D" w:rsidP="00E83E13">
            <w:pPr>
              <w:pStyle w:val="ListParagraph"/>
              <w:ind w:left="0"/>
              <w:jc w:val="center"/>
              <w:rPr>
                <w:rFonts w:ascii="Arial Narrow" w:hAnsi="Arial Narrow" w:cs="Arial"/>
              </w:rPr>
            </w:pPr>
          </w:p>
          <w:p w14:paraId="6A466F87" w14:textId="77777777" w:rsidR="00091B9D" w:rsidRPr="002431D0" w:rsidRDefault="00091B9D" w:rsidP="00E83E13">
            <w:pPr>
              <w:pStyle w:val="ListParagraph"/>
              <w:ind w:left="0"/>
              <w:jc w:val="center"/>
              <w:rPr>
                <w:rFonts w:ascii="Arial Narrow" w:hAnsi="Arial Narrow" w:cs="Arial"/>
              </w:rPr>
            </w:pPr>
          </w:p>
          <w:p w14:paraId="2B317585" w14:textId="77777777" w:rsidR="00091B9D" w:rsidRPr="002431D0" w:rsidRDefault="00091B9D" w:rsidP="00E83E13">
            <w:pPr>
              <w:pStyle w:val="ListParagraph"/>
              <w:ind w:left="0"/>
              <w:jc w:val="center"/>
              <w:rPr>
                <w:rFonts w:ascii="Arial Narrow" w:hAnsi="Arial Narrow" w:cs="Arial"/>
              </w:rPr>
            </w:pPr>
          </w:p>
          <w:p w14:paraId="2376433D" w14:textId="77777777" w:rsidR="00091B9D" w:rsidRPr="002431D0" w:rsidRDefault="00091B9D" w:rsidP="00E83E13">
            <w:pPr>
              <w:pStyle w:val="ListParagraph"/>
              <w:ind w:left="0"/>
              <w:jc w:val="center"/>
              <w:rPr>
                <w:rFonts w:ascii="Arial Narrow" w:hAnsi="Arial Narrow" w:cs="Arial"/>
              </w:rPr>
            </w:pPr>
          </w:p>
          <w:p w14:paraId="0AFE3F6C" w14:textId="77777777" w:rsidR="00091B9D" w:rsidRPr="002431D0" w:rsidRDefault="00091B9D" w:rsidP="00E83E13">
            <w:pPr>
              <w:pStyle w:val="ListParagraph"/>
              <w:ind w:left="0"/>
              <w:jc w:val="center"/>
              <w:rPr>
                <w:rFonts w:ascii="Arial Narrow" w:hAnsi="Arial Narrow" w:cs="Arial"/>
              </w:rPr>
            </w:pPr>
          </w:p>
          <w:p w14:paraId="56D3D7EB" w14:textId="77777777" w:rsidR="00091B9D" w:rsidRPr="002431D0" w:rsidRDefault="00091B9D" w:rsidP="00E83E13">
            <w:pPr>
              <w:pStyle w:val="ListParagraph"/>
              <w:ind w:left="0"/>
              <w:jc w:val="center"/>
              <w:rPr>
                <w:rFonts w:ascii="Arial Narrow" w:hAnsi="Arial Narrow" w:cs="Arial"/>
              </w:rPr>
            </w:pPr>
          </w:p>
          <w:p w14:paraId="180F295E" w14:textId="77777777" w:rsidR="00091B9D" w:rsidRPr="002431D0" w:rsidRDefault="00091B9D" w:rsidP="00E83E13">
            <w:pPr>
              <w:pStyle w:val="ListParagraph"/>
              <w:ind w:left="0"/>
              <w:jc w:val="center"/>
              <w:rPr>
                <w:rFonts w:ascii="Arial Narrow" w:hAnsi="Arial Narrow" w:cs="Arial"/>
              </w:rPr>
            </w:pPr>
          </w:p>
          <w:p w14:paraId="18B2AA35" w14:textId="77777777" w:rsidR="00091B9D" w:rsidRPr="002431D0" w:rsidRDefault="00091B9D" w:rsidP="00E83E13">
            <w:pPr>
              <w:pStyle w:val="ListParagraph"/>
              <w:ind w:left="0"/>
              <w:jc w:val="center"/>
              <w:rPr>
                <w:rFonts w:ascii="Arial Narrow" w:hAnsi="Arial Narrow" w:cs="Arial"/>
              </w:rPr>
            </w:pPr>
          </w:p>
          <w:p w14:paraId="1938696E" w14:textId="77777777" w:rsidR="00091B9D" w:rsidRPr="002431D0" w:rsidRDefault="00091B9D" w:rsidP="00E83E13">
            <w:pPr>
              <w:pStyle w:val="ListParagraph"/>
              <w:ind w:left="0"/>
              <w:jc w:val="center"/>
              <w:rPr>
                <w:rFonts w:ascii="Arial Narrow" w:hAnsi="Arial Narrow" w:cs="Arial"/>
              </w:rPr>
            </w:pPr>
          </w:p>
          <w:p w14:paraId="243160F4" w14:textId="77777777" w:rsidR="00091B9D" w:rsidRPr="002431D0" w:rsidRDefault="00091B9D" w:rsidP="00E83E13">
            <w:pPr>
              <w:pStyle w:val="ListParagraph"/>
              <w:ind w:left="0"/>
              <w:jc w:val="center"/>
              <w:rPr>
                <w:rFonts w:ascii="Arial Narrow" w:hAnsi="Arial Narrow" w:cs="Arial"/>
              </w:rPr>
            </w:pPr>
          </w:p>
          <w:p w14:paraId="156128C4" w14:textId="77777777" w:rsidR="00091B9D" w:rsidRPr="002431D0" w:rsidRDefault="00091B9D" w:rsidP="00E83E13">
            <w:pPr>
              <w:pStyle w:val="ListParagraph"/>
              <w:ind w:left="0"/>
              <w:jc w:val="center"/>
              <w:rPr>
                <w:rFonts w:ascii="Arial Narrow" w:hAnsi="Arial Narrow" w:cs="Arial"/>
              </w:rPr>
            </w:pPr>
          </w:p>
          <w:p w14:paraId="4B659C8D" w14:textId="77777777" w:rsidR="00091B9D" w:rsidRPr="002431D0" w:rsidRDefault="00091B9D" w:rsidP="00E83E13">
            <w:pPr>
              <w:pStyle w:val="ListParagraph"/>
              <w:ind w:left="0"/>
              <w:jc w:val="center"/>
              <w:rPr>
                <w:rFonts w:ascii="Arial Narrow" w:hAnsi="Arial Narrow" w:cs="Arial"/>
              </w:rPr>
            </w:pPr>
          </w:p>
          <w:p w14:paraId="1433B3A7" w14:textId="77777777" w:rsidR="00091B9D" w:rsidRPr="002431D0" w:rsidRDefault="00091B9D" w:rsidP="00E83E13">
            <w:pPr>
              <w:pStyle w:val="ListParagraph"/>
              <w:ind w:left="0"/>
              <w:jc w:val="center"/>
              <w:rPr>
                <w:rFonts w:ascii="Arial Narrow" w:hAnsi="Arial Narrow" w:cs="Arial"/>
              </w:rPr>
            </w:pPr>
          </w:p>
          <w:p w14:paraId="1E7FCCC3" w14:textId="77777777" w:rsidR="00091B9D" w:rsidRPr="002431D0"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27DF0612" w14:textId="77777777" w:rsidR="00091B9D" w:rsidRPr="002431D0" w:rsidRDefault="00091B9D" w:rsidP="00E83E13">
            <w:pPr>
              <w:pStyle w:val="ListParagraph"/>
              <w:ind w:left="0"/>
              <w:jc w:val="center"/>
              <w:rPr>
                <w:rFonts w:ascii="Arial Narrow" w:hAnsi="Arial Narrow" w:cs="Arial"/>
              </w:rPr>
            </w:pPr>
          </w:p>
          <w:p w14:paraId="31F8A0FB" w14:textId="77777777" w:rsidR="00091B9D" w:rsidRPr="002431D0" w:rsidRDefault="00091B9D" w:rsidP="00E83E13">
            <w:pPr>
              <w:pStyle w:val="ListParagraph"/>
              <w:ind w:left="0"/>
              <w:jc w:val="center"/>
              <w:rPr>
                <w:rFonts w:ascii="Arial Narrow" w:hAnsi="Arial Narrow" w:cs="Arial"/>
              </w:rPr>
            </w:pPr>
          </w:p>
          <w:p w14:paraId="2A4478C1" w14:textId="77777777" w:rsidR="00091B9D" w:rsidRPr="002431D0" w:rsidRDefault="00091B9D" w:rsidP="00E83E13">
            <w:pPr>
              <w:pStyle w:val="ListParagraph"/>
              <w:ind w:left="0"/>
              <w:jc w:val="center"/>
              <w:rPr>
                <w:rFonts w:ascii="Arial Narrow" w:hAnsi="Arial Narrow" w:cs="Arial"/>
              </w:rPr>
            </w:pPr>
          </w:p>
          <w:p w14:paraId="1FD9471A" w14:textId="77777777" w:rsidR="00091B9D" w:rsidRPr="002431D0" w:rsidRDefault="00091B9D" w:rsidP="00E83E13">
            <w:pPr>
              <w:pStyle w:val="ListParagraph"/>
              <w:ind w:left="0"/>
              <w:jc w:val="center"/>
              <w:rPr>
                <w:rFonts w:ascii="Arial Narrow" w:hAnsi="Arial Narrow" w:cs="Arial"/>
              </w:rPr>
            </w:pPr>
          </w:p>
          <w:p w14:paraId="6D8972C1" w14:textId="77777777" w:rsidR="00091B9D" w:rsidRPr="002431D0" w:rsidRDefault="00091B9D" w:rsidP="00E83E13">
            <w:pPr>
              <w:pStyle w:val="ListParagraph"/>
              <w:ind w:left="0"/>
              <w:jc w:val="center"/>
              <w:rPr>
                <w:rFonts w:ascii="Arial Narrow" w:hAnsi="Arial Narrow" w:cs="Arial"/>
              </w:rPr>
            </w:pPr>
          </w:p>
          <w:p w14:paraId="4D044CCD" w14:textId="77777777" w:rsidR="00091B9D" w:rsidRPr="002431D0" w:rsidRDefault="00091B9D" w:rsidP="00E83E13">
            <w:pPr>
              <w:pStyle w:val="ListParagraph"/>
              <w:ind w:left="0"/>
              <w:jc w:val="center"/>
              <w:rPr>
                <w:rFonts w:ascii="Arial Narrow" w:hAnsi="Arial Narrow" w:cs="Arial"/>
              </w:rPr>
            </w:pPr>
          </w:p>
          <w:p w14:paraId="39032386" w14:textId="77777777" w:rsidR="00091B9D" w:rsidRPr="002431D0" w:rsidRDefault="00091B9D" w:rsidP="00E83E13">
            <w:pPr>
              <w:pStyle w:val="ListParagraph"/>
              <w:ind w:left="0"/>
              <w:jc w:val="center"/>
              <w:rPr>
                <w:rFonts w:ascii="Arial Narrow" w:hAnsi="Arial Narrow" w:cs="Arial"/>
              </w:rPr>
            </w:pPr>
          </w:p>
          <w:p w14:paraId="4876975B" w14:textId="77777777" w:rsidR="00091B9D" w:rsidRPr="002431D0" w:rsidRDefault="00091B9D" w:rsidP="00E83E13">
            <w:pPr>
              <w:pStyle w:val="ListParagraph"/>
              <w:ind w:left="0"/>
              <w:jc w:val="center"/>
              <w:rPr>
                <w:rFonts w:ascii="Arial Narrow" w:hAnsi="Arial Narrow" w:cs="Arial"/>
              </w:rPr>
            </w:pPr>
          </w:p>
          <w:p w14:paraId="0899696F" w14:textId="77777777" w:rsidR="00091B9D" w:rsidRPr="002431D0" w:rsidRDefault="00091B9D" w:rsidP="00E83E13">
            <w:pPr>
              <w:pStyle w:val="ListParagraph"/>
              <w:ind w:left="0"/>
              <w:jc w:val="center"/>
              <w:rPr>
                <w:rFonts w:ascii="Arial Narrow" w:hAnsi="Arial Narrow" w:cs="Arial"/>
              </w:rPr>
            </w:pPr>
          </w:p>
          <w:p w14:paraId="006E85F8" w14:textId="77777777" w:rsidR="00091B9D" w:rsidRPr="002431D0" w:rsidRDefault="00091B9D" w:rsidP="00E83E13">
            <w:pPr>
              <w:pStyle w:val="ListParagraph"/>
              <w:ind w:left="0"/>
              <w:jc w:val="center"/>
              <w:rPr>
                <w:rFonts w:ascii="Arial Narrow" w:hAnsi="Arial Narrow" w:cs="Arial"/>
              </w:rPr>
            </w:pPr>
          </w:p>
          <w:p w14:paraId="2B1628E0" w14:textId="77777777" w:rsidR="00091B9D" w:rsidRPr="002431D0" w:rsidRDefault="00091B9D" w:rsidP="00E83E13">
            <w:pPr>
              <w:pStyle w:val="ListParagraph"/>
              <w:ind w:left="0"/>
              <w:jc w:val="center"/>
              <w:rPr>
                <w:rFonts w:ascii="Arial Narrow" w:hAnsi="Arial Narrow" w:cs="Arial"/>
              </w:rPr>
            </w:pPr>
          </w:p>
          <w:p w14:paraId="0C2AF28B" w14:textId="77777777" w:rsidR="00091B9D" w:rsidRPr="002431D0" w:rsidRDefault="00091B9D" w:rsidP="00E83E13">
            <w:pPr>
              <w:pStyle w:val="ListParagraph"/>
              <w:ind w:left="0"/>
              <w:jc w:val="center"/>
              <w:rPr>
                <w:rFonts w:ascii="Arial Narrow" w:hAnsi="Arial Narrow" w:cs="Arial"/>
              </w:rPr>
            </w:pPr>
          </w:p>
          <w:p w14:paraId="66A78351" w14:textId="77777777" w:rsidR="00091B9D" w:rsidRPr="002431D0" w:rsidRDefault="00091B9D" w:rsidP="00E83E13">
            <w:pPr>
              <w:pStyle w:val="ListParagraph"/>
              <w:ind w:left="0"/>
              <w:jc w:val="center"/>
              <w:rPr>
                <w:rFonts w:ascii="Arial Narrow" w:hAnsi="Arial Narrow" w:cs="Arial"/>
              </w:rPr>
            </w:pPr>
          </w:p>
          <w:p w14:paraId="4365A131" w14:textId="77777777" w:rsidR="00091B9D" w:rsidRPr="002431D0" w:rsidRDefault="00091B9D" w:rsidP="00E83E13">
            <w:pPr>
              <w:pStyle w:val="ListParagraph"/>
              <w:ind w:left="0"/>
              <w:jc w:val="center"/>
              <w:rPr>
                <w:rFonts w:ascii="Arial Narrow" w:hAnsi="Arial Narrow" w:cs="Arial"/>
              </w:rPr>
            </w:pPr>
          </w:p>
          <w:p w14:paraId="2CE5A008" w14:textId="77777777" w:rsidR="00091B9D" w:rsidRPr="002431D0" w:rsidRDefault="00091B9D" w:rsidP="00E83E13">
            <w:pPr>
              <w:pStyle w:val="ListParagraph"/>
              <w:ind w:left="0"/>
              <w:jc w:val="center"/>
              <w:rPr>
                <w:rFonts w:ascii="Arial Narrow" w:hAnsi="Arial Narrow" w:cs="Arial"/>
              </w:rPr>
            </w:pPr>
          </w:p>
          <w:p w14:paraId="00391479" w14:textId="77777777" w:rsidR="00091B9D" w:rsidRPr="002431D0" w:rsidRDefault="00091B9D" w:rsidP="00E83E13">
            <w:pPr>
              <w:pStyle w:val="ListParagraph"/>
              <w:ind w:left="0"/>
              <w:jc w:val="center"/>
              <w:rPr>
                <w:rFonts w:ascii="Arial Narrow" w:hAnsi="Arial Narrow" w:cs="Arial"/>
              </w:rPr>
            </w:pPr>
          </w:p>
          <w:p w14:paraId="28D316F6" w14:textId="77777777" w:rsidR="00091B9D" w:rsidRPr="002431D0" w:rsidRDefault="00091B9D" w:rsidP="00E83E13">
            <w:pPr>
              <w:pStyle w:val="ListParagraph"/>
              <w:ind w:left="0"/>
              <w:jc w:val="center"/>
              <w:rPr>
                <w:rFonts w:ascii="Arial Narrow" w:hAnsi="Arial Narrow" w:cs="Arial"/>
              </w:rPr>
            </w:pPr>
          </w:p>
          <w:p w14:paraId="4524AD44" w14:textId="77777777" w:rsidR="00091B9D" w:rsidRPr="002431D0" w:rsidRDefault="00091B9D" w:rsidP="00E83E13">
            <w:pPr>
              <w:pStyle w:val="ListParagraph"/>
              <w:ind w:left="0"/>
              <w:jc w:val="center"/>
              <w:rPr>
                <w:rFonts w:ascii="Arial Narrow" w:hAnsi="Arial Narrow" w:cs="Arial"/>
              </w:rPr>
            </w:pPr>
          </w:p>
          <w:p w14:paraId="2B17E006" w14:textId="77777777" w:rsidR="00091B9D" w:rsidRPr="002431D0" w:rsidRDefault="00091B9D" w:rsidP="00E83E13">
            <w:pPr>
              <w:pStyle w:val="ListParagraph"/>
              <w:ind w:left="0"/>
              <w:jc w:val="center"/>
              <w:rPr>
                <w:rFonts w:ascii="Arial Narrow" w:hAnsi="Arial Narrow" w:cs="Arial"/>
              </w:rPr>
            </w:pPr>
          </w:p>
          <w:p w14:paraId="4DFA033F" w14:textId="77777777" w:rsidR="00091B9D" w:rsidRPr="002431D0" w:rsidRDefault="00091B9D" w:rsidP="00E83E13">
            <w:pPr>
              <w:pStyle w:val="ListParagraph"/>
              <w:ind w:left="0"/>
              <w:jc w:val="center"/>
              <w:rPr>
                <w:rFonts w:ascii="Arial Narrow" w:hAnsi="Arial Narrow" w:cs="Arial"/>
              </w:rPr>
            </w:pPr>
          </w:p>
          <w:p w14:paraId="0B5B6327" w14:textId="77777777" w:rsidR="00091B9D" w:rsidRPr="002431D0" w:rsidRDefault="00091B9D" w:rsidP="00E83E13">
            <w:pPr>
              <w:pStyle w:val="ListParagraph"/>
              <w:ind w:left="0"/>
              <w:jc w:val="center"/>
              <w:rPr>
                <w:rFonts w:ascii="Arial Narrow" w:hAnsi="Arial Narrow" w:cs="Arial"/>
              </w:rPr>
            </w:pPr>
          </w:p>
          <w:p w14:paraId="4BF78BC9" w14:textId="77777777" w:rsidR="00091B9D" w:rsidRPr="002431D0" w:rsidRDefault="00091B9D" w:rsidP="00E83E13">
            <w:pPr>
              <w:pStyle w:val="ListParagraph"/>
              <w:ind w:left="0"/>
              <w:jc w:val="center"/>
              <w:rPr>
                <w:rFonts w:ascii="Arial Narrow" w:hAnsi="Arial Narrow" w:cs="Arial"/>
              </w:rPr>
            </w:pPr>
          </w:p>
          <w:p w14:paraId="72BA75D5" w14:textId="77777777" w:rsidR="00091B9D" w:rsidRPr="002431D0" w:rsidRDefault="00091B9D" w:rsidP="00E83E13">
            <w:pPr>
              <w:pStyle w:val="ListParagraph"/>
              <w:ind w:left="0"/>
              <w:jc w:val="center"/>
              <w:rPr>
                <w:rFonts w:ascii="Arial Narrow" w:hAnsi="Arial Narrow" w:cs="Arial"/>
              </w:rPr>
            </w:pPr>
          </w:p>
          <w:p w14:paraId="76476815" w14:textId="77777777" w:rsidR="00091B9D"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2C70E9A3" w14:textId="77777777" w:rsidR="00091B9D" w:rsidRDefault="00091B9D" w:rsidP="00E83E13">
            <w:pPr>
              <w:pStyle w:val="ListParagraph"/>
              <w:ind w:left="0"/>
              <w:jc w:val="center"/>
              <w:rPr>
                <w:rFonts w:ascii="Arial Narrow" w:hAnsi="Arial Narrow" w:cs="Arial"/>
              </w:rPr>
            </w:pPr>
          </w:p>
          <w:p w14:paraId="02BFDD5F" w14:textId="77777777" w:rsidR="00091B9D" w:rsidRDefault="00091B9D" w:rsidP="00E83E13">
            <w:pPr>
              <w:pStyle w:val="ListParagraph"/>
              <w:ind w:left="0"/>
              <w:jc w:val="center"/>
              <w:rPr>
                <w:rFonts w:ascii="Arial Narrow" w:hAnsi="Arial Narrow" w:cs="Arial"/>
              </w:rPr>
            </w:pPr>
          </w:p>
          <w:p w14:paraId="159C401C" w14:textId="77777777" w:rsidR="00091B9D" w:rsidRDefault="00091B9D" w:rsidP="00E83E13">
            <w:pPr>
              <w:pStyle w:val="ListParagraph"/>
              <w:ind w:left="0"/>
              <w:jc w:val="center"/>
              <w:rPr>
                <w:rFonts w:ascii="Arial Narrow" w:hAnsi="Arial Narrow" w:cs="Arial"/>
              </w:rPr>
            </w:pPr>
          </w:p>
          <w:p w14:paraId="2654274D" w14:textId="77777777" w:rsidR="00091B9D" w:rsidRDefault="00091B9D" w:rsidP="00E83E13">
            <w:pPr>
              <w:pStyle w:val="ListParagraph"/>
              <w:ind w:left="0"/>
              <w:jc w:val="center"/>
              <w:rPr>
                <w:rFonts w:ascii="Arial Narrow" w:hAnsi="Arial Narrow" w:cs="Arial"/>
              </w:rPr>
            </w:pPr>
          </w:p>
          <w:p w14:paraId="05747723" w14:textId="77777777" w:rsidR="00091B9D" w:rsidRDefault="00091B9D" w:rsidP="00E83E13">
            <w:pPr>
              <w:pStyle w:val="ListParagraph"/>
              <w:ind w:left="0"/>
              <w:jc w:val="center"/>
              <w:rPr>
                <w:rFonts w:ascii="Arial Narrow" w:hAnsi="Arial Narrow" w:cs="Arial"/>
              </w:rPr>
            </w:pPr>
          </w:p>
          <w:p w14:paraId="600B3C1A" w14:textId="77777777" w:rsidR="00091B9D" w:rsidRDefault="00091B9D" w:rsidP="00E83E13">
            <w:pPr>
              <w:pStyle w:val="ListParagraph"/>
              <w:ind w:left="0"/>
              <w:jc w:val="center"/>
              <w:rPr>
                <w:rFonts w:ascii="Arial Narrow" w:hAnsi="Arial Narrow" w:cs="Arial"/>
              </w:rPr>
            </w:pPr>
          </w:p>
          <w:p w14:paraId="2A0D88BD" w14:textId="77777777" w:rsidR="00091B9D" w:rsidRDefault="00091B9D" w:rsidP="00E83E13">
            <w:pPr>
              <w:pStyle w:val="ListParagraph"/>
              <w:ind w:left="0"/>
              <w:jc w:val="center"/>
              <w:rPr>
                <w:rFonts w:ascii="Arial Narrow" w:hAnsi="Arial Narrow" w:cs="Arial"/>
              </w:rPr>
            </w:pPr>
          </w:p>
          <w:p w14:paraId="64438596" w14:textId="77777777" w:rsidR="00091B9D" w:rsidRDefault="00091B9D" w:rsidP="00E83E13">
            <w:pPr>
              <w:pStyle w:val="ListParagraph"/>
              <w:ind w:left="0"/>
              <w:jc w:val="center"/>
              <w:rPr>
                <w:rFonts w:ascii="Arial Narrow" w:hAnsi="Arial Narrow" w:cs="Arial"/>
              </w:rPr>
            </w:pPr>
          </w:p>
          <w:p w14:paraId="0D68BDE9" w14:textId="77777777" w:rsidR="00091B9D" w:rsidRDefault="00091B9D" w:rsidP="00E83E13">
            <w:pPr>
              <w:pStyle w:val="ListParagraph"/>
              <w:ind w:left="0"/>
              <w:jc w:val="center"/>
              <w:rPr>
                <w:rFonts w:ascii="Arial Narrow" w:hAnsi="Arial Narrow" w:cs="Arial"/>
              </w:rPr>
            </w:pPr>
          </w:p>
          <w:p w14:paraId="064A5523" w14:textId="77777777" w:rsidR="00091B9D" w:rsidRDefault="00091B9D" w:rsidP="00E83E13">
            <w:pPr>
              <w:pStyle w:val="ListParagraph"/>
              <w:ind w:left="0"/>
              <w:jc w:val="center"/>
              <w:rPr>
                <w:rFonts w:ascii="Arial Narrow" w:hAnsi="Arial Narrow" w:cs="Arial"/>
              </w:rPr>
            </w:pPr>
          </w:p>
          <w:p w14:paraId="6CB0C9BF" w14:textId="77777777" w:rsidR="00091B9D" w:rsidRDefault="00091B9D" w:rsidP="00E83E13">
            <w:pPr>
              <w:pStyle w:val="ListParagraph"/>
              <w:ind w:left="0"/>
              <w:jc w:val="center"/>
              <w:rPr>
                <w:rFonts w:ascii="Arial Narrow" w:hAnsi="Arial Narrow" w:cs="Arial"/>
              </w:rPr>
            </w:pPr>
          </w:p>
          <w:p w14:paraId="5538A0C4" w14:textId="77777777" w:rsidR="00091B9D" w:rsidRDefault="00091B9D" w:rsidP="00E83E13">
            <w:pPr>
              <w:pStyle w:val="ListParagraph"/>
              <w:ind w:left="0"/>
              <w:jc w:val="center"/>
              <w:rPr>
                <w:rFonts w:ascii="Arial Narrow" w:hAnsi="Arial Narrow" w:cs="Arial"/>
              </w:rPr>
            </w:pPr>
          </w:p>
          <w:p w14:paraId="787C6D1F" w14:textId="77777777" w:rsidR="00091B9D" w:rsidRDefault="00091B9D" w:rsidP="00E83E13">
            <w:pPr>
              <w:pStyle w:val="ListParagraph"/>
              <w:ind w:left="0"/>
              <w:jc w:val="center"/>
              <w:rPr>
                <w:rFonts w:ascii="Arial Narrow" w:hAnsi="Arial Narrow" w:cs="Arial"/>
              </w:rPr>
            </w:pPr>
          </w:p>
          <w:p w14:paraId="58732A02" w14:textId="77777777" w:rsidR="00091B9D" w:rsidRDefault="00091B9D" w:rsidP="00E83E13">
            <w:pPr>
              <w:pStyle w:val="ListParagraph"/>
              <w:ind w:left="0"/>
              <w:jc w:val="center"/>
              <w:rPr>
                <w:rFonts w:ascii="Arial Narrow" w:hAnsi="Arial Narrow" w:cs="Arial"/>
              </w:rPr>
            </w:pPr>
          </w:p>
          <w:p w14:paraId="551F705B" w14:textId="77777777" w:rsidR="00091B9D" w:rsidRDefault="00091B9D" w:rsidP="00E83E13">
            <w:pPr>
              <w:pStyle w:val="ListParagraph"/>
              <w:ind w:left="0"/>
              <w:jc w:val="center"/>
              <w:rPr>
                <w:rFonts w:ascii="Arial Narrow" w:hAnsi="Arial Narrow" w:cs="Arial"/>
              </w:rPr>
            </w:pPr>
          </w:p>
          <w:p w14:paraId="322646E6" w14:textId="77777777" w:rsidR="00091B9D" w:rsidRDefault="00091B9D" w:rsidP="00E83E13">
            <w:pPr>
              <w:pStyle w:val="ListParagraph"/>
              <w:ind w:left="0"/>
              <w:jc w:val="center"/>
              <w:rPr>
                <w:rFonts w:ascii="Arial Narrow" w:hAnsi="Arial Narrow" w:cs="Arial"/>
              </w:rPr>
            </w:pPr>
          </w:p>
          <w:p w14:paraId="017AB85B" w14:textId="77777777" w:rsidR="00091B9D" w:rsidRDefault="00091B9D" w:rsidP="00E83E13">
            <w:pPr>
              <w:pStyle w:val="ListParagraph"/>
              <w:ind w:left="0"/>
              <w:jc w:val="center"/>
              <w:rPr>
                <w:rFonts w:ascii="Arial Narrow" w:hAnsi="Arial Narrow" w:cs="Arial"/>
              </w:rPr>
            </w:pPr>
          </w:p>
          <w:p w14:paraId="5BFF2385" w14:textId="77777777" w:rsidR="00091B9D" w:rsidRDefault="00091B9D" w:rsidP="00E83E13">
            <w:pPr>
              <w:pStyle w:val="ListParagraph"/>
              <w:ind w:left="0"/>
              <w:jc w:val="center"/>
              <w:rPr>
                <w:rFonts w:ascii="Arial Narrow" w:hAnsi="Arial Narrow" w:cs="Arial"/>
              </w:rPr>
            </w:pPr>
          </w:p>
          <w:p w14:paraId="66028274" w14:textId="77777777" w:rsidR="00091B9D" w:rsidRDefault="00091B9D" w:rsidP="00E83E13">
            <w:pPr>
              <w:pStyle w:val="ListParagraph"/>
              <w:ind w:left="0"/>
              <w:jc w:val="center"/>
              <w:rPr>
                <w:rFonts w:ascii="Arial Narrow" w:hAnsi="Arial Narrow" w:cs="Arial"/>
              </w:rPr>
            </w:pPr>
          </w:p>
          <w:p w14:paraId="095378FB" w14:textId="77777777" w:rsidR="00091B9D" w:rsidRDefault="00091B9D" w:rsidP="00E83E13">
            <w:pPr>
              <w:pStyle w:val="ListParagraph"/>
              <w:ind w:left="0"/>
              <w:jc w:val="center"/>
              <w:rPr>
                <w:rFonts w:ascii="Arial Narrow" w:hAnsi="Arial Narrow" w:cs="Arial"/>
              </w:rPr>
            </w:pPr>
          </w:p>
          <w:p w14:paraId="6254EAAE" w14:textId="77777777" w:rsidR="00091B9D" w:rsidRDefault="00091B9D" w:rsidP="00E83E13">
            <w:pPr>
              <w:pStyle w:val="ListParagraph"/>
              <w:ind w:left="0"/>
              <w:jc w:val="center"/>
              <w:rPr>
                <w:rFonts w:ascii="Arial Narrow" w:hAnsi="Arial Narrow" w:cs="Arial"/>
              </w:rPr>
            </w:pPr>
          </w:p>
          <w:p w14:paraId="6EBC0992" w14:textId="77777777" w:rsidR="00091B9D" w:rsidRDefault="00091B9D" w:rsidP="00E83E13">
            <w:pPr>
              <w:pStyle w:val="ListParagraph"/>
              <w:ind w:left="0"/>
              <w:jc w:val="center"/>
              <w:rPr>
                <w:rFonts w:ascii="Arial Narrow" w:hAnsi="Arial Narrow" w:cs="Arial"/>
              </w:rPr>
            </w:pPr>
          </w:p>
          <w:p w14:paraId="3EC8299D" w14:textId="77777777" w:rsidR="00091B9D" w:rsidRDefault="00091B9D" w:rsidP="00E83E13">
            <w:pPr>
              <w:pStyle w:val="ListParagraph"/>
              <w:ind w:left="0"/>
              <w:jc w:val="center"/>
              <w:rPr>
                <w:rFonts w:ascii="Arial Narrow" w:hAnsi="Arial Narrow" w:cs="Arial"/>
              </w:rPr>
            </w:pPr>
          </w:p>
          <w:p w14:paraId="1FF14461" w14:textId="77777777" w:rsidR="00091B9D" w:rsidRDefault="00091B9D" w:rsidP="00E83E13">
            <w:pPr>
              <w:pStyle w:val="ListParagraph"/>
              <w:ind w:left="0"/>
              <w:jc w:val="center"/>
              <w:rPr>
                <w:rFonts w:ascii="Arial Narrow" w:hAnsi="Arial Narrow" w:cs="Arial"/>
              </w:rPr>
            </w:pPr>
          </w:p>
          <w:p w14:paraId="05D8F6A3" w14:textId="77777777" w:rsidR="00091B9D" w:rsidRDefault="00091B9D" w:rsidP="00E83E13">
            <w:pPr>
              <w:pStyle w:val="ListParagraph"/>
              <w:ind w:left="0"/>
              <w:jc w:val="center"/>
              <w:rPr>
                <w:rFonts w:ascii="Arial Narrow" w:hAnsi="Arial Narrow" w:cs="Arial"/>
              </w:rPr>
            </w:pPr>
          </w:p>
          <w:p w14:paraId="6F7A83EF" w14:textId="77777777" w:rsidR="00091B9D" w:rsidRDefault="00091B9D" w:rsidP="00E83E13">
            <w:pPr>
              <w:pStyle w:val="ListParagraph"/>
              <w:ind w:left="0"/>
              <w:jc w:val="center"/>
              <w:rPr>
                <w:rFonts w:ascii="Arial Narrow" w:hAnsi="Arial Narrow" w:cs="Arial"/>
              </w:rPr>
            </w:pPr>
          </w:p>
          <w:p w14:paraId="4A2454EB" w14:textId="77777777" w:rsidR="00091B9D" w:rsidRDefault="00091B9D" w:rsidP="00E83E13">
            <w:pPr>
              <w:pStyle w:val="ListParagraph"/>
              <w:ind w:left="0"/>
              <w:jc w:val="center"/>
              <w:rPr>
                <w:rFonts w:ascii="Arial Narrow" w:hAnsi="Arial Narrow" w:cs="Arial"/>
              </w:rPr>
            </w:pPr>
          </w:p>
          <w:p w14:paraId="6EDAA731" w14:textId="77777777" w:rsidR="00091B9D" w:rsidRDefault="00091B9D" w:rsidP="00E83E13">
            <w:pPr>
              <w:pStyle w:val="ListParagraph"/>
              <w:ind w:left="0"/>
              <w:jc w:val="center"/>
              <w:rPr>
                <w:rFonts w:ascii="Arial Narrow" w:hAnsi="Arial Narrow" w:cs="Arial"/>
              </w:rPr>
            </w:pPr>
          </w:p>
          <w:p w14:paraId="554CEB40" w14:textId="77777777" w:rsidR="00091B9D"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p w14:paraId="02E9D82F" w14:textId="77777777" w:rsidR="00091B9D" w:rsidRDefault="00091B9D" w:rsidP="00E83E13">
            <w:pPr>
              <w:pStyle w:val="ListParagraph"/>
              <w:ind w:left="0"/>
              <w:jc w:val="center"/>
              <w:rPr>
                <w:rFonts w:ascii="Arial Narrow" w:hAnsi="Arial Narrow" w:cs="Arial"/>
              </w:rPr>
            </w:pPr>
          </w:p>
          <w:p w14:paraId="6017460F" w14:textId="77777777" w:rsidR="00091B9D" w:rsidRDefault="00091B9D" w:rsidP="00E83E13">
            <w:pPr>
              <w:pStyle w:val="ListParagraph"/>
              <w:ind w:left="0"/>
              <w:jc w:val="center"/>
              <w:rPr>
                <w:rFonts w:ascii="Arial Narrow" w:hAnsi="Arial Narrow" w:cs="Arial"/>
              </w:rPr>
            </w:pPr>
          </w:p>
          <w:p w14:paraId="77E79620" w14:textId="77777777" w:rsidR="00091B9D" w:rsidRDefault="00091B9D" w:rsidP="00E83E13">
            <w:pPr>
              <w:pStyle w:val="ListParagraph"/>
              <w:ind w:left="0"/>
              <w:jc w:val="center"/>
              <w:rPr>
                <w:rFonts w:ascii="Arial Narrow" w:hAnsi="Arial Narrow" w:cs="Arial"/>
              </w:rPr>
            </w:pPr>
          </w:p>
          <w:p w14:paraId="0A7730F4" w14:textId="77777777" w:rsidR="00091B9D" w:rsidRDefault="00091B9D" w:rsidP="00E83E13">
            <w:pPr>
              <w:pStyle w:val="ListParagraph"/>
              <w:ind w:left="0"/>
              <w:jc w:val="center"/>
              <w:rPr>
                <w:rFonts w:ascii="Arial Narrow" w:hAnsi="Arial Narrow" w:cs="Arial"/>
              </w:rPr>
            </w:pPr>
          </w:p>
          <w:p w14:paraId="199DC6B4" w14:textId="77777777" w:rsidR="00091B9D" w:rsidRDefault="00091B9D" w:rsidP="00E83E13">
            <w:pPr>
              <w:pStyle w:val="ListParagraph"/>
              <w:ind w:left="0"/>
              <w:jc w:val="center"/>
              <w:rPr>
                <w:rFonts w:ascii="Arial Narrow" w:hAnsi="Arial Narrow" w:cs="Arial"/>
              </w:rPr>
            </w:pPr>
          </w:p>
          <w:p w14:paraId="54DC947F" w14:textId="77777777" w:rsidR="00091B9D" w:rsidRDefault="00091B9D" w:rsidP="00E83E13">
            <w:pPr>
              <w:pStyle w:val="ListParagraph"/>
              <w:ind w:left="0"/>
              <w:jc w:val="center"/>
              <w:rPr>
                <w:rFonts w:ascii="Arial Narrow" w:hAnsi="Arial Narrow" w:cs="Arial"/>
              </w:rPr>
            </w:pPr>
          </w:p>
          <w:p w14:paraId="2D39B350" w14:textId="77777777" w:rsidR="00091B9D" w:rsidRDefault="00091B9D" w:rsidP="00E83E13">
            <w:pPr>
              <w:pStyle w:val="ListParagraph"/>
              <w:ind w:left="0"/>
              <w:jc w:val="center"/>
              <w:rPr>
                <w:rFonts w:ascii="Arial Narrow" w:hAnsi="Arial Narrow" w:cs="Arial"/>
              </w:rPr>
            </w:pPr>
          </w:p>
          <w:p w14:paraId="19A0E27A" w14:textId="77777777" w:rsidR="00091B9D" w:rsidRDefault="00091B9D" w:rsidP="00E83E13">
            <w:pPr>
              <w:pStyle w:val="ListParagraph"/>
              <w:ind w:left="0"/>
              <w:jc w:val="center"/>
              <w:rPr>
                <w:rFonts w:ascii="Arial Narrow" w:hAnsi="Arial Narrow" w:cs="Arial"/>
              </w:rPr>
            </w:pPr>
          </w:p>
          <w:p w14:paraId="4C1D10B3" w14:textId="77777777" w:rsidR="00091B9D" w:rsidRDefault="00091B9D" w:rsidP="00E83E13">
            <w:pPr>
              <w:pStyle w:val="ListParagraph"/>
              <w:ind w:left="0"/>
              <w:jc w:val="center"/>
              <w:rPr>
                <w:rFonts w:ascii="Arial Narrow" w:hAnsi="Arial Narrow" w:cs="Arial"/>
              </w:rPr>
            </w:pPr>
          </w:p>
          <w:p w14:paraId="12168D94" w14:textId="77777777" w:rsidR="00091B9D" w:rsidRDefault="00091B9D" w:rsidP="00E83E13">
            <w:pPr>
              <w:pStyle w:val="ListParagraph"/>
              <w:ind w:left="0"/>
              <w:jc w:val="center"/>
              <w:rPr>
                <w:rFonts w:ascii="Arial Narrow" w:hAnsi="Arial Narrow" w:cs="Arial"/>
              </w:rPr>
            </w:pPr>
          </w:p>
          <w:p w14:paraId="0642257C" w14:textId="77777777" w:rsidR="00091B9D" w:rsidRDefault="00091B9D" w:rsidP="00E83E13">
            <w:pPr>
              <w:pStyle w:val="ListParagraph"/>
              <w:ind w:left="0"/>
              <w:jc w:val="center"/>
              <w:rPr>
                <w:rFonts w:ascii="Arial Narrow" w:hAnsi="Arial Narrow" w:cs="Arial"/>
              </w:rPr>
            </w:pPr>
          </w:p>
          <w:p w14:paraId="32A4BACC" w14:textId="77777777" w:rsidR="00091B9D" w:rsidRDefault="00091B9D" w:rsidP="00E83E13">
            <w:pPr>
              <w:pStyle w:val="ListParagraph"/>
              <w:ind w:left="0"/>
              <w:jc w:val="center"/>
              <w:rPr>
                <w:rFonts w:ascii="Arial Narrow" w:hAnsi="Arial Narrow" w:cs="Arial"/>
              </w:rPr>
            </w:pPr>
          </w:p>
          <w:p w14:paraId="749EF926" w14:textId="77777777" w:rsidR="00091B9D" w:rsidRDefault="00091B9D" w:rsidP="00E83E13">
            <w:pPr>
              <w:pStyle w:val="ListParagraph"/>
              <w:ind w:left="0"/>
              <w:jc w:val="center"/>
              <w:rPr>
                <w:rFonts w:ascii="Arial Narrow" w:hAnsi="Arial Narrow" w:cs="Arial"/>
              </w:rPr>
            </w:pPr>
          </w:p>
          <w:p w14:paraId="11C92D3B" w14:textId="77777777" w:rsidR="00091B9D" w:rsidRDefault="00091B9D" w:rsidP="00E83E13">
            <w:pPr>
              <w:pStyle w:val="ListParagraph"/>
              <w:ind w:left="0"/>
              <w:jc w:val="center"/>
              <w:rPr>
                <w:rFonts w:ascii="Arial Narrow" w:hAnsi="Arial Narrow" w:cs="Arial"/>
              </w:rPr>
            </w:pPr>
          </w:p>
          <w:p w14:paraId="6DD8DED0" w14:textId="77777777" w:rsidR="00091B9D" w:rsidRDefault="00091B9D" w:rsidP="00E83E13">
            <w:pPr>
              <w:pStyle w:val="ListParagraph"/>
              <w:ind w:left="0"/>
              <w:jc w:val="center"/>
              <w:rPr>
                <w:rFonts w:ascii="Arial Narrow" w:hAnsi="Arial Narrow" w:cs="Arial"/>
              </w:rPr>
            </w:pPr>
          </w:p>
          <w:p w14:paraId="33E8BC1D" w14:textId="77777777" w:rsidR="00091B9D" w:rsidRDefault="00091B9D" w:rsidP="00E83E13">
            <w:pPr>
              <w:pStyle w:val="ListParagraph"/>
              <w:ind w:left="0"/>
              <w:jc w:val="center"/>
              <w:rPr>
                <w:rFonts w:ascii="Arial Narrow" w:hAnsi="Arial Narrow" w:cs="Arial"/>
              </w:rPr>
            </w:pPr>
          </w:p>
          <w:p w14:paraId="02856367" w14:textId="77777777" w:rsidR="00091B9D" w:rsidRDefault="00091B9D" w:rsidP="00E83E13">
            <w:pPr>
              <w:pStyle w:val="ListParagraph"/>
              <w:ind w:left="0"/>
              <w:jc w:val="center"/>
              <w:rPr>
                <w:rFonts w:ascii="Arial Narrow" w:hAnsi="Arial Narrow" w:cs="Arial"/>
              </w:rPr>
            </w:pPr>
          </w:p>
          <w:p w14:paraId="5243291A" w14:textId="77777777" w:rsidR="00091B9D" w:rsidRDefault="00091B9D" w:rsidP="00E83E13">
            <w:pPr>
              <w:pStyle w:val="ListParagraph"/>
              <w:ind w:left="0"/>
              <w:jc w:val="center"/>
              <w:rPr>
                <w:rFonts w:ascii="Arial Narrow" w:hAnsi="Arial Narrow" w:cs="Arial"/>
              </w:rPr>
            </w:pPr>
          </w:p>
          <w:p w14:paraId="758CBD9C" w14:textId="77777777" w:rsidR="00091B9D" w:rsidRDefault="00091B9D" w:rsidP="00E83E13">
            <w:pPr>
              <w:pStyle w:val="ListParagraph"/>
              <w:ind w:left="0"/>
              <w:jc w:val="center"/>
              <w:rPr>
                <w:rFonts w:ascii="Arial Narrow" w:hAnsi="Arial Narrow" w:cs="Arial"/>
              </w:rPr>
            </w:pPr>
          </w:p>
          <w:p w14:paraId="3353017C" w14:textId="77777777" w:rsidR="00091B9D" w:rsidRDefault="00091B9D" w:rsidP="00E83E13">
            <w:pPr>
              <w:pStyle w:val="ListParagraph"/>
              <w:ind w:left="0"/>
              <w:jc w:val="center"/>
              <w:rPr>
                <w:rFonts w:ascii="Arial Narrow" w:hAnsi="Arial Narrow" w:cs="Arial"/>
              </w:rPr>
            </w:pPr>
          </w:p>
          <w:p w14:paraId="126CB69C" w14:textId="77777777" w:rsidR="00091B9D" w:rsidRDefault="00091B9D" w:rsidP="00E83E13">
            <w:pPr>
              <w:pStyle w:val="ListParagraph"/>
              <w:ind w:left="0"/>
              <w:jc w:val="center"/>
              <w:rPr>
                <w:rFonts w:ascii="Arial Narrow" w:hAnsi="Arial Narrow" w:cs="Arial"/>
              </w:rPr>
            </w:pPr>
          </w:p>
          <w:p w14:paraId="6FA639DD" w14:textId="77777777" w:rsidR="00091B9D" w:rsidRDefault="00091B9D" w:rsidP="00E83E13">
            <w:pPr>
              <w:pStyle w:val="ListParagraph"/>
              <w:ind w:left="0"/>
              <w:jc w:val="center"/>
              <w:rPr>
                <w:rFonts w:ascii="Arial Narrow" w:hAnsi="Arial Narrow" w:cs="Arial"/>
              </w:rPr>
            </w:pPr>
          </w:p>
          <w:p w14:paraId="5706C028" w14:textId="77777777" w:rsidR="00091B9D" w:rsidRDefault="00091B9D" w:rsidP="00E83E13">
            <w:pPr>
              <w:pStyle w:val="ListParagraph"/>
              <w:ind w:left="0"/>
              <w:jc w:val="center"/>
              <w:rPr>
                <w:rFonts w:ascii="Arial Narrow" w:hAnsi="Arial Narrow" w:cs="Arial"/>
              </w:rPr>
            </w:pPr>
          </w:p>
          <w:p w14:paraId="39069586" w14:textId="77777777" w:rsidR="00091B9D" w:rsidRDefault="00091B9D" w:rsidP="00E83E13">
            <w:pPr>
              <w:pStyle w:val="ListParagraph"/>
              <w:ind w:left="0"/>
              <w:jc w:val="center"/>
              <w:rPr>
                <w:rFonts w:ascii="Arial Narrow" w:hAnsi="Arial Narrow" w:cs="Arial"/>
              </w:rPr>
            </w:pPr>
          </w:p>
          <w:p w14:paraId="4CA30B19" w14:textId="77777777" w:rsidR="00091B9D" w:rsidRDefault="00091B9D" w:rsidP="00E83E13">
            <w:pPr>
              <w:pStyle w:val="ListParagraph"/>
              <w:ind w:left="0"/>
              <w:jc w:val="center"/>
              <w:rPr>
                <w:rFonts w:ascii="Arial Narrow" w:hAnsi="Arial Narrow" w:cs="Arial"/>
              </w:rPr>
            </w:pPr>
          </w:p>
          <w:p w14:paraId="25ED9A9F" w14:textId="77777777" w:rsidR="00091B9D" w:rsidRDefault="00091B9D" w:rsidP="00E83E13">
            <w:pPr>
              <w:pStyle w:val="ListParagraph"/>
              <w:ind w:left="0"/>
              <w:jc w:val="center"/>
              <w:rPr>
                <w:rFonts w:ascii="Arial Narrow" w:hAnsi="Arial Narrow" w:cs="Arial"/>
              </w:rPr>
            </w:pPr>
          </w:p>
          <w:p w14:paraId="275185C1" w14:textId="77777777" w:rsidR="00091B9D" w:rsidRDefault="00091B9D" w:rsidP="00E83E13">
            <w:pPr>
              <w:pStyle w:val="ListParagraph"/>
              <w:ind w:left="0"/>
              <w:jc w:val="center"/>
              <w:rPr>
                <w:rFonts w:ascii="Arial Narrow" w:hAnsi="Arial Narrow" w:cs="Arial"/>
              </w:rPr>
            </w:pPr>
          </w:p>
          <w:p w14:paraId="7D84F53B" w14:textId="77777777" w:rsidR="00091B9D" w:rsidRDefault="00091B9D" w:rsidP="00E83E13">
            <w:pPr>
              <w:pStyle w:val="ListParagraph"/>
              <w:ind w:left="0"/>
              <w:jc w:val="center"/>
              <w:rPr>
                <w:rFonts w:ascii="Arial Narrow" w:hAnsi="Arial Narrow" w:cs="Arial"/>
              </w:rPr>
            </w:pPr>
          </w:p>
          <w:p w14:paraId="70C0DA82" w14:textId="77777777" w:rsidR="00091B9D" w:rsidRDefault="00091B9D" w:rsidP="00E83E13">
            <w:pPr>
              <w:pStyle w:val="ListParagraph"/>
              <w:ind w:left="0"/>
              <w:jc w:val="center"/>
              <w:rPr>
                <w:rFonts w:ascii="Arial Narrow" w:hAnsi="Arial Narrow" w:cs="Arial"/>
              </w:rPr>
            </w:pPr>
          </w:p>
          <w:p w14:paraId="318B93A8" w14:textId="77777777" w:rsidR="00091B9D" w:rsidRDefault="00091B9D" w:rsidP="00E83E13">
            <w:pPr>
              <w:pStyle w:val="ListParagraph"/>
              <w:ind w:left="0"/>
              <w:jc w:val="center"/>
              <w:rPr>
                <w:rFonts w:ascii="Arial Narrow" w:hAnsi="Arial Narrow" w:cs="Arial"/>
              </w:rPr>
            </w:pPr>
          </w:p>
          <w:p w14:paraId="52AC5332" w14:textId="77777777" w:rsidR="00091B9D" w:rsidRDefault="00091B9D" w:rsidP="00E83E13">
            <w:pPr>
              <w:pStyle w:val="ListParagraph"/>
              <w:ind w:left="0"/>
              <w:jc w:val="center"/>
              <w:rPr>
                <w:rFonts w:ascii="Arial Narrow" w:hAnsi="Arial Narrow" w:cs="Arial"/>
              </w:rPr>
            </w:pPr>
          </w:p>
          <w:p w14:paraId="380083B9" w14:textId="77777777" w:rsidR="00091B9D" w:rsidRDefault="00091B9D" w:rsidP="00E83E13">
            <w:pPr>
              <w:pStyle w:val="ListParagraph"/>
              <w:ind w:left="0"/>
              <w:jc w:val="center"/>
              <w:rPr>
                <w:rFonts w:ascii="Arial Narrow" w:hAnsi="Arial Narrow" w:cs="Arial"/>
              </w:rPr>
            </w:pPr>
          </w:p>
          <w:p w14:paraId="06CA32E4" w14:textId="77777777" w:rsidR="00091B9D" w:rsidRDefault="00091B9D" w:rsidP="00E83E13">
            <w:pPr>
              <w:pStyle w:val="ListParagraph"/>
              <w:ind w:left="0"/>
              <w:jc w:val="center"/>
              <w:rPr>
                <w:rFonts w:ascii="Arial Narrow" w:hAnsi="Arial Narrow" w:cs="Arial"/>
              </w:rPr>
            </w:pPr>
          </w:p>
          <w:p w14:paraId="160F10C6" w14:textId="77777777" w:rsidR="00091B9D" w:rsidRDefault="00091B9D" w:rsidP="00E83E13">
            <w:pPr>
              <w:pStyle w:val="ListParagraph"/>
              <w:ind w:left="0"/>
              <w:jc w:val="center"/>
              <w:rPr>
                <w:rFonts w:ascii="Arial Narrow" w:hAnsi="Arial Narrow" w:cs="Arial"/>
              </w:rPr>
            </w:pPr>
          </w:p>
          <w:p w14:paraId="5B033B65" w14:textId="77777777" w:rsidR="00091B9D" w:rsidRDefault="00091B9D" w:rsidP="00E83E13">
            <w:pPr>
              <w:pStyle w:val="ListParagraph"/>
              <w:ind w:left="0"/>
              <w:jc w:val="center"/>
              <w:rPr>
                <w:rFonts w:ascii="Arial Narrow" w:hAnsi="Arial Narrow" w:cs="Arial"/>
              </w:rPr>
            </w:pPr>
          </w:p>
          <w:p w14:paraId="260A65C3" w14:textId="77777777" w:rsidR="00091B9D" w:rsidRDefault="00091B9D" w:rsidP="00E83E13">
            <w:pPr>
              <w:pStyle w:val="ListParagraph"/>
              <w:ind w:left="0"/>
              <w:jc w:val="center"/>
              <w:rPr>
                <w:rFonts w:ascii="Arial Narrow" w:hAnsi="Arial Narrow" w:cs="Arial"/>
              </w:rPr>
            </w:pPr>
          </w:p>
          <w:p w14:paraId="77EEBC08" w14:textId="77777777" w:rsidR="00091B9D" w:rsidRDefault="00091B9D" w:rsidP="00E83E13">
            <w:pPr>
              <w:pStyle w:val="ListParagraph"/>
              <w:ind w:left="0"/>
              <w:jc w:val="center"/>
              <w:rPr>
                <w:rFonts w:ascii="Arial Narrow" w:hAnsi="Arial Narrow" w:cs="Arial"/>
              </w:rPr>
            </w:pPr>
          </w:p>
          <w:p w14:paraId="1CB08914" w14:textId="77777777" w:rsidR="00091B9D" w:rsidRDefault="00091B9D" w:rsidP="00E83E13">
            <w:pPr>
              <w:pStyle w:val="ListParagraph"/>
              <w:ind w:left="0"/>
              <w:jc w:val="center"/>
              <w:rPr>
                <w:rFonts w:ascii="Arial Narrow" w:hAnsi="Arial Narrow" w:cs="Arial"/>
              </w:rPr>
            </w:pPr>
          </w:p>
          <w:p w14:paraId="3B8775A5" w14:textId="77777777" w:rsidR="00091B9D" w:rsidRDefault="00091B9D" w:rsidP="00E83E13">
            <w:pPr>
              <w:pStyle w:val="ListParagraph"/>
              <w:ind w:left="0"/>
              <w:jc w:val="center"/>
              <w:rPr>
                <w:rFonts w:ascii="Arial Narrow" w:hAnsi="Arial Narrow" w:cs="Arial"/>
              </w:rPr>
            </w:pPr>
          </w:p>
          <w:p w14:paraId="56B90951" w14:textId="77777777" w:rsidR="00091B9D" w:rsidRDefault="00091B9D" w:rsidP="00E83E13">
            <w:pPr>
              <w:pStyle w:val="ListParagraph"/>
              <w:ind w:left="0"/>
              <w:jc w:val="center"/>
              <w:rPr>
                <w:rFonts w:ascii="Arial Narrow" w:hAnsi="Arial Narrow" w:cs="Arial"/>
              </w:rPr>
            </w:pPr>
          </w:p>
          <w:p w14:paraId="13A7421E" w14:textId="77777777" w:rsidR="00091B9D" w:rsidRDefault="00091B9D" w:rsidP="00E83E13">
            <w:pPr>
              <w:pStyle w:val="ListParagraph"/>
              <w:ind w:left="0"/>
              <w:jc w:val="center"/>
              <w:rPr>
                <w:rFonts w:ascii="Arial Narrow" w:hAnsi="Arial Narrow" w:cs="Arial"/>
              </w:rPr>
            </w:pPr>
          </w:p>
          <w:p w14:paraId="12A03CA3" w14:textId="77777777" w:rsidR="00091B9D" w:rsidRDefault="00091B9D" w:rsidP="00E83E13">
            <w:pPr>
              <w:pStyle w:val="ListParagraph"/>
              <w:ind w:left="0"/>
              <w:jc w:val="center"/>
              <w:rPr>
                <w:rFonts w:ascii="Arial Narrow" w:hAnsi="Arial Narrow" w:cs="Arial"/>
              </w:rPr>
            </w:pPr>
          </w:p>
          <w:p w14:paraId="2842F47C" w14:textId="77777777" w:rsidR="00091B9D" w:rsidRDefault="00091B9D" w:rsidP="00E83E13">
            <w:pPr>
              <w:pStyle w:val="ListParagraph"/>
              <w:ind w:left="0"/>
              <w:jc w:val="center"/>
              <w:rPr>
                <w:rFonts w:ascii="Arial Narrow" w:hAnsi="Arial Narrow" w:cs="Arial"/>
              </w:rPr>
            </w:pPr>
          </w:p>
          <w:p w14:paraId="2BAA0686" w14:textId="77777777" w:rsidR="00091B9D" w:rsidRDefault="00091B9D" w:rsidP="00E83E13">
            <w:pPr>
              <w:pStyle w:val="ListParagraph"/>
              <w:ind w:left="0"/>
              <w:jc w:val="center"/>
              <w:rPr>
                <w:rFonts w:ascii="Arial Narrow" w:hAnsi="Arial Narrow" w:cs="Arial"/>
              </w:rPr>
            </w:pPr>
          </w:p>
          <w:p w14:paraId="34C9157A" w14:textId="77777777" w:rsidR="00091B9D" w:rsidRDefault="00091B9D" w:rsidP="00E83E13">
            <w:pPr>
              <w:pStyle w:val="ListParagraph"/>
              <w:ind w:left="0"/>
              <w:jc w:val="center"/>
              <w:rPr>
                <w:rFonts w:ascii="Arial Narrow" w:hAnsi="Arial Narrow" w:cs="Arial"/>
              </w:rPr>
            </w:pPr>
          </w:p>
          <w:p w14:paraId="2149B826" w14:textId="77777777" w:rsidR="00091B9D" w:rsidRDefault="00091B9D" w:rsidP="00E83E13">
            <w:pPr>
              <w:pStyle w:val="ListParagraph"/>
              <w:ind w:left="0"/>
              <w:jc w:val="center"/>
              <w:rPr>
                <w:rFonts w:ascii="Arial Narrow" w:hAnsi="Arial Narrow" w:cs="Arial"/>
              </w:rPr>
            </w:pPr>
          </w:p>
          <w:p w14:paraId="242A4094" w14:textId="77777777" w:rsidR="00091B9D" w:rsidRDefault="00091B9D" w:rsidP="00E83E13">
            <w:pPr>
              <w:pStyle w:val="ListParagraph"/>
              <w:ind w:left="0"/>
              <w:jc w:val="center"/>
              <w:rPr>
                <w:rFonts w:ascii="Arial Narrow" w:hAnsi="Arial Narrow" w:cs="Arial"/>
              </w:rPr>
            </w:pPr>
          </w:p>
          <w:p w14:paraId="03FC3F24" w14:textId="77777777" w:rsidR="00091B9D" w:rsidRDefault="00091B9D" w:rsidP="00E83E13">
            <w:pPr>
              <w:pStyle w:val="ListParagraph"/>
              <w:ind w:left="0"/>
              <w:jc w:val="center"/>
              <w:rPr>
                <w:rFonts w:ascii="Arial Narrow" w:hAnsi="Arial Narrow" w:cs="Arial"/>
              </w:rPr>
            </w:pPr>
          </w:p>
          <w:p w14:paraId="7F0F0597" w14:textId="77777777" w:rsidR="00091B9D" w:rsidRDefault="00091B9D" w:rsidP="00E83E13">
            <w:pPr>
              <w:pStyle w:val="ListParagraph"/>
              <w:ind w:left="0"/>
              <w:jc w:val="center"/>
              <w:rPr>
                <w:rFonts w:ascii="Arial Narrow" w:hAnsi="Arial Narrow" w:cs="Arial"/>
              </w:rPr>
            </w:pPr>
          </w:p>
          <w:p w14:paraId="7E5676ED" w14:textId="77777777" w:rsidR="00091B9D" w:rsidRDefault="00091B9D" w:rsidP="00E83E13">
            <w:pPr>
              <w:pStyle w:val="ListParagraph"/>
              <w:ind w:left="0"/>
              <w:jc w:val="center"/>
              <w:rPr>
                <w:rFonts w:ascii="Arial Narrow" w:hAnsi="Arial Narrow" w:cs="Arial"/>
              </w:rPr>
            </w:pPr>
          </w:p>
          <w:p w14:paraId="561D52B7" w14:textId="77777777" w:rsidR="00091B9D" w:rsidRDefault="00091B9D" w:rsidP="00E83E13">
            <w:pPr>
              <w:pStyle w:val="ListParagraph"/>
              <w:ind w:left="0"/>
              <w:jc w:val="center"/>
              <w:rPr>
                <w:rFonts w:ascii="Arial Narrow" w:hAnsi="Arial Narrow" w:cs="Arial"/>
              </w:rPr>
            </w:pPr>
          </w:p>
          <w:p w14:paraId="3DFB109F" w14:textId="77777777" w:rsidR="00091B9D" w:rsidRDefault="00091B9D" w:rsidP="00E83E13">
            <w:pPr>
              <w:pStyle w:val="ListParagraph"/>
              <w:ind w:left="0"/>
              <w:jc w:val="center"/>
              <w:rPr>
                <w:rFonts w:ascii="Arial Narrow" w:hAnsi="Arial Narrow" w:cs="Arial"/>
              </w:rPr>
            </w:pPr>
          </w:p>
          <w:p w14:paraId="63B96AF1" w14:textId="77777777" w:rsidR="00091B9D" w:rsidRDefault="00091B9D" w:rsidP="00E83E13">
            <w:pPr>
              <w:pStyle w:val="ListParagraph"/>
              <w:ind w:left="0"/>
              <w:jc w:val="center"/>
              <w:rPr>
                <w:rFonts w:ascii="Arial Narrow" w:hAnsi="Arial Narrow" w:cs="Arial"/>
              </w:rPr>
            </w:pPr>
          </w:p>
          <w:p w14:paraId="5B488ED1" w14:textId="77777777" w:rsidR="00091B9D" w:rsidRDefault="00091B9D" w:rsidP="00E83E13">
            <w:pPr>
              <w:pStyle w:val="ListParagraph"/>
              <w:ind w:left="0"/>
              <w:jc w:val="center"/>
              <w:rPr>
                <w:rFonts w:ascii="Arial Narrow" w:hAnsi="Arial Narrow" w:cs="Arial"/>
              </w:rPr>
            </w:pPr>
          </w:p>
          <w:p w14:paraId="099BDE04" w14:textId="77777777" w:rsidR="00091B9D" w:rsidRDefault="00091B9D" w:rsidP="00E83E13">
            <w:pPr>
              <w:pStyle w:val="ListParagraph"/>
              <w:ind w:left="0"/>
              <w:jc w:val="center"/>
              <w:rPr>
                <w:rFonts w:ascii="Arial Narrow" w:hAnsi="Arial Narrow" w:cs="Arial"/>
              </w:rPr>
            </w:pPr>
          </w:p>
          <w:p w14:paraId="3BA0FD1F" w14:textId="77777777" w:rsidR="00091B9D" w:rsidRDefault="00091B9D" w:rsidP="00E83E13">
            <w:pPr>
              <w:pStyle w:val="ListParagraph"/>
              <w:ind w:left="0"/>
              <w:jc w:val="center"/>
              <w:rPr>
                <w:rFonts w:ascii="Arial Narrow" w:hAnsi="Arial Narrow" w:cs="Arial"/>
              </w:rPr>
            </w:pPr>
          </w:p>
          <w:p w14:paraId="2A1B548C" w14:textId="77777777" w:rsidR="00091B9D" w:rsidRDefault="00091B9D" w:rsidP="00E83E13">
            <w:pPr>
              <w:pStyle w:val="ListParagraph"/>
              <w:ind w:left="0"/>
              <w:jc w:val="center"/>
              <w:rPr>
                <w:rFonts w:ascii="Arial Narrow" w:hAnsi="Arial Narrow" w:cs="Arial"/>
              </w:rPr>
            </w:pPr>
          </w:p>
          <w:p w14:paraId="758740DE" w14:textId="77777777" w:rsidR="00091B9D" w:rsidRPr="002431D0" w:rsidRDefault="00091B9D" w:rsidP="00E83E13">
            <w:pPr>
              <w:pStyle w:val="ListParagraph"/>
              <w:ind w:left="0"/>
              <w:jc w:val="center"/>
              <w:rPr>
                <w:rFonts w:ascii="Arial Narrow" w:hAnsi="Arial Narrow" w:cs="Arial"/>
              </w:rPr>
            </w:pPr>
            <w:r w:rsidRPr="002431D0">
              <w:rPr>
                <w:rFonts w:ascii="Arial Narrow" w:hAnsi="Arial Narrow" w:cs="Arial"/>
              </w:rPr>
              <w:t>Student Support Services Development</w:t>
            </w:r>
          </w:p>
        </w:tc>
        <w:tc>
          <w:tcPr>
            <w:tcW w:w="860" w:type="pct"/>
            <w:vAlign w:val="center"/>
          </w:tcPr>
          <w:p w14:paraId="60D085D3" w14:textId="77777777" w:rsidR="00091B9D" w:rsidRPr="002431D0" w:rsidRDefault="00091B9D" w:rsidP="00E83E13">
            <w:pPr>
              <w:pStyle w:val="ListParagraph"/>
              <w:ind w:left="0"/>
              <w:jc w:val="center"/>
              <w:rPr>
                <w:rFonts w:ascii="Arial Narrow" w:hAnsi="Arial Narrow" w:cs="Arial"/>
              </w:rPr>
            </w:pPr>
            <w:r w:rsidRPr="004C68A0">
              <w:rPr>
                <w:rFonts w:ascii="Arial Narrow" w:hAnsi="Arial Narrow" w:cs="Arial"/>
                <w:sz w:val="24"/>
                <w:szCs w:val="24"/>
              </w:rPr>
              <w:lastRenderedPageBreak/>
              <w:t xml:space="preserve">January </w:t>
            </w:r>
            <w:r>
              <w:rPr>
                <w:rFonts w:ascii="Arial Narrow" w:hAnsi="Arial Narrow" w:cs="Arial"/>
                <w:sz w:val="24"/>
                <w:szCs w:val="24"/>
              </w:rPr>
              <w:t>13</w:t>
            </w:r>
            <w:r w:rsidRPr="004C68A0">
              <w:rPr>
                <w:rFonts w:ascii="Arial Narrow" w:hAnsi="Arial Narrow" w:cs="Arial"/>
                <w:sz w:val="24"/>
                <w:szCs w:val="24"/>
              </w:rPr>
              <w:t>, 202</w:t>
            </w:r>
            <w:r>
              <w:rPr>
                <w:rFonts w:ascii="Arial Narrow" w:hAnsi="Arial Narrow" w:cs="Arial"/>
                <w:sz w:val="24"/>
                <w:szCs w:val="24"/>
              </w:rPr>
              <w:t>3</w:t>
            </w:r>
          </w:p>
        </w:tc>
        <w:tc>
          <w:tcPr>
            <w:tcW w:w="2104" w:type="pct"/>
            <w:vAlign w:val="center"/>
          </w:tcPr>
          <w:p w14:paraId="3AAACF30" w14:textId="77777777" w:rsidR="00091B9D" w:rsidRPr="002431D0" w:rsidRDefault="00091B9D" w:rsidP="00E83E13">
            <w:pPr>
              <w:pStyle w:val="ListParagraph"/>
              <w:ind w:left="0"/>
              <w:jc w:val="center"/>
              <w:rPr>
                <w:rFonts w:ascii="Arial Narrow" w:hAnsi="Arial Narrow" w:cs="Arial"/>
              </w:rPr>
            </w:pPr>
            <w:r>
              <w:rPr>
                <w:rFonts w:ascii="Arial Narrow" w:hAnsi="Arial Narrow" w:cs="Arial"/>
                <w:sz w:val="24"/>
                <w:szCs w:val="24"/>
              </w:rPr>
              <w:t>GAD-CJEPS Partnership in the “Work Ethics and Safe Spaces Act Webinar” via Zoom at 1:00PM to 5:00PM</w:t>
            </w:r>
          </w:p>
        </w:tc>
        <w:tc>
          <w:tcPr>
            <w:tcW w:w="1259" w:type="pct"/>
            <w:vAlign w:val="center"/>
          </w:tcPr>
          <w:p w14:paraId="45DB2E9E" w14:textId="77777777" w:rsidR="00091B9D" w:rsidRDefault="00091B9D" w:rsidP="00E83E13">
            <w:pPr>
              <w:pStyle w:val="ListParagraph"/>
              <w:ind w:left="0"/>
              <w:jc w:val="center"/>
              <w:rPr>
                <w:rFonts w:ascii="Arial Narrow" w:hAnsi="Arial Narrow" w:cs="Arial"/>
                <w:color w:val="0D0D0D" w:themeColor="text1" w:themeTint="F2"/>
                <w:sz w:val="24"/>
                <w:szCs w:val="24"/>
              </w:rPr>
            </w:pPr>
            <w:r>
              <w:rPr>
                <w:rFonts w:ascii="Arial Narrow" w:hAnsi="Arial Narrow" w:cs="Arial"/>
                <w:color w:val="0D0D0D" w:themeColor="text1" w:themeTint="F2"/>
                <w:sz w:val="24"/>
                <w:szCs w:val="24"/>
              </w:rPr>
              <w:t>Atty. Jansen San Juan</w:t>
            </w:r>
          </w:p>
          <w:p w14:paraId="0498367F" w14:textId="77777777" w:rsidR="00091B9D" w:rsidRDefault="00091B9D" w:rsidP="00E83E13">
            <w:pPr>
              <w:pStyle w:val="ListParagraph"/>
              <w:ind w:left="0"/>
              <w:jc w:val="center"/>
              <w:rPr>
                <w:rFonts w:ascii="Arial Narrow" w:hAnsi="Arial Narrow" w:cs="Arial"/>
                <w:color w:val="0D0D0D" w:themeColor="text1" w:themeTint="F2"/>
                <w:sz w:val="24"/>
                <w:szCs w:val="24"/>
              </w:rPr>
            </w:pPr>
            <w:r>
              <w:rPr>
                <w:rFonts w:ascii="Arial Narrow" w:hAnsi="Arial Narrow" w:cs="Arial"/>
                <w:color w:val="0D0D0D" w:themeColor="text1" w:themeTint="F2"/>
                <w:sz w:val="24"/>
                <w:szCs w:val="24"/>
              </w:rPr>
              <w:t>Ms. Czarina C. Custodio</w:t>
            </w:r>
          </w:p>
          <w:p w14:paraId="5E6F6A78" w14:textId="77777777" w:rsidR="00091B9D" w:rsidRDefault="00091B9D" w:rsidP="00E83E13">
            <w:pPr>
              <w:pStyle w:val="ListParagraph"/>
              <w:ind w:left="0"/>
              <w:jc w:val="center"/>
              <w:rPr>
                <w:rFonts w:ascii="Arial Narrow" w:hAnsi="Arial Narrow" w:cs="Arial"/>
                <w:color w:val="0D0D0D" w:themeColor="text1" w:themeTint="F2"/>
                <w:sz w:val="24"/>
                <w:szCs w:val="24"/>
              </w:rPr>
            </w:pPr>
            <w:r>
              <w:rPr>
                <w:rFonts w:ascii="Arial Narrow" w:hAnsi="Arial Narrow" w:cs="Arial"/>
                <w:color w:val="0D0D0D" w:themeColor="text1" w:themeTint="F2"/>
                <w:sz w:val="24"/>
                <w:szCs w:val="24"/>
              </w:rPr>
              <w:t>(Speakers)</w:t>
            </w:r>
          </w:p>
          <w:p w14:paraId="7354709B" w14:textId="77777777" w:rsidR="00091B9D" w:rsidRDefault="00091B9D" w:rsidP="00E83E13">
            <w:pPr>
              <w:pStyle w:val="ListParagraph"/>
              <w:ind w:left="0"/>
              <w:jc w:val="center"/>
              <w:rPr>
                <w:rFonts w:ascii="Arial Narrow" w:hAnsi="Arial Narrow" w:cs="Arial"/>
                <w:color w:val="0D0D0D" w:themeColor="text1" w:themeTint="F2"/>
                <w:sz w:val="24"/>
                <w:szCs w:val="24"/>
              </w:rPr>
            </w:pPr>
            <w:r>
              <w:rPr>
                <w:rFonts w:ascii="Arial Narrow" w:hAnsi="Arial Narrow" w:cs="Arial"/>
                <w:color w:val="0D0D0D" w:themeColor="text1" w:themeTint="F2"/>
                <w:sz w:val="24"/>
                <w:szCs w:val="24"/>
              </w:rPr>
              <w:t>Ms. Rachel G. Ibale</w:t>
            </w:r>
          </w:p>
          <w:p w14:paraId="0970E38C" w14:textId="77777777" w:rsidR="00091B9D" w:rsidRPr="002431D0" w:rsidRDefault="00091B9D" w:rsidP="00E83E13">
            <w:pPr>
              <w:pStyle w:val="ListParagraph"/>
              <w:ind w:left="0"/>
              <w:jc w:val="center"/>
              <w:rPr>
                <w:rFonts w:ascii="Arial Narrow" w:hAnsi="Arial Narrow" w:cs="Arial"/>
              </w:rPr>
            </w:pPr>
            <w:r>
              <w:rPr>
                <w:rFonts w:ascii="Arial Narrow" w:hAnsi="Arial Narrow" w:cs="Arial"/>
                <w:color w:val="0D0D0D" w:themeColor="text1" w:themeTint="F2"/>
                <w:sz w:val="24"/>
                <w:szCs w:val="24"/>
              </w:rPr>
              <w:t>CBA-SC Officers</w:t>
            </w:r>
          </w:p>
        </w:tc>
      </w:tr>
      <w:tr w:rsidR="00091B9D" w:rsidRPr="00B3657F" w14:paraId="5DFEB75A" w14:textId="77777777" w:rsidTr="00E83E13">
        <w:trPr>
          <w:trHeight w:val="1475"/>
        </w:trPr>
        <w:tc>
          <w:tcPr>
            <w:tcW w:w="777" w:type="pct"/>
            <w:vMerge/>
            <w:vAlign w:val="center"/>
          </w:tcPr>
          <w:p w14:paraId="13CDACA4"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5464D915" w14:textId="77777777" w:rsidR="00091B9D" w:rsidRPr="002431D0" w:rsidRDefault="00091B9D" w:rsidP="00E83E13">
            <w:pPr>
              <w:pStyle w:val="ListParagraph"/>
              <w:ind w:left="0"/>
              <w:jc w:val="center"/>
              <w:rPr>
                <w:rFonts w:ascii="Arial Narrow" w:hAnsi="Arial Narrow"/>
              </w:rPr>
            </w:pPr>
            <w:r w:rsidRPr="002431D0">
              <w:rPr>
                <w:rFonts w:ascii="Arial Narrow" w:hAnsi="Arial Narrow"/>
              </w:rPr>
              <w:t xml:space="preserve">February </w:t>
            </w:r>
            <w:r>
              <w:rPr>
                <w:rFonts w:ascii="Arial Narrow" w:hAnsi="Arial Narrow"/>
              </w:rPr>
              <w:t>14</w:t>
            </w:r>
            <w:r w:rsidRPr="002431D0">
              <w:rPr>
                <w:rFonts w:ascii="Arial Narrow" w:hAnsi="Arial Narrow"/>
              </w:rPr>
              <w:t>, 202</w:t>
            </w:r>
            <w:r>
              <w:rPr>
                <w:rFonts w:ascii="Arial Narrow" w:hAnsi="Arial Narrow"/>
              </w:rPr>
              <w:t>3</w:t>
            </w:r>
          </w:p>
        </w:tc>
        <w:tc>
          <w:tcPr>
            <w:tcW w:w="2104" w:type="pct"/>
          </w:tcPr>
          <w:p w14:paraId="3BE8DBBD" w14:textId="77777777" w:rsidR="00091B9D" w:rsidRDefault="00091B9D" w:rsidP="00E83E13">
            <w:pPr>
              <w:pStyle w:val="ListParagraph"/>
              <w:ind w:left="0"/>
              <w:jc w:val="center"/>
              <w:rPr>
                <w:rFonts w:ascii="Arial Narrow" w:hAnsi="Arial Narrow"/>
                <w:sz w:val="24"/>
                <w:szCs w:val="24"/>
              </w:rPr>
            </w:pPr>
          </w:p>
          <w:p w14:paraId="6F42A4B8" w14:textId="77777777" w:rsidR="00091B9D" w:rsidRPr="002431D0" w:rsidRDefault="00091B9D" w:rsidP="00E83E13">
            <w:pPr>
              <w:pStyle w:val="ListParagraph"/>
              <w:ind w:left="0"/>
              <w:jc w:val="center"/>
              <w:rPr>
                <w:rFonts w:ascii="Arial Narrow" w:hAnsi="Arial Narrow"/>
              </w:rPr>
            </w:pPr>
            <w:r w:rsidRPr="00B96FA0">
              <w:rPr>
                <w:rFonts w:ascii="Arial Narrow" w:hAnsi="Arial Narrow"/>
                <w:sz w:val="24"/>
                <w:szCs w:val="24"/>
              </w:rPr>
              <w:t xml:space="preserve"> GAD-COS-Red Cross Youth Council’s Partnership in the “Mass Blood Letting Activity: ‘You are Somenone’s Type’ at</w:t>
            </w:r>
            <w:r>
              <w:rPr>
                <w:rFonts w:ascii="Arial Narrow" w:hAnsi="Arial Narrow"/>
                <w:sz w:val="24"/>
                <w:szCs w:val="24"/>
              </w:rPr>
              <w:t xml:space="preserve"> </w:t>
            </w:r>
            <w:r w:rsidRPr="00B96FA0">
              <w:rPr>
                <w:rFonts w:ascii="Arial Narrow" w:hAnsi="Arial Narrow"/>
                <w:sz w:val="24"/>
                <w:szCs w:val="24"/>
              </w:rPr>
              <w:t xml:space="preserve">TSU Lucinda Campus  </w:t>
            </w:r>
          </w:p>
        </w:tc>
        <w:tc>
          <w:tcPr>
            <w:tcW w:w="1259" w:type="pct"/>
          </w:tcPr>
          <w:p w14:paraId="6AB6167C" w14:textId="77777777" w:rsidR="00091B9D" w:rsidRDefault="00091B9D" w:rsidP="00E83E13">
            <w:pPr>
              <w:pStyle w:val="ListParagraph"/>
              <w:ind w:left="0"/>
              <w:jc w:val="center"/>
              <w:rPr>
                <w:rFonts w:ascii="Arial Narrow" w:hAnsi="Arial Narrow"/>
                <w:sz w:val="24"/>
                <w:szCs w:val="24"/>
              </w:rPr>
            </w:pPr>
          </w:p>
          <w:p w14:paraId="668985C3" w14:textId="77777777" w:rsidR="00091B9D" w:rsidRPr="00B96FA0" w:rsidRDefault="00091B9D" w:rsidP="00E83E13">
            <w:pPr>
              <w:pStyle w:val="ListParagraph"/>
              <w:ind w:left="0"/>
              <w:jc w:val="center"/>
              <w:rPr>
                <w:rFonts w:ascii="Arial Narrow" w:hAnsi="Arial Narrow"/>
                <w:sz w:val="24"/>
                <w:szCs w:val="24"/>
              </w:rPr>
            </w:pPr>
            <w:r w:rsidRPr="00B96FA0">
              <w:rPr>
                <w:rFonts w:ascii="Arial Narrow" w:hAnsi="Arial Narrow"/>
                <w:sz w:val="24"/>
                <w:szCs w:val="24"/>
              </w:rPr>
              <w:t xml:space="preserve">GAD </w:t>
            </w:r>
            <w:r>
              <w:rPr>
                <w:rFonts w:ascii="Arial Narrow" w:hAnsi="Arial Narrow"/>
                <w:sz w:val="24"/>
                <w:szCs w:val="24"/>
              </w:rPr>
              <w:t>Staff</w:t>
            </w:r>
          </w:p>
          <w:p w14:paraId="44DD6733" w14:textId="77777777" w:rsidR="00091B9D" w:rsidRPr="00B96FA0" w:rsidRDefault="00091B9D" w:rsidP="00E83E13">
            <w:pPr>
              <w:pStyle w:val="ListParagraph"/>
              <w:ind w:left="0"/>
              <w:jc w:val="center"/>
              <w:rPr>
                <w:rFonts w:ascii="Arial Narrow" w:hAnsi="Arial Narrow"/>
                <w:sz w:val="24"/>
                <w:szCs w:val="24"/>
              </w:rPr>
            </w:pPr>
            <w:r w:rsidRPr="00B96FA0">
              <w:rPr>
                <w:rFonts w:ascii="Arial Narrow" w:hAnsi="Arial Narrow"/>
                <w:sz w:val="24"/>
                <w:szCs w:val="24"/>
              </w:rPr>
              <w:t>GAD Student Interns</w:t>
            </w:r>
          </w:p>
          <w:p w14:paraId="7CCCF5CD" w14:textId="77777777" w:rsidR="00091B9D" w:rsidRPr="002431D0" w:rsidRDefault="00091B9D" w:rsidP="00E83E13">
            <w:pPr>
              <w:pStyle w:val="ListParagraph"/>
              <w:ind w:left="0"/>
              <w:jc w:val="center"/>
              <w:rPr>
                <w:rFonts w:ascii="Arial Narrow" w:hAnsi="Arial Narrow"/>
              </w:rPr>
            </w:pPr>
            <w:r w:rsidRPr="00B96FA0">
              <w:rPr>
                <w:rFonts w:ascii="Arial Narrow" w:hAnsi="Arial Narrow"/>
                <w:sz w:val="24"/>
                <w:szCs w:val="24"/>
              </w:rPr>
              <w:t>COS Red Cross Youth Council</w:t>
            </w:r>
          </w:p>
        </w:tc>
      </w:tr>
      <w:tr w:rsidR="00091B9D" w:rsidRPr="00B3657F" w14:paraId="04CCAE7F" w14:textId="77777777" w:rsidTr="00E83E13">
        <w:trPr>
          <w:trHeight w:val="2420"/>
        </w:trPr>
        <w:tc>
          <w:tcPr>
            <w:tcW w:w="777" w:type="pct"/>
            <w:vMerge/>
            <w:vAlign w:val="center"/>
          </w:tcPr>
          <w:p w14:paraId="0FCCD788"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0753C18" w14:textId="77777777" w:rsidR="00091B9D" w:rsidRPr="002431D0" w:rsidRDefault="00091B9D" w:rsidP="00E83E13">
            <w:pPr>
              <w:pStyle w:val="ListParagraph"/>
              <w:ind w:left="0"/>
              <w:jc w:val="center"/>
              <w:rPr>
                <w:rFonts w:ascii="Arial Narrow" w:hAnsi="Arial Narrow"/>
              </w:rPr>
            </w:pPr>
            <w:r w:rsidRPr="002431D0">
              <w:rPr>
                <w:rFonts w:ascii="Arial Narrow" w:hAnsi="Arial Narrow"/>
              </w:rPr>
              <w:t xml:space="preserve">February </w:t>
            </w:r>
            <w:r>
              <w:rPr>
                <w:rFonts w:ascii="Arial Narrow" w:hAnsi="Arial Narrow"/>
              </w:rPr>
              <w:t>20</w:t>
            </w:r>
            <w:r w:rsidRPr="002431D0">
              <w:rPr>
                <w:rFonts w:ascii="Arial Narrow" w:hAnsi="Arial Narrow"/>
              </w:rPr>
              <w:t>, 202</w:t>
            </w:r>
            <w:r>
              <w:rPr>
                <w:rFonts w:ascii="Arial Narrow" w:hAnsi="Arial Narrow"/>
              </w:rPr>
              <w:t>3</w:t>
            </w:r>
          </w:p>
        </w:tc>
        <w:tc>
          <w:tcPr>
            <w:tcW w:w="2104" w:type="pct"/>
            <w:vAlign w:val="center"/>
          </w:tcPr>
          <w:p w14:paraId="6C8F4DB1"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 xml:space="preserve">GAD-CTED’s Partnership in the webinar titled “Living with ADHD” from 1:00 PM to 4:00 PM </w:t>
            </w:r>
          </w:p>
        </w:tc>
        <w:tc>
          <w:tcPr>
            <w:tcW w:w="1259" w:type="pct"/>
            <w:vAlign w:val="center"/>
          </w:tcPr>
          <w:p w14:paraId="50A46B7F"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Joanne Marie I. Escalona</w:t>
            </w:r>
          </w:p>
          <w:p w14:paraId="4EBCCC11"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(Speaker)</w:t>
            </w:r>
          </w:p>
          <w:p w14:paraId="3BED755A"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Rachel G. Ibale</w:t>
            </w:r>
          </w:p>
          <w:p w14:paraId="1FBBDAFC"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CTED-Guild of Elementary Educators Officers</w:t>
            </w:r>
          </w:p>
        </w:tc>
      </w:tr>
      <w:tr w:rsidR="00091B9D" w:rsidRPr="00B3657F" w14:paraId="25240B84" w14:textId="77777777" w:rsidTr="00E83E13">
        <w:trPr>
          <w:trHeight w:val="1601"/>
        </w:trPr>
        <w:tc>
          <w:tcPr>
            <w:tcW w:w="777" w:type="pct"/>
            <w:vMerge/>
            <w:vAlign w:val="center"/>
          </w:tcPr>
          <w:p w14:paraId="3B4EF369"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5EDCE29A" w14:textId="77777777" w:rsidR="00091B9D" w:rsidRPr="002431D0" w:rsidRDefault="00091B9D" w:rsidP="00E83E13">
            <w:pPr>
              <w:pStyle w:val="ListParagraph"/>
              <w:ind w:left="0"/>
              <w:jc w:val="center"/>
              <w:rPr>
                <w:rFonts w:ascii="Arial Narrow" w:hAnsi="Arial Narrow"/>
              </w:rPr>
            </w:pPr>
            <w:r w:rsidRPr="002431D0">
              <w:rPr>
                <w:rFonts w:ascii="Arial Narrow" w:hAnsi="Arial Narrow"/>
              </w:rPr>
              <w:t xml:space="preserve">February </w:t>
            </w:r>
            <w:r>
              <w:rPr>
                <w:rFonts w:ascii="Arial Narrow" w:hAnsi="Arial Narrow"/>
              </w:rPr>
              <w:t>27</w:t>
            </w:r>
            <w:r w:rsidRPr="002431D0">
              <w:rPr>
                <w:rFonts w:ascii="Arial Narrow" w:hAnsi="Arial Narrow"/>
              </w:rPr>
              <w:t>, 202</w:t>
            </w:r>
            <w:r>
              <w:rPr>
                <w:rFonts w:ascii="Arial Narrow" w:hAnsi="Arial Narrow"/>
              </w:rPr>
              <w:t>3</w:t>
            </w:r>
          </w:p>
        </w:tc>
        <w:tc>
          <w:tcPr>
            <w:tcW w:w="2104" w:type="pct"/>
            <w:vAlign w:val="center"/>
          </w:tcPr>
          <w:p w14:paraId="5AEE1785"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GAD-CTED-STO’s Partnership in the webinar titled “Child Protection &amp; Safe Spaces Webinar” from 8:00AM to 12NN via MS Teams</w:t>
            </w:r>
          </w:p>
        </w:tc>
        <w:tc>
          <w:tcPr>
            <w:tcW w:w="1259" w:type="pct"/>
            <w:vAlign w:val="center"/>
          </w:tcPr>
          <w:p w14:paraId="7B092088"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Atty. Jewel Dela Cruz</w:t>
            </w:r>
          </w:p>
          <w:p w14:paraId="2831EBBB"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(Speaker)</w:t>
            </w:r>
          </w:p>
          <w:p w14:paraId="1E2D352F"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Dr. Rita E. Pulmano</w:t>
            </w:r>
          </w:p>
          <w:p w14:paraId="475E1428"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 xml:space="preserve">Ms. Khyla </w:t>
            </w:r>
            <w:proofErr w:type="gramStart"/>
            <w:r>
              <w:rPr>
                <w:rFonts w:ascii="Arial Narrow" w:hAnsi="Arial Narrow"/>
                <w:sz w:val="24"/>
                <w:szCs w:val="24"/>
              </w:rPr>
              <w:t>Nicole  R.</w:t>
            </w:r>
            <w:proofErr w:type="gramEnd"/>
            <w:r>
              <w:rPr>
                <w:rFonts w:ascii="Arial Narrow" w:hAnsi="Arial Narrow"/>
                <w:sz w:val="24"/>
                <w:szCs w:val="24"/>
              </w:rPr>
              <w:t xml:space="preserve"> Guevarra</w:t>
            </w:r>
          </w:p>
          <w:p w14:paraId="7F381254" w14:textId="77777777" w:rsidR="00091B9D" w:rsidRPr="002431D0" w:rsidRDefault="00091B9D" w:rsidP="00E83E13">
            <w:pPr>
              <w:pStyle w:val="ListParagraph"/>
              <w:ind w:left="0"/>
              <w:jc w:val="center"/>
              <w:rPr>
                <w:rFonts w:ascii="Arial Narrow" w:hAnsi="Arial Narrow"/>
              </w:rPr>
            </w:pPr>
            <w:r>
              <w:rPr>
                <w:rFonts w:ascii="Arial Narrow" w:hAnsi="Arial Narrow"/>
                <w:sz w:val="24"/>
                <w:szCs w:val="24"/>
              </w:rPr>
              <w:t>CTED-Student Teachers’ Organization Officers</w:t>
            </w:r>
          </w:p>
        </w:tc>
      </w:tr>
      <w:tr w:rsidR="00091B9D" w:rsidRPr="00B3657F" w14:paraId="3F04B0D0" w14:textId="77777777" w:rsidTr="00E83E13">
        <w:trPr>
          <w:trHeight w:val="3680"/>
        </w:trPr>
        <w:tc>
          <w:tcPr>
            <w:tcW w:w="777" w:type="pct"/>
            <w:vMerge/>
            <w:vAlign w:val="center"/>
          </w:tcPr>
          <w:p w14:paraId="72DA891D"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4CB0649" w14:textId="77777777" w:rsidR="00091B9D" w:rsidRPr="002431D0" w:rsidRDefault="00091B9D" w:rsidP="00E83E13">
            <w:pPr>
              <w:pStyle w:val="ListParagraph"/>
              <w:ind w:left="0"/>
              <w:jc w:val="center"/>
              <w:rPr>
                <w:rFonts w:ascii="Arial Narrow" w:hAnsi="Arial Narrow"/>
              </w:rPr>
            </w:pPr>
            <w:r w:rsidRPr="002861C1">
              <w:rPr>
                <w:rFonts w:ascii="Arial Narrow" w:hAnsi="Arial Narrow"/>
                <w:sz w:val="24"/>
                <w:szCs w:val="24"/>
              </w:rPr>
              <w:t>March 10, 2023</w:t>
            </w:r>
          </w:p>
        </w:tc>
        <w:tc>
          <w:tcPr>
            <w:tcW w:w="2104" w:type="pct"/>
            <w:vAlign w:val="center"/>
          </w:tcPr>
          <w:p w14:paraId="3BBCF5F6" w14:textId="77777777" w:rsidR="00091B9D" w:rsidRPr="002861C1" w:rsidRDefault="00091B9D" w:rsidP="00E83E13">
            <w:pPr>
              <w:pStyle w:val="ListParagraph"/>
              <w:ind w:left="0"/>
              <w:jc w:val="center"/>
              <w:rPr>
                <w:rFonts w:ascii="Arial Narrow" w:hAnsi="Arial Narrow"/>
                <w:bCs/>
                <w:sz w:val="24"/>
                <w:szCs w:val="24"/>
              </w:rPr>
            </w:pPr>
            <w:r w:rsidRPr="002861C1">
              <w:rPr>
                <w:rFonts w:ascii="Arial Narrow" w:hAnsi="Arial Narrow"/>
                <w:bCs/>
                <w:sz w:val="24"/>
                <w:szCs w:val="24"/>
              </w:rPr>
              <w:t>GAD-CEJPS’ Partnership in the “Work Ethics and Safe Spaces” Webinar at 1:00PM to 5:00Pm via Zoom</w:t>
            </w:r>
          </w:p>
          <w:p w14:paraId="5B34B73B" w14:textId="77777777" w:rsidR="00091B9D" w:rsidRPr="002431D0" w:rsidRDefault="00091B9D" w:rsidP="00E83E13">
            <w:pPr>
              <w:pStyle w:val="ListParagraph"/>
              <w:ind w:left="0"/>
              <w:jc w:val="center"/>
              <w:rPr>
                <w:rFonts w:ascii="Arial Narrow" w:hAnsi="Arial Narrow"/>
              </w:rPr>
            </w:pPr>
          </w:p>
        </w:tc>
        <w:tc>
          <w:tcPr>
            <w:tcW w:w="1259" w:type="pct"/>
            <w:vAlign w:val="center"/>
          </w:tcPr>
          <w:p w14:paraId="10663C9C"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 xml:space="preserve">Atty. Hendrix </w:t>
            </w:r>
            <w:proofErr w:type="spellStart"/>
            <w:r w:rsidRPr="002861C1">
              <w:rPr>
                <w:rFonts w:ascii="Arial Narrow" w:hAnsi="Arial Narrow"/>
                <w:sz w:val="24"/>
                <w:szCs w:val="24"/>
              </w:rPr>
              <w:t>Bongalon</w:t>
            </w:r>
            <w:proofErr w:type="spellEnd"/>
            <w:r w:rsidRPr="002861C1">
              <w:rPr>
                <w:rFonts w:ascii="Arial Narrow" w:hAnsi="Arial Narrow"/>
                <w:sz w:val="24"/>
                <w:szCs w:val="24"/>
              </w:rPr>
              <w:t xml:space="preserve"> (Speaker)</w:t>
            </w:r>
          </w:p>
          <w:p w14:paraId="3D2FEEE9"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Ms. Mari Jose (Speaker)</w:t>
            </w:r>
          </w:p>
          <w:p w14:paraId="72ED29FF"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Dr. Rita E. Pulmano</w:t>
            </w:r>
          </w:p>
          <w:p w14:paraId="0F71152C"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Dr. Niña Garcia</w:t>
            </w:r>
          </w:p>
          <w:p w14:paraId="00460471"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Ms. Rachel G. Ibale</w:t>
            </w:r>
          </w:p>
          <w:p w14:paraId="19251328"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Ms. Khyla Nicole R. Guevarra</w:t>
            </w:r>
          </w:p>
          <w:p w14:paraId="3E5CB089"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 xml:space="preserve">Mr. Jhon Deric D. </w:t>
            </w:r>
            <w:proofErr w:type="spellStart"/>
            <w:r w:rsidRPr="002861C1">
              <w:rPr>
                <w:rFonts w:ascii="Arial Narrow" w:hAnsi="Arial Narrow"/>
                <w:sz w:val="24"/>
                <w:szCs w:val="24"/>
              </w:rPr>
              <w:t>Tañedo</w:t>
            </w:r>
            <w:proofErr w:type="spellEnd"/>
          </w:p>
          <w:p w14:paraId="04ED5929"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 xml:space="preserve">Ms. Adina </w:t>
            </w:r>
            <w:proofErr w:type="spellStart"/>
            <w:r w:rsidRPr="002861C1">
              <w:rPr>
                <w:rFonts w:ascii="Arial Narrow" w:hAnsi="Arial Narrow"/>
                <w:sz w:val="24"/>
                <w:szCs w:val="24"/>
              </w:rPr>
              <w:t>Acuin</w:t>
            </w:r>
            <w:proofErr w:type="spellEnd"/>
          </w:p>
          <w:p w14:paraId="20823A56" w14:textId="77777777" w:rsidR="00091B9D" w:rsidRPr="002431D0" w:rsidRDefault="00091B9D" w:rsidP="00E83E13">
            <w:pPr>
              <w:pStyle w:val="ListParagraph"/>
              <w:ind w:left="0"/>
              <w:jc w:val="center"/>
              <w:rPr>
                <w:rFonts w:ascii="Arial Narrow" w:hAnsi="Arial Narrow"/>
              </w:rPr>
            </w:pPr>
            <w:r w:rsidRPr="002861C1">
              <w:rPr>
                <w:rFonts w:ascii="Arial Narrow" w:hAnsi="Arial Narrow"/>
                <w:sz w:val="24"/>
                <w:szCs w:val="24"/>
              </w:rPr>
              <w:t>GAD Interns</w:t>
            </w:r>
          </w:p>
        </w:tc>
      </w:tr>
      <w:tr w:rsidR="00091B9D" w:rsidRPr="00B3657F" w14:paraId="759D9BE9" w14:textId="77777777" w:rsidTr="00E83E13">
        <w:trPr>
          <w:trHeight w:val="43"/>
        </w:trPr>
        <w:tc>
          <w:tcPr>
            <w:tcW w:w="777" w:type="pct"/>
            <w:vMerge/>
            <w:vAlign w:val="center"/>
          </w:tcPr>
          <w:p w14:paraId="31FFDE8D"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0098989" w14:textId="77777777" w:rsidR="00091B9D" w:rsidRPr="002431D0" w:rsidRDefault="00091B9D" w:rsidP="00E83E13">
            <w:pPr>
              <w:pStyle w:val="ListParagraph"/>
              <w:ind w:left="0"/>
              <w:jc w:val="center"/>
              <w:rPr>
                <w:rFonts w:ascii="Arial Narrow" w:hAnsi="Arial Narrow"/>
              </w:rPr>
            </w:pPr>
            <w:r w:rsidRPr="002861C1">
              <w:rPr>
                <w:rFonts w:ascii="Arial Narrow" w:hAnsi="Arial Narrow"/>
                <w:sz w:val="24"/>
                <w:szCs w:val="24"/>
              </w:rPr>
              <w:t>March 13, 2023</w:t>
            </w:r>
          </w:p>
        </w:tc>
        <w:tc>
          <w:tcPr>
            <w:tcW w:w="2104" w:type="pct"/>
            <w:vAlign w:val="center"/>
          </w:tcPr>
          <w:p w14:paraId="48EE1D18" w14:textId="77777777" w:rsidR="00091B9D" w:rsidRPr="002431D0" w:rsidRDefault="00091B9D" w:rsidP="00E83E13">
            <w:pPr>
              <w:pStyle w:val="ListParagraph"/>
              <w:ind w:left="0"/>
              <w:jc w:val="center"/>
              <w:rPr>
                <w:rFonts w:ascii="Arial Narrow" w:hAnsi="Arial Narrow"/>
              </w:rPr>
            </w:pPr>
            <w:r w:rsidRPr="002861C1">
              <w:rPr>
                <w:rFonts w:ascii="Arial Narrow" w:hAnsi="Arial Narrow"/>
                <w:bCs/>
                <w:sz w:val="24"/>
                <w:szCs w:val="24"/>
              </w:rPr>
              <w:t>GAD-COS-RCYC-COSSC’s Partnership in “Bend the Curve: Empowering through HIV Awareness” at 8:00AM via Zoom</w:t>
            </w:r>
          </w:p>
        </w:tc>
        <w:tc>
          <w:tcPr>
            <w:tcW w:w="1259" w:type="pct"/>
            <w:vAlign w:val="center"/>
          </w:tcPr>
          <w:p w14:paraId="71DEF0C4"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Dr. Rommel Hernandez (speaker)</w:t>
            </w:r>
          </w:p>
          <w:p w14:paraId="10C7813F"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Mr. Brian Von Dayrit (speaker)</w:t>
            </w:r>
          </w:p>
          <w:p w14:paraId="50B6130B"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Dr. Rita E. Pulmano</w:t>
            </w:r>
          </w:p>
          <w:p w14:paraId="74057FEF"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Ms. Merlie Espiritu</w:t>
            </w:r>
          </w:p>
          <w:p w14:paraId="1209E618"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Ms. Rachel G. Ibale</w:t>
            </w:r>
          </w:p>
          <w:p w14:paraId="20CCDA59"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lastRenderedPageBreak/>
              <w:t>COS-RCYC Officers</w:t>
            </w:r>
          </w:p>
          <w:p w14:paraId="6DE14193" w14:textId="77777777" w:rsidR="00091B9D" w:rsidRPr="002431D0" w:rsidRDefault="00091B9D" w:rsidP="00E83E13">
            <w:pPr>
              <w:pStyle w:val="ListParagraph"/>
              <w:ind w:left="0"/>
              <w:jc w:val="center"/>
              <w:rPr>
                <w:rFonts w:ascii="Arial Narrow" w:hAnsi="Arial Narrow"/>
              </w:rPr>
            </w:pPr>
            <w:r w:rsidRPr="002861C1">
              <w:rPr>
                <w:rFonts w:ascii="Arial Narrow" w:hAnsi="Arial Narrow"/>
                <w:sz w:val="24"/>
                <w:szCs w:val="24"/>
              </w:rPr>
              <w:t>COS Student Council Officers</w:t>
            </w:r>
          </w:p>
        </w:tc>
      </w:tr>
      <w:tr w:rsidR="00091B9D" w:rsidRPr="00B3657F" w14:paraId="463ECC39" w14:textId="77777777" w:rsidTr="00E83E13">
        <w:trPr>
          <w:trHeight w:val="1889"/>
        </w:trPr>
        <w:tc>
          <w:tcPr>
            <w:tcW w:w="777" w:type="pct"/>
            <w:vMerge/>
            <w:vAlign w:val="center"/>
          </w:tcPr>
          <w:p w14:paraId="3A732F0F"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6FE11E33" w14:textId="77777777" w:rsidR="00091B9D" w:rsidRPr="002431D0" w:rsidRDefault="00091B9D" w:rsidP="00E83E13">
            <w:pPr>
              <w:pStyle w:val="ListParagraph"/>
              <w:ind w:left="0"/>
              <w:jc w:val="center"/>
              <w:rPr>
                <w:rFonts w:ascii="Arial Narrow" w:hAnsi="Arial Narrow"/>
              </w:rPr>
            </w:pPr>
            <w:r w:rsidRPr="000744AD">
              <w:rPr>
                <w:rFonts w:ascii="Arial Narrow" w:hAnsi="Arial Narrow"/>
              </w:rPr>
              <w:t>March 17, 2023</w:t>
            </w:r>
          </w:p>
        </w:tc>
        <w:tc>
          <w:tcPr>
            <w:tcW w:w="2104" w:type="pct"/>
            <w:vAlign w:val="center"/>
          </w:tcPr>
          <w:p w14:paraId="2A507CDF" w14:textId="77777777" w:rsidR="00091B9D" w:rsidRPr="002431D0" w:rsidRDefault="00091B9D" w:rsidP="00E83E13">
            <w:pPr>
              <w:pStyle w:val="ListParagraph"/>
              <w:ind w:left="0"/>
              <w:jc w:val="center"/>
              <w:rPr>
                <w:rFonts w:ascii="Arial Narrow" w:hAnsi="Arial Narrow"/>
              </w:rPr>
            </w:pPr>
            <w:r w:rsidRPr="000744AD">
              <w:rPr>
                <w:rFonts w:ascii="Arial Narrow" w:hAnsi="Arial Narrow"/>
                <w:bCs/>
              </w:rPr>
              <w:t>GAD-SSC Partnership in “Mx. Warrior 2023” at 6:00PM at TSU Main Gymnasium</w:t>
            </w:r>
          </w:p>
        </w:tc>
        <w:tc>
          <w:tcPr>
            <w:tcW w:w="1259" w:type="pct"/>
            <w:vAlign w:val="center"/>
          </w:tcPr>
          <w:p w14:paraId="6CD331AE"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Dr. Rita E. Pulmano</w:t>
            </w:r>
          </w:p>
          <w:p w14:paraId="7D25C2AA"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 xml:space="preserve">SSC President </w:t>
            </w:r>
            <w:r>
              <w:rPr>
                <w:rFonts w:ascii="Arial Narrow" w:hAnsi="Arial Narrow"/>
              </w:rPr>
              <w:t xml:space="preserve">John </w:t>
            </w:r>
            <w:r w:rsidRPr="000744AD">
              <w:rPr>
                <w:rFonts w:ascii="Arial Narrow" w:hAnsi="Arial Narrow"/>
              </w:rPr>
              <w:t>Cedric Malicdem</w:t>
            </w:r>
          </w:p>
          <w:p w14:paraId="2CA9E7AC"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Ms. Rachel G. Ibale</w:t>
            </w:r>
          </w:p>
          <w:p w14:paraId="0D298B54"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Ms. Khyla Nicole R. Guevarra</w:t>
            </w:r>
          </w:p>
          <w:p w14:paraId="0DD2C0D4"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 xml:space="preserve">Mr. Jhon Deric D. </w:t>
            </w:r>
            <w:proofErr w:type="spellStart"/>
            <w:r w:rsidRPr="000744AD">
              <w:rPr>
                <w:rFonts w:ascii="Arial Narrow" w:hAnsi="Arial Narrow"/>
              </w:rPr>
              <w:t>Tañedo</w:t>
            </w:r>
            <w:proofErr w:type="spellEnd"/>
          </w:p>
          <w:p w14:paraId="693C380A" w14:textId="77777777" w:rsidR="00091B9D" w:rsidRPr="002431D0" w:rsidRDefault="00091B9D" w:rsidP="00E83E13">
            <w:pPr>
              <w:pStyle w:val="ListParagraph"/>
              <w:ind w:left="0"/>
              <w:jc w:val="center"/>
              <w:rPr>
                <w:rFonts w:ascii="Arial Narrow" w:hAnsi="Arial Narrow"/>
              </w:rPr>
            </w:pPr>
            <w:r w:rsidRPr="000744AD">
              <w:rPr>
                <w:rFonts w:ascii="Arial Narrow" w:hAnsi="Arial Narrow"/>
              </w:rPr>
              <w:t>SSC Officers</w:t>
            </w:r>
          </w:p>
        </w:tc>
      </w:tr>
      <w:tr w:rsidR="00091B9D" w:rsidRPr="00B3657F" w14:paraId="65A07528" w14:textId="77777777" w:rsidTr="00E83E13">
        <w:trPr>
          <w:trHeight w:val="1349"/>
        </w:trPr>
        <w:tc>
          <w:tcPr>
            <w:tcW w:w="777" w:type="pct"/>
            <w:vMerge/>
            <w:vAlign w:val="center"/>
          </w:tcPr>
          <w:p w14:paraId="722D7275"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548CE4D8" w14:textId="77777777" w:rsidR="00091B9D" w:rsidRPr="002431D0" w:rsidRDefault="00091B9D" w:rsidP="00E83E13">
            <w:pPr>
              <w:pStyle w:val="ListParagraph"/>
              <w:ind w:left="0"/>
              <w:jc w:val="center"/>
              <w:rPr>
                <w:rFonts w:ascii="Arial Narrow" w:hAnsi="Arial Narrow"/>
              </w:rPr>
            </w:pPr>
            <w:r>
              <w:rPr>
                <w:rFonts w:ascii="Arial Narrow" w:hAnsi="Arial Narrow"/>
              </w:rPr>
              <w:t>March 20, 2023</w:t>
            </w:r>
          </w:p>
        </w:tc>
        <w:tc>
          <w:tcPr>
            <w:tcW w:w="2104" w:type="pct"/>
            <w:vAlign w:val="center"/>
          </w:tcPr>
          <w:p w14:paraId="3C341380" w14:textId="77777777" w:rsidR="00091B9D" w:rsidRPr="002431D0" w:rsidRDefault="00091B9D" w:rsidP="00E83E13">
            <w:pPr>
              <w:pStyle w:val="ListParagraph"/>
              <w:ind w:left="0"/>
              <w:jc w:val="center"/>
              <w:rPr>
                <w:rFonts w:ascii="Arial Narrow" w:hAnsi="Arial Narrow"/>
              </w:rPr>
            </w:pPr>
            <w:r w:rsidRPr="000744AD">
              <w:rPr>
                <w:rFonts w:ascii="Arial Narrow" w:hAnsi="Arial Narrow"/>
                <w:bCs/>
              </w:rPr>
              <w:t>GAD-CTED-GEMs Partnership in “Promoting Gender Empowerment through Education: Understanding Canon of Values and Principles” at 10:00AM via MS Teams</w:t>
            </w:r>
          </w:p>
        </w:tc>
        <w:tc>
          <w:tcPr>
            <w:tcW w:w="1259" w:type="pct"/>
            <w:vAlign w:val="center"/>
          </w:tcPr>
          <w:p w14:paraId="34DCF7F5"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Mr. Jon-Ville Caliboso</w:t>
            </w:r>
          </w:p>
          <w:p w14:paraId="1C213F68"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(speaker)</w:t>
            </w:r>
          </w:p>
          <w:p w14:paraId="428A449C"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Ms. Rachel G. Ibale</w:t>
            </w:r>
          </w:p>
          <w:p w14:paraId="4D76E79E" w14:textId="77777777" w:rsidR="00091B9D" w:rsidRPr="002431D0" w:rsidRDefault="00091B9D" w:rsidP="00E83E13">
            <w:pPr>
              <w:pStyle w:val="ListParagraph"/>
              <w:ind w:left="0"/>
              <w:jc w:val="center"/>
              <w:rPr>
                <w:rFonts w:ascii="Arial Narrow" w:hAnsi="Arial Narrow"/>
              </w:rPr>
            </w:pPr>
            <w:r w:rsidRPr="000744AD">
              <w:rPr>
                <w:rFonts w:ascii="Arial Narrow" w:hAnsi="Arial Narrow"/>
              </w:rPr>
              <w:t>GEMs Officers</w:t>
            </w:r>
          </w:p>
        </w:tc>
      </w:tr>
      <w:tr w:rsidR="00091B9D" w:rsidRPr="00B3657F" w14:paraId="063DB76A" w14:textId="77777777" w:rsidTr="00E83E13">
        <w:trPr>
          <w:trHeight w:val="1601"/>
        </w:trPr>
        <w:tc>
          <w:tcPr>
            <w:tcW w:w="777" w:type="pct"/>
            <w:vMerge/>
            <w:vAlign w:val="center"/>
          </w:tcPr>
          <w:p w14:paraId="57BB7ACA"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E626981" w14:textId="77777777" w:rsidR="00091B9D" w:rsidRPr="002431D0" w:rsidRDefault="00091B9D" w:rsidP="00E83E13">
            <w:pPr>
              <w:pStyle w:val="ListParagraph"/>
              <w:ind w:left="0"/>
              <w:jc w:val="center"/>
              <w:rPr>
                <w:rFonts w:ascii="Arial Narrow" w:hAnsi="Arial Narrow"/>
              </w:rPr>
            </w:pPr>
            <w:r w:rsidRPr="002431D0">
              <w:rPr>
                <w:rFonts w:ascii="Arial Narrow" w:hAnsi="Arial Narrow"/>
              </w:rPr>
              <w:t>M</w:t>
            </w:r>
            <w:r>
              <w:rPr>
                <w:rFonts w:ascii="Arial Narrow" w:hAnsi="Arial Narrow"/>
              </w:rPr>
              <w:t>arch 20, 2023</w:t>
            </w:r>
          </w:p>
        </w:tc>
        <w:tc>
          <w:tcPr>
            <w:tcW w:w="2104" w:type="pct"/>
            <w:vAlign w:val="center"/>
          </w:tcPr>
          <w:p w14:paraId="307656B3" w14:textId="77777777" w:rsidR="00091B9D" w:rsidRPr="002431D0" w:rsidRDefault="00091B9D" w:rsidP="00E83E13">
            <w:pPr>
              <w:pStyle w:val="ListParagraph"/>
              <w:ind w:left="0"/>
              <w:jc w:val="center"/>
              <w:rPr>
                <w:rFonts w:ascii="Arial Narrow" w:hAnsi="Arial Narrow"/>
              </w:rPr>
            </w:pPr>
            <w:r>
              <w:rPr>
                <w:rFonts w:ascii="Arial Narrow" w:hAnsi="Arial Narrow"/>
                <w:bCs/>
              </w:rPr>
              <w:t xml:space="preserve">GAD-COESSE-TSU Psychological Society Partnership in “The Women’s Month Celebration </w:t>
            </w:r>
            <w:proofErr w:type="spellStart"/>
            <w:r>
              <w:rPr>
                <w:rFonts w:ascii="Arial Narrow" w:hAnsi="Arial Narrow"/>
                <w:bCs/>
              </w:rPr>
              <w:t>Psy</w:t>
            </w:r>
            <w:proofErr w:type="spellEnd"/>
            <w:r>
              <w:rPr>
                <w:rFonts w:ascii="Arial Narrow" w:hAnsi="Arial Narrow"/>
                <w:bCs/>
              </w:rPr>
              <w:t>-Competition”</w:t>
            </w:r>
          </w:p>
        </w:tc>
        <w:tc>
          <w:tcPr>
            <w:tcW w:w="1259" w:type="pct"/>
            <w:vAlign w:val="center"/>
          </w:tcPr>
          <w:p w14:paraId="46E8ECE4" w14:textId="77777777" w:rsidR="00091B9D" w:rsidRDefault="00091B9D" w:rsidP="00E83E13">
            <w:pPr>
              <w:pStyle w:val="ListParagraph"/>
              <w:ind w:left="0"/>
              <w:jc w:val="center"/>
              <w:rPr>
                <w:rFonts w:ascii="Arial Narrow" w:hAnsi="Arial Narrow"/>
              </w:rPr>
            </w:pPr>
            <w:r>
              <w:rPr>
                <w:rFonts w:ascii="Arial Narrow" w:hAnsi="Arial Narrow"/>
              </w:rPr>
              <w:t>Dr. Rita E. Pulmano</w:t>
            </w:r>
          </w:p>
          <w:p w14:paraId="70D4B4D3" w14:textId="77777777" w:rsidR="00091B9D" w:rsidRDefault="00091B9D" w:rsidP="00E83E13">
            <w:pPr>
              <w:pStyle w:val="ListParagraph"/>
              <w:ind w:left="0"/>
              <w:jc w:val="center"/>
              <w:rPr>
                <w:rFonts w:ascii="Arial Narrow" w:hAnsi="Arial Narrow"/>
              </w:rPr>
            </w:pPr>
            <w:r>
              <w:rPr>
                <w:rFonts w:ascii="Arial Narrow" w:hAnsi="Arial Narrow"/>
              </w:rPr>
              <w:t>Ms. Khyla Nicole R. Guevarra</w:t>
            </w:r>
          </w:p>
          <w:p w14:paraId="2B2A063A" w14:textId="77777777" w:rsidR="00091B9D" w:rsidRPr="002431D0" w:rsidRDefault="00091B9D" w:rsidP="00E83E13">
            <w:pPr>
              <w:pStyle w:val="ListParagraph"/>
              <w:ind w:left="0"/>
              <w:jc w:val="center"/>
              <w:rPr>
                <w:rFonts w:ascii="Arial Narrow" w:hAnsi="Arial Narrow"/>
              </w:rPr>
            </w:pPr>
            <w:r>
              <w:rPr>
                <w:rFonts w:ascii="Arial Narrow" w:hAnsi="Arial Narrow"/>
              </w:rPr>
              <w:t>COESSE-TSU Psychological Society Officers</w:t>
            </w:r>
          </w:p>
        </w:tc>
      </w:tr>
      <w:tr w:rsidR="00091B9D" w:rsidRPr="00B3657F" w14:paraId="3D39C030" w14:textId="77777777" w:rsidTr="00E83E13">
        <w:trPr>
          <w:trHeight w:val="2141"/>
        </w:trPr>
        <w:tc>
          <w:tcPr>
            <w:tcW w:w="777" w:type="pct"/>
            <w:vMerge/>
            <w:vAlign w:val="center"/>
          </w:tcPr>
          <w:p w14:paraId="08B216E8"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33257B01" w14:textId="77777777" w:rsidR="00091B9D" w:rsidRPr="002431D0" w:rsidRDefault="00091B9D" w:rsidP="00E83E13">
            <w:pPr>
              <w:pStyle w:val="ListParagraph"/>
              <w:ind w:left="0"/>
              <w:jc w:val="center"/>
              <w:rPr>
                <w:rFonts w:ascii="Arial Narrow" w:hAnsi="Arial Narrow"/>
              </w:rPr>
            </w:pPr>
            <w:r w:rsidRPr="000744AD">
              <w:rPr>
                <w:rFonts w:ascii="Arial Narrow" w:hAnsi="Arial Narrow"/>
              </w:rPr>
              <w:t>March 23, 2023</w:t>
            </w:r>
          </w:p>
        </w:tc>
        <w:tc>
          <w:tcPr>
            <w:tcW w:w="2104" w:type="pct"/>
            <w:vAlign w:val="center"/>
          </w:tcPr>
          <w:p w14:paraId="3FEC9C19" w14:textId="77777777" w:rsidR="00091B9D" w:rsidRPr="002431D0" w:rsidRDefault="00091B9D" w:rsidP="00E83E13">
            <w:pPr>
              <w:pStyle w:val="ListParagraph"/>
              <w:ind w:left="0"/>
              <w:jc w:val="center"/>
              <w:rPr>
                <w:rFonts w:ascii="Arial Narrow" w:hAnsi="Arial Narrow"/>
              </w:rPr>
            </w:pPr>
            <w:r w:rsidRPr="000744AD">
              <w:rPr>
                <w:rFonts w:ascii="Arial Narrow" w:hAnsi="Arial Narrow"/>
                <w:bCs/>
              </w:rPr>
              <w:t xml:space="preserve">GAD-CEJPS-Guidance and Counselling Unit Partnership in “Work Ethics and Safe Spaces Act” Seminar </w:t>
            </w:r>
            <w:r>
              <w:rPr>
                <w:rFonts w:ascii="Arial Narrow" w:hAnsi="Arial Narrow"/>
                <w:bCs/>
              </w:rPr>
              <w:t xml:space="preserve">for TSU – Laboratory School </w:t>
            </w:r>
            <w:r w:rsidRPr="000744AD">
              <w:rPr>
                <w:rFonts w:ascii="Arial Narrow" w:hAnsi="Arial Narrow"/>
                <w:bCs/>
              </w:rPr>
              <w:t>@</w:t>
            </w:r>
            <w:r>
              <w:rPr>
                <w:rFonts w:ascii="Arial Narrow" w:hAnsi="Arial Narrow"/>
                <w:bCs/>
              </w:rPr>
              <w:t xml:space="preserve"> </w:t>
            </w:r>
            <w:r w:rsidRPr="000744AD">
              <w:rPr>
                <w:rFonts w:ascii="Arial Narrow" w:hAnsi="Arial Narrow"/>
                <w:bCs/>
              </w:rPr>
              <w:t>8:00AM at Student Center Building, TSU Lucinda Campus</w:t>
            </w:r>
          </w:p>
        </w:tc>
        <w:tc>
          <w:tcPr>
            <w:tcW w:w="1259" w:type="pct"/>
            <w:vAlign w:val="center"/>
          </w:tcPr>
          <w:p w14:paraId="732D308A"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Atty. Jewel Dela Cruz</w:t>
            </w:r>
          </w:p>
          <w:p w14:paraId="27AC0696"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Ms. Jo Marie Brun-</w:t>
            </w:r>
            <w:proofErr w:type="spellStart"/>
            <w:r w:rsidRPr="000744AD">
              <w:rPr>
                <w:rFonts w:ascii="Arial Narrow" w:hAnsi="Arial Narrow"/>
              </w:rPr>
              <w:t>Osongco</w:t>
            </w:r>
            <w:proofErr w:type="spellEnd"/>
          </w:p>
          <w:p w14:paraId="0D856410"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(speakers)</w:t>
            </w:r>
          </w:p>
          <w:p w14:paraId="515C7CCC"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Dr. Rita E. Pulmano</w:t>
            </w:r>
          </w:p>
          <w:p w14:paraId="642C86C8"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Dr. Niña C. Garcia</w:t>
            </w:r>
          </w:p>
          <w:p w14:paraId="1B3B9D58"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Ms. Khyla Nicole R. Guevarra</w:t>
            </w:r>
          </w:p>
          <w:p w14:paraId="59100804"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Ms. Rachel G. Ibale</w:t>
            </w:r>
          </w:p>
          <w:p w14:paraId="5710737E"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 xml:space="preserve">Mr. Jhon Deric D. </w:t>
            </w:r>
            <w:proofErr w:type="spellStart"/>
            <w:r w:rsidRPr="000744AD">
              <w:rPr>
                <w:rFonts w:ascii="Arial Narrow" w:hAnsi="Arial Narrow"/>
              </w:rPr>
              <w:t>Tañedo</w:t>
            </w:r>
            <w:proofErr w:type="spellEnd"/>
          </w:p>
          <w:p w14:paraId="2D2B9426"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GAD Interns</w:t>
            </w:r>
          </w:p>
          <w:p w14:paraId="7BDF3471" w14:textId="77777777" w:rsidR="00091B9D" w:rsidRPr="000744AD" w:rsidRDefault="00091B9D" w:rsidP="00E83E13">
            <w:pPr>
              <w:pStyle w:val="ListParagraph"/>
              <w:ind w:left="0"/>
              <w:jc w:val="center"/>
              <w:rPr>
                <w:rFonts w:ascii="Arial Narrow" w:hAnsi="Arial Narrow"/>
              </w:rPr>
            </w:pPr>
            <w:r w:rsidRPr="000744AD">
              <w:rPr>
                <w:rFonts w:ascii="Arial Narrow" w:hAnsi="Arial Narrow"/>
              </w:rPr>
              <w:t>CEJPS Interns</w:t>
            </w:r>
          </w:p>
          <w:p w14:paraId="3CEBCD8F" w14:textId="77777777" w:rsidR="00091B9D" w:rsidRPr="002431D0" w:rsidRDefault="00091B9D" w:rsidP="00E83E13">
            <w:pPr>
              <w:pStyle w:val="ListParagraph"/>
              <w:ind w:left="0"/>
              <w:jc w:val="center"/>
              <w:rPr>
                <w:rFonts w:ascii="Arial Narrow" w:hAnsi="Arial Narrow"/>
              </w:rPr>
            </w:pPr>
            <w:r w:rsidRPr="000744AD">
              <w:rPr>
                <w:rFonts w:ascii="Arial Narrow" w:hAnsi="Arial Narrow"/>
              </w:rPr>
              <w:t>Guidance and Counselling Interns</w:t>
            </w:r>
          </w:p>
        </w:tc>
      </w:tr>
      <w:tr w:rsidR="00091B9D" w:rsidRPr="00B3657F" w14:paraId="70BA9770" w14:textId="77777777" w:rsidTr="00E83E13">
        <w:trPr>
          <w:trHeight w:val="2159"/>
        </w:trPr>
        <w:tc>
          <w:tcPr>
            <w:tcW w:w="777" w:type="pct"/>
            <w:vMerge/>
            <w:vAlign w:val="center"/>
          </w:tcPr>
          <w:p w14:paraId="6B8ED816"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6204BE59" w14:textId="77777777" w:rsidR="00091B9D" w:rsidRPr="002431D0" w:rsidRDefault="00091B9D" w:rsidP="00E83E13">
            <w:pPr>
              <w:pStyle w:val="ListParagraph"/>
              <w:ind w:left="0"/>
              <w:jc w:val="center"/>
              <w:rPr>
                <w:rFonts w:ascii="Arial Narrow" w:hAnsi="Arial Narrow"/>
              </w:rPr>
            </w:pPr>
            <w:r w:rsidRPr="006E49FB">
              <w:rPr>
                <w:rFonts w:ascii="Arial Narrow" w:hAnsi="Arial Narrow"/>
                <w:sz w:val="24"/>
                <w:szCs w:val="24"/>
              </w:rPr>
              <w:t>April 22, 2023</w:t>
            </w:r>
          </w:p>
        </w:tc>
        <w:tc>
          <w:tcPr>
            <w:tcW w:w="2104" w:type="pct"/>
            <w:vAlign w:val="center"/>
          </w:tcPr>
          <w:p w14:paraId="6B074DFF"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O</w:t>
            </w:r>
            <w:r w:rsidRPr="006E49FB">
              <w:rPr>
                <w:rFonts w:ascii="Arial Narrow" w:hAnsi="Arial Narrow"/>
                <w:bCs/>
                <w:sz w:val="24"/>
                <w:szCs w:val="24"/>
              </w:rPr>
              <w:t>GAD-CTE Partnership in the “Gender Responsive Advocacy: How Civil Society is Changing the Landscape of Education”</w:t>
            </w:r>
          </w:p>
        </w:tc>
        <w:tc>
          <w:tcPr>
            <w:tcW w:w="1259" w:type="pct"/>
            <w:vAlign w:val="center"/>
          </w:tcPr>
          <w:p w14:paraId="12481E89" w14:textId="77777777" w:rsidR="00091B9D" w:rsidRDefault="00091B9D" w:rsidP="00E83E13">
            <w:pPr>
              <w:pStyle w:val="ListParagraph"/>
              <w:ind w:left="0"/>
              <w:jc w:val="center"/>
              <w:rPr>
                <w:rFonts w:ascii="Arial Narrow" w:hAnsi="Arial Narrow"/>
                <w:bCs/>
                <w:sz w:val="24"/>
                <w:szCs w:val="24"/>
              </w:rPr>
            </w:pPr>
            <w:r w:rsidRPr="006E49FB">
              <w:rPr>
                <w:rFonts w:ascii="Arial Narrow" w:hAnsi="Arial Narrow"/>
                <w:bCs/>
                <w:sz w:val="24"/>
                <w:szCs w:val="24"/>
              </w:rPr>
              <w:t>Dr. Rita E. Pulmano</w:t>
            </w:r>
          </w:p>
          <w:p w14:paraId="73C81AA6" w14:textId="77777777" w:rsidR="00091B9D" w:rsidRPr="006E49FB" w:rsidRDefault="00091B9D" w:rsidP="00E83E13">
            <w:pPr>
              <w:pStyle w:val="ListParagraph"/>
              <w:ind w:left="0"/>
              <w:jc w:val="center"/>
              <w:rPr>
                <w:rFonts w:ascii="Arial Narrow" w:hAnsi="Arial Narrow"/>
                <w:bCs/>
                <w:sz w:val="24"/>
                <w:szCs w:val="24"/>
              </w:rPr>
            </w:pPr>
            <w:r>
              <w:rPr>
                <w:rFonts w:ascii="Arial Narrow" w:hAnsi="Arial Narrow"/>
                <w:bCs/>
                <w:sz w:val="24"/>
                <w:szCs w:val="24"/>
              </w:rPr>
              <w:t xml:space="preserve">Dr. </w:t>
            </w:r>
            <w:proofErr w:type="spellStart"/>
            <w:r>
              <w:rPr>
                <w:rFonts w:ascii="Arial Narrow" w:hAnsi="Arial Narrow"/>
                <w:bCs/>
                <w:sz w:val="24"/>
                <w:szCs w:val="24"/>
              </w:rPr>
              <w:t>Krizna</w:t>
            </w:r>
            <w:proofErr w:type="spellEnd"/>
            <w:r>
              <w:rPr>
                <w:rFonts w:ascii="Arial Narrow" w:hAnsi="Arial Narrow"/>
                <w:bCs/>
                <w:sz w:val="24"/>
                <w:szCs w:val="24"/>
              </w:rPr>
              <w:t xml:space="preserve"> Rei Places (Speaker)</w:t>
            </w:r>
          </w:p>
          <w:p w14:paraId="5EB34AF0" w14:textId="77777777" w:rsidR="00091B9D" w:rsidRPr="006E49FB" w:rsidRDefault="00091B9D" w:rsidP="00E83E13">
            <w:pPr>
              <w:pStyle w:val="ListParagraph"/>
              <w:ind w:left="0"/>
              <w:jc w:val="center"/>
              <w:rPr>
                <w:rFonts w:ascii="Arial Narrow" w:hAnsi="Arial Narrow"/>
                <w:bCs/>
                <w:sz w:val="24"/>
                <w:szCs w:val="24"/>
              </w:rPr>
            </w:pPr>
            <w:r w:rsidRPr="006E49FB">
              <w:rPr>
                <w:rFonts w:ascii="Arial Narrow" w:hAnsi="Arial Narrow"/>
                <w:bCs/>
                <w:sz w:val="24"/>
                <w:szCs w:val="24"/>
              </w:rPr>
              <w:t>Ms. Khyla Nicole R. Guevara</w:t>
            </w:r>
          </w:p>
          <w:p w14:paraId="1F4EC41D" w14:textId="77777777" w:rsidR="00091B9D" w:rsidRPr="006E49FB" w:rsidRDefault="00091B9D" w:rsidP="00E83E13">
            <w:pPr>
              <w:pStyle w:val="ListParagraph"/>
              <w:ind w:left="0"/>
              <w:jc w:val="center"/>
              <w:rPr>
                <w:rFonts w:ascii="Arial Narrow" w:hAnsi="Arial Narrow"/>
                <w:bCs/>
                <w:sz w:val="24"/>
                <w:szCs w:val="24"/>
              </w:rPr>
            </w:pPr>
            <w:r w:rsidRPr="006E49FB">
              <w:rPr>
                <w:rFonts w:ascii="Arial Narrow" w:hAnsi="Arial Narrow"/>
                <w:bCs/>
                <w:sz w:val="24"/>
                <w:szCs w:val="24"/>
              </w:rPr>
              <w:t xml:space="preserve">Mr. Jhon Deric D. </w:t>
            </w:r>
            <w:proofErr w:type="spellStart"/>
            <w:r w:rsidRPr="006E49FB">
              <w:rPr>
                <w:rFonts w:ascii="Arial Narrow" w:hAnsi="Arial Narrow"/>
                <w:bCs/>
                <w:sz w:val="24"/>
                <w:szCs w:val="24"/>
              </w:rPr>
              <w:t>Tañedo</w:t>
            </w:r>
            <w:proofErr w:type="spellEnd"/>
          </w:p>
          <w:p w14:paraId="2BC647BB" w14:textId="77777777" w:rsidR="00091B9D" w:rsidRPr="002431D0" w:rsidRDefault="00091B9D" w:rsidP="00E83E13">
            <w:pPr>
              <w:pStyle w:val="ListParagraph"/>
              <w:ind w:left="0"/>
              <w:jc w:val="center"/>
              <w:rPr>
                <w:rFonts w:ascii="Arial Narrow" w:hAnsi="Arial Narrow"/>
              </w:rPr>
            </w:pPr>
            <w:r w:rsidRPr="006E49FB">
              <w:rPr>
                <w:rFonts w:ascii="Arial Narrow" w:hAnsi="Arial Narrow"/>
                <w:bCs/>
                <w:sz w:val="24"/>
                <w:szCs w:val="24"/>
              </w:rPr>
              <w:t>Ms. Jovy P. Tomas</w:t>
            </w:r>
            <w:r w:rsidRPr="006E49FB">
              <w:rPr>
                <w:rFonts w:ascii="Arial Narrow" w:hAnsi="Arial Narrow"/>
                <w:bCs/>
                <w:sz w:val="24"/>
                <w:szCs w:val="24"/>
              </w:rPr>
              <w:br/>
            </w:r>
            <w:r>
              <w:rPr>
                <w:rFonts w:ascii="Arial Narrow" w:hAnsi="Arial Narrow"/>
                <w:bCs/>
                <w:sz w:val="24"/>
                <w:szCs w:val="24"/>
              </w:rPr>
              <w:t>TSU - Maharlika</w:t>
            </w:r>
          </w:p>
        </w:tc>
      </w:tr>
      <w:tr w:rsidR="00091B9D" w:rsidRPr="00B3657F" w14:paraId="371D9477" w14:textId="77777777" w:rsidTr="00E83E13">
        <w:trPr>
          <w:trHeight w:val="2411"/>
        </w:trPr>
        <w:tc>
          <w:tcPr>
            <w:tcW w:w="777" w:type="pct"/>
            <w:vMerge/>
            <w:vAlign w:val="center"/>
          </w:tcPr>
          <w:p w14:paraId="4150A0F8"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D3C188B" w14:textId="77777777" w:rsidR="00091B9D" w:rsidRPr="002431D0" w:rsidRDefault="00091B9D" w:rsidP="00E83E13">
            <w:pPr>
              <w:pStyle w:val="ListParagraph"/>
              <w:ind w:left="0"/>
              <w:jc w:val="center"/>
              <w:rPr>
                <w:rFonts w:ascii="Arial Narrow" w:hAnsi="Arial Narrow"/>
              </w:rPr>
            </w:pPr>
            <w:r>
              <w:rPr>
                <w:rFonts w:ascii="Arial Narrow" w:hAnsi="Arial Narrow"/>
                <w:sz w:val="24"/>
                <w:szCs w:val="24"/>
              </w:rPr>
              <w:t>April 29, 2023</w:t>
            </w:r>
          </w:p>
        </w:tc>
        <w:tc>
          <w:tcPr>
            <w:tcW w:w="2104" w:type="pct"/>
            <w:vAlign w:val="center"/>
          </w:tcPr>
          <w:p w14:paraId="15866D28"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OGAD-NSTP-LTS Partnership in the “Gender-Responsive Literacy Training Services Seminar Series” at the TSU – Alumni Center and Student Center - AVR</w:t>
            </w:r>
          </w:p>
        </w:tc>
        <w:tc>
          <w:tcPr>
            <w:tcW w:w="1259" w:type="pct"/>
            <w:vAlign w:val="center"/>
          </w:tcPr>
          <w:p w14:paraId="61165725" w14:textId="77777777" w:rsidR="00091B9D" w:rsidRDefault="00091B9D" w:rsidP="00E83E13">
            <w:pPr>
              <w:pStyle w:val="ListParagraph"/>
              <w:ind w:left="0"/>
              <w:jc w:val="center"/>
              <w:rPr>
                <w:rFonts w:ascii="Arial Narrow" w:hAnsi="Arial Narrow"/>
                <w:bCs/>
                <w:sz w:val="24"/>
                <w:szCs w:val="24"/>
              </w:rPr>
            </w:pPr>
            <w:r w:rsidRPr="006E49FB">
              <w:rPr>
                <w:rFonts w:ascii="Arial Narrow" w:hAnsi="Arial Narrow"/>
                <w:bCs/>
                <w:sz w:val="24"/>
                <w:szCs w:val="24"/>
              </w:rPr>
              <w:t>Dr. Rita E. Pulmano</w:t>
            </w:r>
          </w:p>
          <w:p w14:paraId="311A0873"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Prof. Mary Jane Rigor (Speaker)</w:t>
            </w:r>
          </w:p>
          <w:p w14:paraId="4EC2EDBB" w14:textId="77777777" w:rsidR="00091B9D" w:rsidRPr="006E49FB" w:rsidRDefault="00091B9D" w:rsidP="00E83E13">
            <w:pPr>
              <w:pStyle w:val="ListParagraph"/>
              <w:ind w:left="0"/>
              <w:jc w:val="center"/>
              <w:rPr>
                <w:rFonts w:ascii="Arial Narrow" w:hAnsi="Arial Narrow"/>
                <w:bCs/>
                <w:sz w:val="24"/>
                <w:szCs w:val="24"/>
              </w:rPr>
            </w:pPr>
            <w:r>
              <w:rPr>
                <w:rFonts w:ascii="Arial Narrow" w:hAnsi="Arial Narrow"/>
                <w:bCs/>
                <w:sz w:val="24"/>
                <w:szCs w:val="24"/>
              </w:rPr>
              <w:t>Ms. Regie Jimenez (Speaker)</w:t>
            </w:r>
            <w:r>
              <w:rPr>
                <w:rFonts w:ascii="Arial Narrow" w:hAnsi="Arial Narrow"/>
                <w:bCs/>
                <w:sz w:val="24"/>
                <w:szCs w:val="24"/>
              </w:rPr>
              <w:br/>
              <w:t xml:space="preserve">Mr. Leslie </w:t>
            </w:r>
            <w:proofErr w:type="spellStart"/>
            <w:r>
              <w:rPr>
                <w:rFonts w:ascii="Arial Narrow" w:hAnsi="Arial Narrow"/>
                <w:bCs/>
                <w:sz w:val="24"/>
                <w:szCs w:val="24"/>
              </w:rPr>
              <w:t>Querimit</w:t>
            </w:r>
            <w:proofErr w:type="spellEnd"/>
            <w:r>
              <w:rPr>
                <w:rFonts w:ascii="Arial Narrow" w:hAnsi="Arial Narrow"/>
                <w:bCs/>
                <w:sz w:val="24"/>
                <w:szCs w:val="24"/>
              </w:rPr>
              <w:t xml:space="preserve"> (Speaker) </w:t>
            </w:r>
          </w:p>
          <w:p w14:paraId="2727037D" w14:textId="77777777" w:rsidR="00091B9D" w:rsidRPr="006E49FB" w:rsidRDefault="00091B9D" w:rsidP="00E83E13">
            <w:pPr>
              <w:pStyle w:val="ListParagraph"/>
              <w:ind w:left="0"/>
              <w:jc w:val="center"/>
              <w:rPr>
                <w:rFonts w:ascii="Arial Narrow" w:hAnsi="Arial Narrow"/>
                <w:bCs/>
                <w:sz w:val="24"/>
                <w:szCs w:val="24"/>
              </w:rPr>
            </w:pPr>
            <w:r w:rsidRPr="006E49FB">
              <w:rPr>
                <w:rFonts w:ascii="Arial Narrow" w:hAnsi="Arial Narrow"/>
                <w:bCs/>
                <w:sz w:val="24"/>
                <w:szCs w:val="24"/>
              </w:rPr>
              <w:t>Ms. Khyla Nicole R. Guevara</w:t>
            </w:r>
          </w:p>
          <w:p w14:paraId="1EBDA31C" w14:textId="77777777" w:rsidR="00091B9D" w:rsidRPr="006E49FB" w:rsidRDefault="00091B9D" w:rsidP="00E83E13">
            <w:pPr>
              <w:pStyle w:val="ListParagraph"/>
              <w:ind w:left="0"/>
              <w:jc w:val="center"/>
              <w:rPr>
                <w:rFonts w:ascii="Arial Narrow" w:hAnsi="Arial Narrow"/>
                <w:bCs/>
                <w:sz w:val="24"/>
                <w:szCs w:val="24"/>
              </w:rPr>
            </w:pPr>
            <w:r w:rsidRPr="006E49FB">
              <w:rPr>
                <w:rFonts w:ascii="Arial Narrow" w:hAnsi="Arial Narrow"/>
                <w:bCs/>
                <w:sz w:val="24"/>
                <w:szCs w:val="24"/>
              </w:rPr>
              <w:lastRenderedPageBreak/>
              <w:t xml:space="preserve">Mr. Jhon Deric D. </w:t>
            </w:r>
            <w:proofErr w:type="spellStart"/>
            <w:r w:rsidRPr="006E49FB">
              <w:rPr>
                <w:rFonts w:ascii="Arial Narrow" w:hAnsi="Arial Narrow"/>
                <w:bCs/>
                <w:sz w:val="24"/>
                <w:szCs w:val="24"/>
              </w:rPr>
              <w:t>Tañedo</w:t>
            </w:r>
            <w:proofErr w:type="spellEnd"/>
          </w:p>
          <w:p w14:paraId="6C2734B2"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NSTP Coordinators</w:t>
            </w:r>
          </w:p>
        </w:tc>
      </w:tr>
      <w:tr w:rsidR="00091B9D" w:rsidRPr="00B3657F" w14:paraId="452F1DB1" w14:textId="77777777" w:rsidTr="00E83E13">
        <w:trPr>
          <w:trHeight w:val="43"/>
        </w:trPr>
        <w:tc>
          <w:tcPr>
            <w:tcW w:w="777" w:type="pct"/>
            <w:vMerge/>
            <w:vAlign w:val="center"/>
          </w:tcPr>
          <w:p w14:paraId="04D56031"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08D7EBCE" w14:textId="77777777" w:rsidR="00091B9D" w:rsidRPr="002431D0" w:rsidRDefault="00091B9D" w:rsidP="00E83E13">
            <w:pPr>
              <w:pStyle w:val="ListParagraph"/>
              <w:ind w:left="0"/>
              <w:jc w:val="center"/>
              <w:rPr>
                <w:rFonts w:ascii="Arial Narrow" w:hAnsi="Arial Narrow" w:cs="Arial"/>
              </w:rPr>
            </w:pPr>
            <w:r>
              <w:rPr>
                <w:rFonts w:ascii="Arial Narrow" w:hAnsi="Arial Narrow"/>
                <w:sz w:val="24"/>
                <w:szCs w:val="24"/>
              </w:rPr>
              <w:t>May 5, 2023</w:t>
            </w:r>
          </w:p>
        </w:tc>
        <w:tc>
          <w:tcPr>
            <w:tcW w:w="2104" w:type="pct"/>
            <w:vAlign w:val="center"/>
          </w:tcPr>
          <w:p w14:paraId="5E7DF38F" w14:textId="77777777" w:rsidR="00091B9D" w:rsidRPr="002431D0" w:rsidRDefault="00091B9D" w:rsidP="00E83E13">
            <w:pPr>
              <w:pStyle w:val="ListParagraph"/>
              <w:ind w:left="0"/>
              <w:jc w:val="center"/>
              <w:rPr>
                <w:rFonts w:ascii="Arial Narrow" w:hAnsi="Arial Narrow" w:cs="Arial"/>
              </w:rPr>
            </w:pPr>
            <w:r>
              <w:rPr>
                <w:rFonts w:ascii="Arial Narrow" w:hAnsi="Arial Narrow"/>
                <w:sz w:val="24"/>
                <w:szCs w:val="24"/>
              </w:rPr>
              <w:t>K1NAIYA: Rekindling the Blaze through Fostering Gender Inclusive Leadership at the TSU – Villa Lucinda Campus</w:t>
            </w:r>
          </w:p>
        </w:tc>
        <w:tc>
          <w:tcPr>
            <w:tcW w:w="1259" w:type="pct"/>
            <w:vAlign w:val="center"/>
          </w:tcPr>
          <w:p w14:paraId="20F597DB"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Dr. Rita E. Pulmano</w:t>
            </w:r>
          </w:p>
          <w:p w14:paraId="08CF7D69"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Ms. Khyla Nicole R. Guevarra</w:t>
            </w:r>
          </w:p>
          <w:p w14:paraId="1B0AD840"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 xml:space="preserve">Mr. Jhon Deric D. </w:t>
            </w:r>
            <w:proofErr w:type="spellStart"/>
            <w:r>
              <w:rPr>
                <w:rFonts w:ascii="Arial Narrow" w:hAnsi="Arial Narrow"/>
                <w:sz w:val="24"/>
                <w:szCs w:val="24"/>
              </w:rPr>
              <w:t>Tañedo</w:t>
            </w:r>
            <w:proofErr w:type="spellEnd"/>
          </w:p>
          <w:p w14:paraId="0A16BE15"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CASS Student Council Officers</w:t>
            </w:r>
          </w:p>
          <w:p w14:paraId="2586F343" w14:textId="77777777" w:rsidR="00091B9D" w:rsidRPr="002431D0" w:rsidRDefault="00091B9D" w:rsidP="00E83E13">
            <w:pPr>
              <w:pStyle w:val="ListParagraph"/>
              <w:ind w:left="0"/>
              <w:jc w:val="center"/>
              <w:rPr>
                <w:rFonts w:ascii="Arial Narrow" w:hAnsi="Arial Narrow"/>
              </w:rPr>
            </w:pPr>
            <w:r>
              <w:rPr>
                <w:rFonts w:ascii="Arial Narrow" w:hAnsi="Arial Narrow"/>
                <w:sz w:val="24"/>
                <w:szCs w:val="24"/>
              </w:rPr>
              <w:t>CASS Student Leaders</w:t>
            </w:r>
          </w:p>
        </w:tc>
      </w:tr>
      <w:tr w:rsidR="00091B9D" w:rsidRPr="00B3657F" w14:paraId="341C78F3" w14:textId="77777777" w:rsidTr="00E83E13">
        <w:trPr>
          <w:trHeight w:val="43"/>
        </w:trPr>
        <w:tc>
          <w:tcPr>
            <w:tcW w:w="777" w:type="pct"/>
            <w:vMerge/>
            <w:vAlign w:val="center"/>
          </w:tcPr>
          <w:p w14:paraId="3B92ECA9"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0E8DF5AD" w14:textId="77777777" w:rsidR="00091B9D" w:rsidRPr="002431D0" w:rsidRDefault="00091B9D" w:rsidP="00E83E13">
            <w:pPr>
              <w:pStyle w:val="ListParagraph"/>
              <w:ind w:left="0"/>
              <w:jc w:val="center"/>
              <w:rPr>
                <w:rFonts w:ascii="Arial Narrow" w:hAnsi="Arial Narrow" w:cs="Arial"/>
              </w:rPr>
            </w:pPr>
            <w:r>
              <w:rPr>
                <w:rFonts w:ascii="Arial Narrow" w:hAnsi="Arial Narrow"/>
                <w:sz w:val="24"/>
                <w:szCs w:val="24"/>
              </w:rPr>
              <w:t>May 6, 2023</w:t>
            </w:r>
          </w:p>
        </w:tc>
        <w:tc>
          <w:tcPr>
            <w:tcW w:w="2104" w:type="pct"/>
            <w:vAlign w:val="center"/>
          </w:tcPr>
          <w:p w14:paraId="77169EFF" w14:textId="77777777" w:rsidR="00091B9D" w:rsidRPr="002431D0" w:rsidRDefault="00091B9D" w:rsidP="00E83E13">
            <w:pPr>
              <w:pStyle w:val="ListParagraph"/>
              <w:ind w:left="0"/>
              <w:jc w:val="center"/>
              <w:rPr>
                <w:rFonts w:ascii="Arial Narrow" w:hAnsi="Arial Narrow" w:cs="Arial"/>
              </w:rPr>
            </w:pPr>
            <w:r>
              <w:rPr>
                <w:rFonts w:ascii="Arial Narrow" w:hAnsi="Arial Narrow"/>
                <w:bCs/>
                <w:sz w:val="24"/>
                <w:szCs w:val="24"/>
              </w:rPr>
              <w:t>Gender-Responsive Literacy Training Service Seminar Series Day 2 at the TSU Gymnasium</w:t>
            </w:r>
          </w:p>
        </w:tc>
        <w:tc>
          <w:tcPr>
            <w:tcW w:w="1259" w:type="pct"/>
            <w:vAlign w:val="center"/>
          </w:tcPr>
          <w:p w14:paraId="39DEA2D6"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Dr. Rita E. Pulmano</w:t>
            </w:r>
          </w:p>
          <w:p w14:paraId="2D19AB82"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Ms. Khyla Nicole R. Guevarra</w:t>
            </w:r>
          </w:p>
          <w:p w14:paraId="4CD563CE"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 xml:space="preserve">Mr. Jhon Deric D. </w:t>
            </w:r>
            <w:proofErr w:type="spellStart"/>
            <w:r>
              <w:rPr>
                <w:rFonts w:ascii="Arial Narrow" w:hAnsi="Arial Narrow"/>
                <w:sz w:val="24"/>
                <w:szCs w:val="24"/>
              </w:rPr>
              <w:t>Tañedo</w:t>
            </w:r>
            <w:proofErr w:type="spellEnd"/>
          </w:p>
          <w:p w14:paraId="3162BDEA" w14:textId="77777777" w:rsidR="00091B9D" w:rsidRPr="002431D0" w:rsidRDefault="00091B9D" w:rsidP="00E83E13">
            <w:pPr>
              <w:pStyle w:val="ListParagraph"/>
              <w:ind w:left="0"/>
              <w:jc w:val="center"/>
              <w:rPr>
                <w:rFonts w:ascii="Arial Narrow" w:hAnsi="Arial Narrow" w:cs="Arial"/>
              </w:rPr>
            </w:pPr>
            <w:r>
              <w:rPr>
                <w:rFonts w:ascii="Arial Narrow" w:hAnsi="Arial Narrow"/>
                <w:sz w:val="24"/>
                <w:szCs w:val="24"/>
              </w:rPr>
              <w:t>NSTP Office</w:t>
            </w:r>
          </w:p>
        </w:tc>
      </w:tr>
      <w:tr w:rsidR="00091B9D" w:rsidRPr="00B3657F" w14:paraId="342C1945" w14:textId="77777777" w:rsidTr="00E83E13">
        <w:trPr>
          <w:trHeight w:val="1862"/>
        </w:trPr>
        <w:tc>
          <w:tcPr>
            <w:tcW w:w="777" w:type="pct"/>
            <w:vMerge/>
            <w:vAlign w:val="center"/>
          </w:tcPr>
          <w:p w14:paraId="4358CBEF"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0945881" w14:textId="77777777" w:rsidR="00091B9D" w:rsidRPr="002431D0" w:rsidRDefault="00091B9D" w:rsidP="00E83E13">
            <w:pPr>
              <w:pStyle w:val="ListParagraph"/>
              <w:ind w:left="0"/>
              <w:jc w:val="center"/>
              <w:rPr>
                <w:rFonts w:ascii="Arial Narrow" w:hAnsi="Arial Narrow" w:cs="Arial"/>
              </w:rPr>
            </w:pPr>
            <w:r>
              <w:rPr>
                <w:rFonts w:ascii="Arial Narrow" w:hAnsi="Arial Narrow" w:cs="Arial"/>
              </w:rPr>
              <w:t>May 18-19, 2023</w:t>
            </w:r>
          </w:p>
        </w:tc>
        <w:tc>
          <w:tcPr>
            <w:tcW w:w="2104" w:type="pct"/>
            <w:vAlign w:val="center"/>
          </w:tcPr>
          <w:p w14:paraId="16142E0C" w14:textId="77777777" w:rsidR="00091B9D" w:rsidRDefault="00091B9D" w:rsidP="00E83E13">
            <w:pPr>
              <w:pStyle w:val="ListParagraph"/>
              <w:ind w:left="0"/>
              <w:jc w:val="center"/>
              <w:rPr>
                <w:rFonts w:ascii="Arial Narrow" w:hAnsi="Arial Narrow"/>
                <w:bCs/>
                <w:sz w:val="24"/>
                <w:szCs w:val="24"/>
              </w:rPr>
            </w:pPr>
            <w:proofErr w:type="spellStart"/>
            <w:r>
              <w:rPr>
                <w:rFonts w:ascii="Arial Narrow" w:hAnsi="Arial Narrow"/>
                <w:bCs/>
                <w:sz w:val="24"/>
                <w:szCs w:val="24"/>
              </w:rPr>
              <w:t>Saliksiklaban</w:t>
            </w:r>
            <w:proofErr w:type="spellEnd"/>
            <w:r>
              <w:rPr>
                <w:rFonts w:ascii="Arial Narrow" w:hAnsi="Arial Narrow"/>
                <w:bCs/>
                <w:sz w:val="24"/>
                <w:szCs w:val="24"/>
              </w:rPr>
              <w:t xml:space="preserve"> 3: University-Wide Undergraduate Research Competition at the CCS AVR</w:t>
            </w:r>
          </w:p>
          <w:p w14:paraId="1F374C64" w14:textId="77777777" w:rsidR="00091B9D" w:rsidRDefault="00091B9D" w:rsidP="00E83E13">
            <w:pPr>
              <w:pStyle w:val="ListParagraph"/>
              <w:ind w:left="0"/>
              <w:jc w:val="center"/>
              <w:rPr>
                <w:rFonts w:ascii="Arial Narrow" w:hAnsi="Arial Narrow"/>
                <w:bCs/>
                <w:sz w:val="14"/>
                <w:szCs w:val="14"/>
              </w:rPr>
            </w:pPr>
          </w:p>
          <w:p w14:paraId="277A5D7D" w14:textId="77777777" w:rsidR="00091B9D" w:rsidRDefault="00091B9D" w:rsidP="00E83E13">
            <w:pPr>
              <w:pStyle w:val="ListParagraph"/>
              <w:numPr>
                <w:ilvl w:val="0"/>
                <w:numId w:val="9"/>
              </w:numPr>
              <w:spacing w:line="256" w:lineRule="auto"/>
              <w:rPr>
                <w:rFonts w:ascii="Arial Narrow" w:hAnsi="Arial Narrow"/>
                <w:bCs/>
                <w:sz w:val="24"/>
                <w:szCs w:val="24"/>
              </w:rPr>
            </w:pPr>
            <w:r>
              <w:rPr>
                <w:rFonts w:ascii="Arial Narrow" w:hAnsi="Arial Narrow"/>
                <w:bCs/>
                <w:sz w:val="24"/>
                <w:szCs w:val="24"/>
              </w:rPr>
              <w:t>ABLESS</w:t>
            </w:r>
          </w:p>
          <w:p w14:paraId="1C6150FD" w14:textId="77777777" w:rsidR="00091B9D" w:rsidRDefault="00091B9D" w:rsidP="00E83E13">
            <w:pPr>
              <w:pStyle w:val="ListParagraph"/>
              <w:numPr>
                <w:ilvl w:val="0"/>
                <w:numId w:val="9"/>
              </w:numPr>
              <w:spacing w:line="256" w:lineRule="auto"/>
              <w:rPr>
                <w:rFonts w:ascii="Arial Narrow" w:hAnsi="Arial Narrow"/>
                <w:bCs/>
                <w:sz w:val="24"/>
                <w:szCs w:val="24"/>
              </w:rPr>
            </w:pPr>
            <w:r>
              <w:rPr>
                <w:rFonts w:ascii="Arial Narrow" w:hAnsi="Arial Narrow"/>
                <w:bCs/>
                <w:sz w:val="24"/>
                <w:szCs w:val="24"/>
              </w:rPr>
              <w:t xml:space="preserve">GAD </w:t>
            </w:r>
            <w:proofErr w:type="gramStart"/>
            <w:r>
              <w:rPr>
                <w:rFonts w:ascii="Arial Narrow" w:hAnsi="Arial Narrow"/>
                <w:bCs/>
                <w:sz w:val="24"/>
                <w:szCs w:val="24"/>
              </w:rPr>
              <w:t>Researches</w:t>
            </w:r>
            <w:proofErr w:type="gramEnd"/>
          </w:p>
          <w:p w14:paraId="5C6CC5D0" w14:textId="77777777" w:rsidR="00091B9D" w:rsidRPr="002431D0" w:rsidRDefault="00091B9D" w:rsidP="00E83E13">
            <w:pPr>
              <w:pStyle w:val="ListParagraph"/>
              <w:ind w:left="0"/>
              <w:jc w:val="center"/>
              <w:rPr>
                <w:rFonts w:ascii="Arial Narrow" w:hAnsi="Arial Narrow"/>
                <w:bCs/>
              </w:rPr>
            </w:pPr>
            <w:r>
              <w:rPr>
                <w:rFonts w:ascii="Arial Narrow" w:hAnsi="Arial Narrow"/>
                <w:bCs/>
                <w:sz w:val="24"/>
                <w:szCs w:val="24"/>
              </w:rPr>
              <w:t>STEM</w:t>
            </w:r>
          </w:p>
        </w:tc>
        <w:tc>
          <w:tcPr>
            <w:tcW w:w="1259" w:type="pct"/>
            <w:vAlign w:val="center"/>
          </w:tcPr>
          <w:p w14:paraId="53ED967A"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 xml:space="preserve">Dr. Rita E. Pulmano </w:t>
            </w:r>
          </w:p>
          <w:p w14:paraId="5CB29EF6"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Khyla Nicole R. Guevarra</w:t>
            </w:r>
          </w:p>
          <w:p w14:paraId="4B8918A3"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p w14:paraId="6582F3D0"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OTDTC Staff</w:t>
            </w:r>
          </w:p>
          <w:p w14:paraId="6BD06128" w14:textId="77777777" w:rsidR="00091B9D" w:rsidRPr="002431D0" w:rsidRDefault="00091B9D" w:rsidP="00E83E13">
            <w:pPr>
              <w:pStyle w:val="ListParagraph"/>
              <w:ind w:left="0"/>
              <w:jc w:val="center"/>
              <w:rPr>
                <w:rFonts w:ascii="Arial Narrow" w:hAnsi="Arial Narrow"/>
              </w:rPr>
            </w:pPr>
            <w:r>
              <w:rPr>
                <w:rFonts w:ascii="Arial Narrow" w:hAnsi="Arial Narrow"/>
                <w:bCs/>
                <w:sz w:val="24"/>
                <w:szCs w:val="24"/>
              </w:rPr>
              <w:t>OURD Staff</w:t>
            </w:r>
          </w:p>
        </w:tc>
      </w:tr>
      <w:tr w:rsidR="00091B9D" w:rsidRPr="00B3657F" w14:paraId="559E9352" w14:textId="77777777" w:rsidTr="00E83E13">
        <w:trPr>
          <w:trHeight w:val="1862"/>
        </w:trPr>
        <w:tc>
          <w:tcPr>
            <w:tcW w:w="777" w:type="pct"/>
            <w:vMerge/>
            <w:vAlign w:val="center"/>
          </w:tcPr>
          <w:p w14:paraId="1AD22889"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0B69D9A7" w14:textId="77777777" w:rsidR="00091B9D" w:rsidRDefault="00091B9D" w:rsidP="00E83E13">
            <w:pPr>
              <w:pStyle w:val="ListParagraph"/>
              <w:ind w:left="0"/>
              <w:jc w:val="center"/>
              <w:rPr>
                <w:rFonts w:ascii="Arial Narrow" w:hAnsi="Arial Narrow" w:cs="Arial"/>
              </w:rPr>
            </w:pPr>
            <w:r>
              <w:rPr>
                <w:rFonts w:ascii="Arial Narrow" w:hAnsi="Arial Narrow" w:cs="Arial"/>
              </w:rPr>
              <w:t>May 30, 2023</w:t>
            </w:r>
          </w:p>
        </w:tc>
        <w:tc>
          <w:tcPr>
            <w:tcW w:w="2104" w:type="pct"/>
            <w:vAlign w:val="center"/>
          </w:tcPr>
          <w:p w14:paraId="76CF92E3" w14:textId="77777777" w:rsidR="00091B9D" w:rsidRPr="00AA5E80" w:rsidRDefault="00091B9D" w:rsidP="00E83E13">
            <w:pPr>
              <w:pStyle w:val="ListParagraph"/>
              <w:jc w:val="center"/>
              <w:rPr>
                <w:rFonts w:ascii="Arial Narrow" w:hAnsi="Arial Narrow"/>
                <w:bCs/>
                <w:sz w:val="24"/>
                <w:szCs w:val="24"/>
              </w:rPr>
            </w:pPr>
            <w:r w:rsidRPr="00AA5E80">
              <w:rPr>
                <w:rFonts w:ascii="Arial Narrow" w:hAnsi="Arial Narrow"/>
                <w:bCs/>
                <w:sz w:val="24"/>
                <w:szCs w:val="24"/>
              </w:rPr>
              <w:t>7th Annual Trailblaze Leadership Congress</w:t>
            </w:r>
          </w:p>
          <w:p w14:paraId="144309A6" w14:textId="77777777" w:rsidR="00091B9D" w:rsidRPr="00AA5E80" w:rsidRDefault="00091B9D" w:rsidP="00E83E13">
            <w:pPr>
              <w:pStyle w:val="ListParagraph"/>
              <w:jc w:val="center"/>
              <w:rPr>
                <w:rFonts w:ascii="Arial Narrow" w:hAnsi="Arial Narrow"/>
                <w:bCs/>
                <w:sz w:val="24"/>
                <w:szCs w:val="24"/>
              </w:rPr>
            </w:pPr>
            <w:r w:rsidRPr="00AA5E80">
              <w:rPr>
                <w:rFonts w:ascii="Arial Narrow" w:hAnsi="Arial Narrow"/>
                <w:bCs/>
                <w:sz w:val="24"/>
                <w:szCs w:val="24"/>
              </w:rPr>
              <w:t xml:space="preserve">Alab: </w:t>
            </w:r>
            <w:proofErr w:type="spellStart"/>
            <w:r w:rsidRPr="00AA5E80">
              <w:rPr>
                <w:rFonts w:ascii="Arial Narrow" w:hAnsi="Arial Narrow"/>
                <w:bCs/>
                <w:sz w:val="24"/>
                <w:szCs w:val="24"/>
              </w:rPr>
              <w:t>Makabagong</w:t>
            </w:r>
            <w:proofErr w:type="spellEnd"/>
            <w:r w:rsidRPr="00AA5E80">
              <w:rPr>
                <w:rFonts w:ascii="Arial Narrow" w:hAnsi="Arial Narrow"/>
                <w:bCs/>
                <w:sz w:val="24"/>
                <w:szCs w:val="24"/>
              </w:rPr>
              <w:t xml:space="preserve"> </w:t>
            </w:r>
            <w:proofErr w:type="spellStart"/>
            <w:r w:rsidRPr="00AA5E80">
              <w:rPr>
                <w:rFonts w:ascii="Arial Narrow" w:hAnsi="Arial Narrow"/>
                <w:bCs/>
                <w:sz w:val="24"/>
                <w:szCs w:val="24"/>
              </w:rPr>
              <w:t>Pagpapanday</w:t>
            </w:r>
            <w:proofErr w:type="spellEnd"/>
            <w:r w:rsidRPr="00AA5E80">
              <w:rPr>
                <w:rFonts w:ascii="Arial Narrow" w:hAnsi="Arial Narrow"/>
                <w:bCs/>
                <w:sz w:val="24"/>
                <w:szCs w:val="24"/>
              </w:rPr>
              <w:t xml:space="preserve"> </w:t>
            </w:r>
          </w:p>
          <w:p w14:paraId="6AD5F075" w14:textId="77777777" w:rsidR="00091B9D" w:rsidRDefault="00091B9D" w:rsidP="00E83E13">
            <w:pPr>
              <w:pStyle w:val="ListParagraph"/>
              <w:ind w:left="0"/>
              <w:jc w:val="center"/>
              <w:rPr>
                <w:rFonts w:ascii="Arial Narrow" w:hAnsi="Arial Narrow"/>
                <w:bCs/>
                <w:sz w:val="24"/>
                <w:szCs w:val="24"/>
              </w:rPr>
            </w:pPr>
            <w:r w:rsidRPr="00AA5E80">
              <w:rPr>
                <w:rFonts w:ascii="Arial Narrow" w:hAnsi="Arial Narrow"/>
                <w:bCs/>
                <w:sz w:val="24"/>
                <w:szCs w:val="24"/>
              </w:rPr>
              <w:t>Villa Lucinda Campus - TSU Hotel</w:t>
            </w:r>
          </w:p>
        </w:tc>
        <w:tc>
          <w:tcPr>
            <w:tcW w:w="1259" w:type="pct"/>
            <w:vAlign w:val="center"/>
          </w:tcPr>
          <w:p w14:paraId="2C769976"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Rita E. Pulmano (Speaker)</w:t>
            </w:r>
          </w:p>
          <w:p w14:paraId="5CEA1F81"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Khyla Nicole R. Guevara</w:t>
            </w:r>
          </w:p>
          <w:p w14:paraId="1CC77753"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p w14:paraId="2B396E5D"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Anna Lorraine P. Capinpin</w:t>
            </w:r>
          </w:p>
          <w:p w14:paraId="554BBD00"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SSC and CSC Officers</w:t>
            </w:r>
          </w:p>
        </w:tc>
      </w:tr>
      <w:tr w:rsidR="00091B9D" w:rsidRPr="00B3657F" w14:paraId="0EE3361D" w14:textId="77777777" w:rsidTr="00E83E13">
        <w:trPr>
          <w:trHeight w:val="3860"/>
        </w:trPr>
        <w:tc>
          <w:tcPr>
            <w:tcW w:w="777" w:type="pct"/>
            <w:vMerge/>
            <w:vAlign w:val="center"/>
          </w:tcPr>
          <w:p w14:paraId="3F86A753"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2BCE02A1" w14:textId="77777777" w:rsidR="00091B9D" w:rsidRDefault="00091B9D" w:rsidP="00E83E13">
            <w:pPr>
              <w:pStyle w:val="ListParagraph"/>
              <w:ind w:left="0"/>
              <w:jc w:val="center"/>
              <w:rPr>
                <w:rFonts w:ascii="Arial Narrow" w:hAnsi="Arial Narrow" w:cs="Arial"/>
              </w:rPr>
            </w:pPr>
            <w:r>
              <w:rPr>
                <w:rFonts w:ascii="Arial Narrow" w:hAnsi="Arial Narrow"/>
                <w:sz w:val="24"/>
                <w:szCs w:val="24"/>
              </w:rPr>
              <w:t>July 07, 2023</w:t>
            </w:r>
          </w:p>
        </w:tc>
        <w:tc>
          <w:tcPr>
            <w:tcW w:w="2104" w:type="pct"/>
            <w:vAlign w:val="center"/>
          </w:tcPr>
          <w:p w14:paraId="1947AE69" w14:textId="77777777" w:rsidR="00091B9D" w:rsidRPr="00AA5E80" w:rsidRDefault="00091B9D" w:rsidP="00E83E13">
            <w:pPr>
              <w:pStyle w:val="ListParagraph"/>
              <w:jc w:val="center"/>
              <w:rPr>
                <w:rFonts w:ascii="Arial Narrow" w:hAnsi="Arial Narrow"/>
                <w:bCs/>
                <w:sz w:val="24"/>
                <w:szCs w:val="24"/>
              </w:rPr>
            </w:pPr>
            <w:r>
              <w:rPr>
                <w:rFonts w:ascii="Arial Narrow" w:hAnsi="Arial Narrow"/>
                <w:sz w:val="24"/>
                <w:szCs w:val="24"/>
              </w:rPr>
              <w:t>GAD-CEJPS Partnership in the seminar titled “Work Ethics and Safe Spaces Act (WESSA) from 8:00AM to 12NN at Lucinda Campus – TSU Hostel</w:t>
            </w:r>
          </w:p>
        </w:tc>
        <w:tc>
          <w:tcPr>
            <w:tcW w:w="1259" w:type="pct"/>
            <w:vAlign w:val="center"/>
          </w:tcPr>
          <w:p w14:paraId="6DFAB667"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 xml:space="preserve">Atty. Hendrix </w:t>
            </w:r>
            <w:proofErr w:type="spellStart"/>
            <w:r>
              <w:rPr>
                <w:rFonts w:ascii="Arial Narrow" w:hAnsi="Arial Narrow"/>
                <w:bCs/>
                <w:sz w:val="24"/>
                <w:szCs w:val="24"/>
              </w:rPr>
              <w:t>Bongalon</w:t>
            </w:r>
            <w:proofErr w:type="spellEnd"/>
            <w:r>
              <w:rPr>
                <w:rFonts w:ascii="Arial Narrow" w:hAnsi="Arial Narrow"/>
                <w:bCs/>
                <w:sz w:val="24"/>
                <w:szCs w:val="24"/>
              </w:rPr>
              <w:t xml:space="preserve"> (Speaker)</w:t>
            </w:r>
          </w:p>
          <w:p w14:paraId="46347977"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Prof. Czarina C. Aguilar (Speaker)</w:t>
            </w:r>
          </w:p>
          <w:p w14:paraId="6624A15F"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Assoc. Prof. Sheila Jane Gonzales</w:t>
            </w:r>
          </w:p>
          <w:p w14:paraId="264F9CDE"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Niña Garcia</w:t>
            </w:r>
          </w:p>
          <w:p w14:paraId="5741C4F1"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Anna Lorraine P. Capinpin</w:t>
            </w:r>
            <w:r>
              <w:rPr>
                <w:rFonts w:ascii="Arial Narrow" w:hAnsi="Arial Narrow"/>
                <w:bCs/>
                <w:sz w:val="24"/>
                <w:szCs w:val="24"/>
              </w:rPr>
              <w:br/>
              <w:t xml:space="preserve">Mr. Jhon Deric D. </w:t>
            </w:r>
            <w:proofErr w:type="spellStart"/>
            <w:r>
              <w:rPr>
                <w:rFonts w:ascii="Arial Narrow" w:hAnsi="Arial Narrow"/>
                <w:bCs/>
                <w:sz w:val="24"/>
                <w:szCs w:val="24"/>
              </w:rPr>
              <w:t>Tañedo</w:t>
            </w:r>
            <w:proofErr w:type="spellEnd"/>
          </w:p>
          <w:p w14:paraId="112D38A8"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Justice Faith Anne R. Aguilar</w:t>
            </w:r>
          </w:p>
        </w:tc>
      </w:tr>
      <w:tr w:rsidR="00091B9D" w:rsidRPr="00B3657F" w14:paraId="77620DA8" w14:textId="77777777" w:rsidTr="00E83E13">
        <w:trPr>
          <w:trHeight w:val="1790"/>
        </w:trPr>
        <w:tc>
          <w:tcPr>
            <w:tcW w:w="777" w:type="pct"/>
            <w:vMerge/>
            <w:vAlign w:val="center"/>
          </w:tcPr>
          <w:p w14:paraId="3D9FA90A"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3124A872" w14:textId="77777777" w:rsidR="00091B9D" w:rsidRDefault="00091B9D" w:rsidP="00E83E13">
            <w:pPr>
              <w:pStyle w:val="ListParagraph"/>
              <w:ind w:left="0"/>
              <w:jc w:val="center"/>
              <w:rPr>
                <w:rFonts w:ascii="Arial Narrow" w:hAnsi="Arial Narrow"/>
                <w:sz w:val="24"/>
                <w:szCs w:val="24"/>
              </w:rPr>
            </w:pPr>
            <w:r w:rsidRPr="00E466E0">
              <w:rPr>
                <w:rFonts w:ascii="Arial Narrow" w:hAnsi="Arial Narrow" w:cs="Times New Roman"/>
              </w:rPr>
              <w:t>September 2, 2023</w:t>
            </w:r>
          </w:p>
        </w:tc>
        <w:tc>
          <w:tcPr>
            <w:tcW w:w="2104" w:type="pct"/>
            <w:vAlign w:val="center"/>
          </w:tcPr>
          <w:p w14:paraId="665EDFA6"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 xml:space="preserve">TSU-OGAD with JPIA for the preparation of the students in their On-the-Job Training and Research Orientation including the Safe Spaces Act with Professor Winifredo L. Luis as the resource speaker. </w:t>
            </w:r>
          </w:p>
          <w:p w14:paraId="60B6D305" w14:textId="77777777" w:rsidR="00091B9D" w:rsidRDefault="00091B9D" w:rsidP="00E83E13">
            <w:pPr>
              <w:pStyle w:val="ListParagraph"/>
              <w:jc w:val="center"/>
              <w:rPr>
                <w:rFonts w:ascii="Arial Narrow" w:hAnsi="Arial Narrow"/>
                <w:sz w:val="24"/>
                <w:szCs w:val="24"/>
              </w:rPr>
            </w:pPr>
          </w:p>
        </w:tc>
        <w:tc>
          <w:tcPr>
            <w:tcW w:w="1259" w:type="pct"/>
            <w:vAlign w:val="center"/>
          </w:tcPr>
          <w:p w14:paraId="60CA6059"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Dr. Rita E. Pulmano</w:t>
            </w:r>
          </w:p>
          <w:p w14:paraId="4EDF27FF"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Prof. Winifredo L. Luis</w:t>
            </w:r>
          </w:p>
          <w:p w14:paraId="620E5087"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Ms. Anna Lorraine P. Capinpin</w:t>
            </w:r>
          </w:p>
          <w:p w14:paraId="5A3444A6"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Ms. Christina C. Ibe</w:t>
            </w:r>
          </w:p>
          <w:p w14:paraId="223A8CF1"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Ms. Justice Faith Anne R. Aguilar</w:t>
            </w:r>
          </w:p>
          <w:p w14:paraId="3B3DBDF6" w14:textId="77777777" w:rsidR="00091B9D" w:rsidRPr="00E466E0" w:rsidRDefault="00091B9D" w:rsidP="00E83E13">
            <w:pPr>
              <w:pStyle w:val="ListParagraph"/>
              <w:ind w:left="0"/>
              <w:jc w:val="center"/>
              <w:rPr>
                <w:rFonts w:ascii="Arial Narrow" w:hAnsi="Arial Narrow" w:cs="Times New Roman"/>
              </w:rPr>
            </w:pPr>
            <w:r w:rsidRPr="00E466E0">
              <w:rPr>
                <w:rFonts w:ascii="Arial Narrow" w:hAnsi="Arial Narrow" w:cs="Times New Roman"/>
              </w:rPr>
              <w:t xml:space="preserve">Mr. Jhon Deric D. </w:t>
            </w:r>
            <w:proofErr w:type="spellStart"/>
            <w:r w:rsidRPr="00E466E0">
              <w:rPr>
                <w:rFonts w:ascii="Arial Narrow" w:hAnsi="Arial Narrow" w:cs="Times New Roman"/>
              </w:rPr>
              <w:t>Tañedo</w:t>
            </w:r>
            <w:proofErr w:type="spellEnd"/>
          </w:p>
          <w:p w14:paraId="4AAD59FD" w14:textId="77777777" w:rsidR="00091B9D" w:rsidRDefault="00091B9D" w:rsidP="00E83E13">
            <w:pPr>
              <w:pStyle w:val="ListParagraph"/>
              <w:ind w:left="0"/>
              <w:jc w:val="center"/>
              <w:rPr>
                <w:rFonts w:ascii="Arial Narrow" w:hAnsi="Arial Narrow"/>
                <w:bCs/>
                <w:sz w:val="24"/>
                <w:szCs w:val="24"/>
              </w:rPr>
            </w:pPr>
            <w:r w:rsidRPr="00E466E0">
              <w:rPr>
                <w:rFonts w:ascii="Arial Narrow" w:hAnsi="Arial Narrow" w:cs="Times New Roman"/>
              </w:rPr>
              <w:t>HRDMO Staff</w:t>
            </w:r>
          </w:p>
        </w:tc>
      </w:tr>
      <w:tr w:rsidR="00091B9D" w:rsidRPr="00B3657F" w14:paraId="0816C52D" w14:textId="77777777" w:rsidTr="00E83E13">
        <w:trPr>
          <w:trHeight w:val="1790"/>
        </w:trPr>
        <w:tc>
          <w:tcPr>
            <w:tcW w:w="777" w:type="pct"/>
            <w:vMerge/>
            <w:vAlign w:val="center"/>
          </w:tcPr>
          <w:p w14:paraId="07B2E291"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74AA83F4" w14:textId="77777777" w:rsidR="00091B9D" w:rsidRPr="00E466E0" w:rsidRDefault="00091B9D" w:rsidP="00E83E13">
            <w:pPr>
              <w:pStyle w:val="ListParagraph"/>
              <w:ind w:left="0"/>
              <w:jc w:val="center"/>
              <w:rPr>
                <w:rFonts w:ascii="Arial Narrow" w:hAnsi="Arial Narrow" w:cs="Times New Roman"/>
              </w:rPr>
            </w:pPr>
            <w:r w:rsidRPr="00E62BC6">
              <w:rPr>
                <w:rFonts w:ascii="Arial Narrow" w:hAnsi="Arial Narrow" w:cs="Times New Roman"/>
              </w:rPr>
              <w:t>September 12, 2023</w:t>
            </w:r>
          </w:p>
        </w:tc>
        <w:tc>
          <w:tcPr>
            <w:tcW w:w="2104" w:type="pct"/>
            <w:vAlign w:val="center"/>
          </w:tcPr>
          <w:p w14:paraId="4C951915" w14:textId="77777777" w:rsidR="00091B9D" w:rsidRPr="00E466E0" w:rsidRDefault="00091B9D" w:rsidP="00E83E13">
            <w:pPr>
              <w:pStyle w:val="ListParagraph"/>
              <w:ind w:left="0"/>
              <w:jc w:val="center"/>
              <w:rPr>
                <w:rFonts w:ascii="Arial Narrow" w:hAnsi="Arial Narrow" w:cs="Times New Roman"/>
              </w:rPr>
            </w:pPr>
            <w:r w:rsidRPr="00E62BC6">
              <w:rPr>
                <w:rFonts w:ascii="Arial Narrow" w:hAnsi="Arial Narrow" w:cs="Times New Roman"/>
              </w:rPr>
              <w:t xml:space="preserve">GAD Office in partnership with CEJPS and CPAG on webinar titled “Work Ethics and Safe Spaces Act” via Zoom Meeting and Facebook Live with Prof. Winifredo Luis and Ms. Jo Marie </w:t>
            </w:r>
            <w:proofErr w:type="spellStart"/>
            <w:r w:rsidRPr="00E62BC6">
              <w:rPr>
                <w:rFonts w:ascii="Arial Narrow" w:hAnsi="Arial Narrow" w:cs="Times New Roman"/>
              </w:rPr>
              <w:t>Osongco</w:t>
            </w:r>
            <w:proofErr w:type="spellEnd"/>
            <w:r w:rsidRPr="00E62BC6">
              <w:rPr>
                <w:rFonts w:ascii="Arial Narrow" w:hAnsi="Arial Narrow" w:cs="Times New Roman"/>
              </w:rPr>
              <w:t xml:space="preserve"> as the resource speaker. </w:t>
            </w:r>
          </w:p>
        </w:tc>
        <w:tc>
          <w:tcPr>
            <w:tcW w:w="1259" w:type="pct"/>
            <w:vAlign w:val="center"/>
          </w:tcPr>
          <w:p w14:paraId="0EF014C5"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Dr. Rita E. Pulmano</w:t>
            </w:r>
          </w:p>
          <w:p w14:paraId="2B5990C0"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Dr. Niña G. Valentin</w:t>
            </w:r>
          </w:p>
          <w:p w14:paraId="2612DEA8"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 xml:space="preserve">Prof. Winifredo L. Luis </w:t>
            </w:r>
          </w:p>
          <w:p w14:paraId="3CF4A2C1"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 xml:space="preserve">Ms. Jo Marie </w:t>
            </w:r>
            <w:proofErr w:type="spellStart"/>
            <w:r w:rsidRPr="00E62BC6">
              <w:rPr>
                <w:rFonts w:ascii="Arial Narrow" w:hAnsi="Arial Narrow" w:cs="Times New Roman"/>
              </w:rPr>
              <w:t>Osongco</w:t>
            </w:r>
            <w:proofErr w:type="spellEnd"/>
            <w:r w:rsidRPr="00E62BC6">
              <w:rPr>
                <w:rFonts w:ascii="Arial Narrow" w:hAnsi="Arial Narrow" w:cs="Times New Roman"/>
              </w:rPr>
              <w:t xml:space="preserve"> </w:t>
            </w:r>
          </w:p>
          <w:p w14:paraId="1014AA25"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Ms. Anna Lorraine P. Capinpin</w:t>
            </w:r>
          </w:p>
          <w:p w14:paraId="03D013BA"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Ms. Christina C. Ibe</w:t>
            </w:r>
          </w:p>
          <w:p w14:paraId="60918895"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 xml:space="preserve">Mr. Jhon Deric D. </w:t>
            </w:r>
            <w:proofErr w:type="spellStart"/>
            <w:r w:rsidRPr="00E62BC6">
              <w:rPr>
                <w:rFonts w:ascii="Arial Narrow" w:hAnsi="Arial Narrow" w:cs="Times New Roman"/>
              </w:rPr>
              <w:t>Tañedo</w:t>
            </w:r>
            <w:proofErr w:type="spellEnd"/>
          </w:p>
          <w:p w14:paraId="4A3196F1" w14:textId="77777777" w:rsidR="00091B9D" w:rsidRPr="00E62BC6" w:rsidRDefault="00091B9D" w:rsidP="00E83E13">
            <w:pPr>
              <w:pStyle w:val="ListParagraph"/>
              <w:ind w:left="0"/>
              <w:jc w:val="center"/>
              <w:rPr>
                <w:rFonts w:ascii="Arial Narrow" w:hAnsi="Arial Narrow" w:cs="Times New Roman"/>
              </w:rPr>
            </w:pPr>
            <w:r w:rsidRPr="00E62BC6">
              <w:rPr>
                <w:rFonts w:ascii="Arial Narrow" w:hAnsi="Arial Narrow" w:cs="Times New Roman"/>
              </w:rPr>
              <w:t>CPAG Students</w:t>
            </w:r>
          </w:p>
          <w:p w14:paraId="6B787B15" w14:textId="77777777" w:rsidR="00091B9D" w:rsidRPr="00E466E0" w:rsidRDefault="00091B9D" w:rsidP="00E83E13">
            <w:pPr>
              <w:pStyle w:val="ListParagraph"/>
              <w:ind w:left="0"/>
              <w:jc w:val="center"/>
              <w:rPr>
                <w:rFonts w:ascii="Arial Narrow" w:hAnsi="Arial Narrow" w:cs="Times New Roman"/>
              </w:rPr>
            </w:pPr>
            <w:r w:rsidRPr="00E62BC6">
              <w:rPr>
                <w:rFonts w:ascii="Arial Narrow" w:hAnsi="Arial Narrow" w:cs="Times New Roman"/>
              </w:rPr>
              <w:t>CEJPS Staff</w:t>
            </w:r>
          </w:p>
        </w:tc>
      </w:tr>
      <w:tr w:rsidR="00091B9D" w:rsidRPr="00B3657F" w14:paraId="42AC9C5C" w14:textId="77777777" w:rsidTr="00E83E13">
        <w:trPr>
          <w:trHeight w:val="1979"/>
        </w:trPr>
        <w:tc>
          <w:tcPr>
            <w:tcW w:w="777" w:type="pct"/>
            <w:vMerge/>
            <w:vAlign w:val="center"/>
          </w:tcPr>
          <w:p w14:paraId="6C96FC3A"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775735B4" w14:textId="77777777" w:rsidR="00091B9D" w:rsidRPr="002431D0" w:rsidRDefault="00091B9D" w:rsidP="00E83E13">
            <w:pPr>
              <w:pStyle w:val="ListParagraph"/>
              <w:ind w:left="0"/>
              <w:jc w:val="center"/>
              <w:rPr>
                <w:rFonts w:ascii="Arial Narrow" w:hAnsi="Arial Narrow"/>
              </w:rPr>
            </w:pPr>
            <w:r w:rsidRPr="00D7420B">
              <w:rPr>
                <w:rFonts w:ascii="Arial Narrow" w:hAnsi="Arial Narrow" w:cs="Times New Roman"/>
              </w:rPr>
              <w:t>September 16, 2023</w:t>
            </w:r>
          </w:p>
        </w:tc>
        <w:tc>
          <w:tcPr>
            <w:tcW w:w="2104" w:type="pct"/>
            <w:vAlign w:val="center"/>
          </w:tcPr>
          <w:p w14:paraId="67B42550" w14:textId="77777777" w:rsidR="00091B9D" w:rsidRPr="002431D0" w:rsidRDefault="00091B9D" w:rsidP="00E83E13">
            <w:pPr>
              <w:pStyle w:val="ListParagraph"/>
              <w:ind w:left="0"/>
              <w:jc w:val="center"/>
              <w:rPr>
                <w:rFonts w:ascii="Arial Narrow" w:hAnsi="Arial Narrow"/>
              </w:rPr>
            </w:pPr>
            <w:r w:rsidRPr="00D7420B">
              <w:rPr>
                <w:rFonts w:ascii="Arial Narrow" w:hAnsi="Arial Narrow" w:cs="Times New Roman"/>
                <w:bCs/>
              </w:rPr>
              <w:t xml:space="preserve">TSU-OGAD with CBA Student Council held a “Gender Sensitivity Orientation” via Zoom with Mr. Bryan Jan S. Dizon as the resource speaker. </w:t>
            </w:r>
          </w:p>
        </w:tc>
        <w:tc>
          <w:tcPr>
            <w:tcW w:w="1259" w:type="pct"/>
            <w:vAlign w:val="center"/>
          </w:tcPr>
          <w:p w14:paraId="05084FB3" w14:textId="77777777" w:rsidR="00091B9D" w:rsidRPr="00D7420B" w:rsidRDefault="00091B9D" w:rsidP="00E83E13">
            <w:pPr>
              <w:pStyle w:val="ListParagraph"/>
              <w:ind w:left="0"/>
              <w:jc w:val="center"/>
              <w:rPr>
                <w:rFonts w:ascii="Arial Narrow" w:hAnsi="Arial Narrow" w:cs="Times New Roman"/>
                <w:bCs/>
              </w:rPr>
            </w:pPr>
            <w:r w:rsidRPr="00D7420B">
              <w:rPr>
                <w:rFonts w:ascii="Arial Narrow" w:hAnsi="Arial Narrow" w:cs="Times New Roman"/>
                <w:bCs/>
              </w:rPr>
              <w:t>Dr. Rita E. Pulmano</w:t>
            </w:r>
          </w:p>
          <w:p w14:paraId="2AE62D24" w14:textId="77777777" w:rsidR="00091B9D" w:rsidRPr="00D7420B" w:rsidRDefault="00091B9D" w:rsidP="00E83E13">
            <w:pPr>
              <w:pStyle w:val="ListParagraph"/>
              <w:ind w:left="0"/>
              <w:jc w:val="center"/>
              <w:rPr>
                <w:rFonts w:ascii="Arial Narrow" w:hAnsi="Arial Narrow" w:cs="Times New Roman"/>
                <w:bCs/>
              </w:rPr>
            </w:pPr>
            <w:r w:rsidRPr="00D7420B">
              <w:rPr>
                <w:rFonts w:ascii="Arial Narrow" w:hAnsi="Arial Narrow" w:cs="Times New Roman"/>
                <w:bCs/>
              </w:rPr>
              <w:t>Mr. Bryan S. Dizon</w:t>
            </w:r>
          </w:p>
          <w:p w14:paraId="5B5E90DF" w14:textId="77777777" w:rsidR="00091B9D" w:rsidRPr="00D7420B" w:rsidRDefault="00091B9D" w:rsidP="00E83E13">
            <w:pPr>
              <w:pStyle w:val="ListParagraph"/>
              <w:ind w:left="0"/>
              <w:jc w:val="center"/>
              <w:rPr>
                <w:rFonts w:ascii="Arial Narrow" w:hAnsi="Arial Narrow" w:cs="Times New Roman"/>
                <w:bCs/>
              </w:rPr>
            </w:pPr>
            <w:r w:rsidRPr="00D7420B">
              <w:rPr>
                <w:rFonts w:ascii="Arial Narrow" w:hAnsi="Arial Narrow" w:cs="Times New Roman"/>
                <w:bCs/>
              </w:rPr>
              <w:t>CBA Students</w:t>
            </w:r>
          </w:p>
          <w:p w14:paraId="55E8B033"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Justice Faith Anne R. Aguilar</w:t>
            </w:r>
          </w:p>
          <w:p w14:paraId="5ABC71A9"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Christina C. Ibe</w:t>
            </w:r>
          </w:p>
          <w:p w14:paraId="0A615822"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Anna Lorraine P. Capinpin</w:t>
            </w:r>
          </w:p>
          <w:p w14:paraId="537ECDDE" w14:textId="77777777" w:rsidR="00091B9D" w:rsidRPr="002431D0" w:rsidRDefault="00091B9D" w:rsidP="00E83E13">
            <w:pPr>
              <w:pStyle w:val="ListParagraph"/>
              <w:ind w:left="0"/>
              <w:jc w:val="center"/>
              <w:rPr>
                <w:rFonts w:ascii="Arial Narrow" w:hAnsi="Arial Narrow"/>
              </w:rPr>
            </w:pPr>
            <w:r w:rsidRPr="00D7420B">
              <w:rPr>
                <w:rFonts w:ascii="Arial Narrow" w:hAnsi="Arial Narrow" w:cs="Times New Roman"/>
              </w:rPr>
              <w:t xml:space="preserve">Mr. Jhon Deric D. </w:t>
            </w:r>
            <w:proofErr w:type="spellStart"/>
            <w:r w:rsidRPr="00D7420B">
              <w:rPr>
                <w:rFonts w:ascii="Arial Narrow" w:hAnsi="Arial Narrow" w:cs="Times New Roman"/>
              </w:rPr>
              <w:t>Tañedo</w:t>
            </w:r>
            <w:proofErr w:type="spellEnd"/>
          </w:p>
        </w:tc>
      </w:tr>
      <w:tr w:rsidR="00091B9D" w:rsidRPr="00B3657F" w14:paraId="667493CC" w14:textId="77777777" w:rsidTr="00E83E13">
        <w:trPr>
          <w:trHeight w:val="1601"/>
        </w:trPr>
        <w:tc>
          <w:tcPr>
            <w:tcW w:w="777" w:type="pct"/>
            <w:vMerge/>
            <w:vAlign w:val="center"/>
          </w:tcPr>
          <w:p w14:paraId="72F73FAC"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1252A9EA" w14:textId="77777777" w:rsidR="00091B9D" w:rsidRPr="002431D0" w:rsidRDefault="00091B9D" w:rsidP="00E83E13">
            <w:pPr>
              <w:pStyle w:val="ListParagraph"/>
              <w:ind w:left="0"/>
              <w:jc w:val="center"/>
              <w:rPr>
                <w:rFonts w:ascii="Arial Narrow" w:hAnsi="Arial Narrow"/>
              </w:rPr>
            </w:pPr>
            <w:r w:rsidRPr="00D7420B">
              <w:rPr>
                <w:rFonts w:ascii="Arial Narrow" w:hAnsi="Arial Narrow" w:cs="Times New Roman"/>
              </w:rPr>
              <w:t>September 18, 2023</w:t>
            </w:r>
          </w:p>
        </w:tc>
        <w:tc>
          <w:tcPr>
            <w:tcW w:w="2104" w:type="pct"/>
            <w:vAlign w:val="center"/>
          </w:tcPr>
          <w:p w14:paraId="084D3660" w14:textId="77777777" w:rsidR="00091B9D" w:rsidRPr="002431D0" w:rsidRDefault="00091B9D" w:rsidP="00E83E13">
            <w:pPr>
              <w:pStyle w:val="ListParagraph"/>
              <w:ind w:left="0"/>
              <w:jc w:val="center"/>
              <w:rPr>
                <w:rFonts w:ascii="Arial Narrow" w:hAnsi="Arial Narrow"/>
                <w:bCs/>
              </w:rPr>
            </w:pPr>
            <w:r w:rsidRPr="00D7420B">
              <w:rPr>
                <w:rFonts w:ascii="Arial Narrow" w:hAnsi="Arial Narrow" w:cs="Times New Roman"/>
                <w:bCs/>
              </w:rPr>
              <w:t xml:space="preserve">Breaking </w:t>
            </w:r>
            <w:proofErr w:type="spellStart"/>
            <w:r w:rsidRPr="00D7420B">
              <w:rPr>
                <w:rFonts w:ascii="Arial Narrow" w:hAnsi="Arial Narrow" w:cs="Times New Roman"/>
                <w:bCs/>
              </w:rPr>
              <w:t>TSUians</w:t>
            </w:r>
            <w:proofErr w:type="spellEnd"/>
            <w:r w:rsidRPr="00D7420B">
              <w:rPr>
                <w:rFonts w:ascii="Arial Narrow" w:hAnsi="Arial Narrow" w:cs="Times New Roman"/>
                <w:bCs/>
              </w:rPr>
              <w:t xml:space="preserve"> Career Ceiling through Gender Mainstream and Labor Education at Tarlac State University Gymnasium 8AM – 12PM</w:t>
            </w:r>
          </w:p>
        </w:tc>
        <w:tc>
          <w:tcPr>
            <w:tcW w:w="1259" w:type="pct"/>
            <w:vAlign w:val="center"/>
          </w:tcPr>
          <w:p w14:paraId="152BB57A"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Dr. Rita E. Pulmano</w:t>
            </w:r>
          </w:p>
          <w:p w14:paraId="48DDD06D"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Dr. Niña G. Valentin</w:t>
            </w:r>
          </w:p>
          <w:p w14:paraId="0091CDE7"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Anna Lorraine P. Capinpin</w:t>
            </w:r>
          </w:p>
          <w:p w14:paraId="7494C466" w14:textId="77777777" w:rsidR="00091B9D" w:rsidRDefault="00091B9D" w:rsidP="00E83E13">
            <w:pPr>
              <w:pStyle w:val="ListParagraph"/>
              <w:ind w:left="0"/>
              <w:jc w:val="center"/>
              <w:rPr>
                <w:rFonts w:ascii="Arial Narrow" w:hAnsi="Arial Narrow" w:cs="Times New Roman"/>
              </w:rPr>
            </w:pPr>
            <w:r w:rsidRPr="00D7420B">
              <w:rPr>
                <w:rFonts w:ascii="Arial Narrow" w:hAnsi="Arial Narrow" w:cs="Times New Roman"/>
              </w:rPr>
              <w:t>Ms. Christina C. Ibe</w:t>
            </w:r>
          </w:p>
          <w:p w14:paraId="0A3F60B7"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Justice Faith Anne R. Aguilar</w:t>
            </w:r>
          </w:p>
          <w:p w14:paraId="3C6DFB76"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 xml:space="preserve">Mr. Jhon Deric D. </w:t>
            </w:r>
            <w:proofErr w:type="spellStart"/>
            <w:r w:rsidRPr="00D7420B">
              <w:rPr>
                <w:rFonts w:ascii="Arial Narrow" w:hAnsi="Arial Narrow" w:cs="Times New Roman"/>
              </w:rPr>
              <w:t>Tañedo</w:t>
            </w:r>
            <w:proofErr w:type="spellEnd"/>
          </w:p>
          <w:p w14:paraId="6254B36F" w14:textId="77777777" w:rsidR="00091B9D" w:rsidRPr="002431D0" w:rsidRDefault="00091B9D" w:rsidP="00E83E13">
            <w:pPr>
              <w:pStyle w:val="ListParagraph"/>
              <w:ind w:left="0"/>
              <w:jc w:val="center"/>
              <w:rPr>
                <w:rFonts w:ascii="Arial Narrow" w:hAnsi="Arial Narrow" w:cs="Arial"/>
              </w:rPr>
            </w:pPr>
            <w:r w:rsidRPr="00D7420B">
              <w:rPr>
                <w:rFonts w:ascii="Arial Narrow" w:hAnsi="Arial Narrow" w:cs="Times New Roman"/>
              </w:rPr>
              <w:t>CEJPS Staff</w:t>
            </w:r>
          </w:p>
        </w:tc>
      </w:tr>
      <w:tr w:rsidR="00091B9D" w:rsidRPr="00B3657F" w14:paraId="57CCA1B9" w14:textId="77777777" w:rsidTr="00E83E13">
        <w:trPr>
          <w:trHeight w:val="728"/>
        </w:trPr>
        <w:tc>
          <w:tcPr>
            <w:tcW w:w="777" w:type="pct"/>
            <w:vMerge/>
            <w:vAlign w:val="center"/>
          </w:tcPr>
          <w:p w14:paraId="2156D739"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1B8B5E95" w14:textId="77777777" w:rsidR="00091B9D" w:rsidRPr="002431D0" w:rsidRDefault="00091B9D" w:rsidP="00E83E13">
            <w:pPr>
              <w:pStyle w:val="ListParagraph"/>
              <w:ind w:left="0"/>
              <w:jc w:val="center"/>
              <w:rPr>
                <w:rFonts w:ascii="Arial Narrow" w:hAnsi="Arial Narrow"/>
              </w:rPr>
            </w:pPr>
            <w:r w:rsidRPr="00D7420B">
              <w:rPr>
                <w:rFonts w:ascii="Arial Narrow" w:hAnsi="Arial Narrow" w:cs="Times New Roman"/>
              </w:rPr>
              <w:t>September 22, 2023</w:t>
            </w:r>
          </w:p>
        </w:tc>
        <w:tc>
          <w:tcPr>
            <w:tcW w:w="2104" w:type="pct"/>
            <w:vAlign w:val="center"/>
          </w:tcPr>
          <w:p w14:paraId="4CB8286F" w14:textId="77777777" w:rsidR="00091B9D" w:rsidRPr="002431D0" w:rsidRDefault="00091B9D" w:rsidP="00E83E13">
            <w:pPr>
              <w:pStyle w:val="ListParagraph"/>
              <w:ind w:left="0"/>
              <w:jc w:val="center"/>
              <w:rPr>
                <w:rFonts w:ascii="Arial Narrow" w:hAnsi="Arial Narrow"/>
                <w:bCs/>
              </w:rPr>
            </w:pPr>
            <w:r w:rsidRPr="001D113F">
              <w:rPr>
                <w:rFonts w:ascii="Arial Narrow" w:hAnsi="Arial Narrow" w:cs="Times New Roman"/>
                <w:bCs/>
              </w:rPr>
              <w:t>TSU-OGAD and COS-PAFT held a Leadership Training and Gender Sensitivity and Pressure and Stress Management Seminar with Dr. Rita E. Pulmano as a resource speaker</w:t>
            </w:r>
            <w:r>
              <w:rPr>
                <w:rFonts w:ascii="Arial Narrow" w:hAnsi="Arial Narrow" w:cs="Times New Roman"/>
                <w:bCs/>
              </w:rPr>
              <w:t>, held at Student Center Function Hall, 3</w:t>
            </w:r>
            <w:r w:rsidRPr="001D113F">
              <w:rPr>
                <w:rFonts w:ascii="Arial Narrow" w:hAnsi="Arial Narrow" w:cs="Times New Roman"/>
                <w:bCs/>
                <w:vertAlign w:val="superscript"/>
              </w:rPr>
              <w:t>rd</w:t>
            </w:r>
            <w:r>
              <w:rPr>
                <w:rFonts w:ascii="Arial Narrow" w:hAnsi="Arial Narrow" w:cs="Times New Roman"/>
                <w:bCs/>
              </w:rPr>
              <w:t xml:space="preserve"> </w:t>
            </w:r>
            <w:proofErr w:type="spellStart"/>
            <w:r>
              <w:rPr>
                <w:rFonts w:ascii="Arial Narrow" w:hAnsi="Arial Narrow" w:cs="Times New Roman"/>
                <w:bCs/>
              </w:rPr>
              <w:t>Flr</w:t>
            </w:r>
            <w:proofErr w:type="spellEnd"/>
            <w:r>
              <w:rPr>
                <w:rFonts w:ascii="Arial Narrow" w:hAnsi="Arial Narrow" w:cs="Times New Roman"/>
                <w:bCs/>
              </w:rPr>
              <w:t xml:space="preserve">. Lucinda Campus.  </w:t>
            </w:r>
          </w:p>
        </w:tc>
        <w:tc>
          <w:tcPr>
            <w:tcW w:w="1259" w:type="pct"/>
            <w:vAlign w:val="center"/>
          </w:tcPr>
          <w:p w14:paraId="4FF40DE7" w14:textId="77777777" w:rsidR="00091B9D" w:rsidRPr="00D7420B" w:rsidRDefault="00091B9D" w:rsidP="00E83E13">
            <w:pPr>
              <w:pStyle w:val="ListParagraph"/>
              <w:ind w:left="0"/>
              <w:jc w:val="center"/>
              <w:rPr>
                <w:rFonts w:ascii="Arial Narrow" w:hAnsi="Arial Narrow" w:cs="Times New Roman"/>
                <w:bCs/>
              </w:rPr>
            </w:pPr>
            <w:r w:rsidRPr="00D7420B">
              <w:rPr>
                <w:rFonts w:ascii="Arial Narrow" w:hAnsi="Arial Narrow" w:cs="Times New Roman"/>
                <w:bCs/>
              </w:rPr>
              <w:t>Dr. Rita E. Pulmano</w:t>
            </w:r>
          </w:p>
          <w:p w14:paraId="60C6401E"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Justice Faith Anne R. Aguilar</w:t>
            </w:r>
          </w:p>
          <w:p w14:paraId="309699A3"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Christina C. Ibe</w:t>
            </w:r>
          </w:p>
          <w:p w14:paraId="1C90DAC8"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Anna Lorraine P. Capinpin</w:t>
            </w:r>
          </w:p>
          <w:p w14:paraId="7C25F8F4" w14:textId="77777777" w:rsidR="00091B9D" w:rsidRPr="00AE1B1A" w:rsidRDefault="00091B9D" w:rsidP="00E83E13">
            <w:pPr>
              <w:pStyle w:val="ListParagraph"/>
              <w:ind w:left="0"/>
              <w:jc w:val="center"/>
              <w:rPr>
                <w:rFonts w:ascii="Arial Narrow" w:hAnsi="Arial Narrow"/>
                <w:bCs/>
              </w:rPr>
            </w:pPr>
            <w:r w:rsidRPr="00D7420B">
              <w:rPr>
                <w:rFonts w:ascii="Arial Narrow" w:hAnsi="Arial Narrow" w:cs="Times New Roman"/>
              </w:rPr>
              <w:t xml:space="preserve">Mr. Jhon Deric D. </w:t>
            </w:r>
            <w:proofErr w:type="spellStart"/>
            <w:r w:rsidRPr="00D7420B">
              <w:rPr>
                <w:rFonts w:ascii="Arial Narrow" w:hAnsi="Arial Narrow" w:cs="Times New Roman"/>
              </w:rPr>
              <w:t>Tañedo</w:t>
            </w:r>
            <w:proofErr w:type="spellEnd"/>
          </w:p>
        </w:tc>
      </w:tr>
      <w:tr w:rsidR="00091B9D" w:rsidRPr="00B3657F" w14:paraId="21097458" w14:textId="77777777" w:rsidTr="00E83E13">
        <w:trPr>
          <w:trHeight w:val="1601"/>
        </w:trPr>
        <w:tc>
          <w:tcPr>
            <w:tcW w:w="777" w:type="pct"/>
            <w:vMerge/>
            <w:vAlign w:val="center"/>
          </w:tcPr>
          <w:p w14:paraId="6065246D"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23334ADB" w14:textId="77777777" w:rsidR="00091B9D" w:rsidRPr="002431D0" w:rsidRDefault="00091B9D" w:rsidP="00E83E13">
            <w:pPr>
              <w:pStyle w:val="ListParagraph"/>
              <w:ind w:left="0"/>
              <w:jc w:val="center"/>
              <w:rPr>
                <w:rFonts w:ascii="Arial Narrow" w:hAnsi="Arial Narrow"/>
              </w:rPr>
            </w:pPr>
            <w:r w:rsidRPr="0083202F">
              <w:rPr>
                <w:rFonts w:ascii="Arial Narrow" w:hAnsi="Arial Narrow" w:cs="Times New Roman"/>
              </w:rPr>
              <w:t>October 9, 2023</w:t>
            </w:r>
          </w:p>
        </w:tc>
        <w:tc>
          <w:tcPr>
            <w:tcW w:w="2104" w:type="pct"/>
            <w:vAlign w:val="center"/>
          </w:tcPr>
          <w:p w14:paraId="01CB848F" w14:textId="77777777" w:rsidR="00091B9D" w:rsidRPr="0083202F" w:rsidRDefault="00091B9D" w:rsidP="00E83E13">
            <w:pPr>
              <w:pStyle w:val="ListParagraph"/>
              <w:ind w:left="0"/>
              <w:jc w:val="center"/>
              <w:rPr>
                <w:rFonts w:ascii="Arial Narrow" w:hAnsi="Arial Narrow" w:cs="Times New Roman"/>
              </w:rPr>
            </w:pPr>
            <w:r w:rsidRPr="0083202F">
              <w:rPr>
                <w:rFonts w:ascii="Arial Narrow" w:hAnsi="Arial Narrow" w:cs="Times New Roman"/>
              </w:rPr>
              <w:t xml:space="preserve">TSU-OGAD with UAPSA conducted a seminar titled “Metamorphosis: Understanding the Safe Spaces Act in fostering inclusive and safe spaces for LGBTQI+ community (Architectural Design Kick-off)”. 1PM-5PM via Facebook Live. </w:t>
            </w:r>
          </w:p>
          <w:p w14:paraId="77A922FC" w14:textId="77777777" w:rsidR="00091B9D" w:rsidRPr="002431D0" w:rsidRDefault="00091B9D" w:rsidP="00E83E13">
            <w:pPr>
              <w:pStyle w:val="ListParagraph"/>
              <w:ind w:left="0"/>
              <w:jc w:val="center"/>
              <w:rPr>
                <w:rFonts w:ascii="Arial Narrow" w:hAnsi="Arial Narrow"/>
                <w:bCs/>
              </w:rPr>
            </w:pPr>
          </w:p>
        </w:tc>
        <w:tc>
          <w:tcPr>
            <w:tcW w:w="1259" w:type="pct"/>
            <w:vAlign w:val="center"/>
          </w:tcPr>
          <w:p w14:paraId="2EB010DE"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Dr. Rita E. Pulmano</w:t>
            </w:r>
          </w:p>
          <w:p w14:paraId="3383CDAC" w14:textId="77777777" w:rsidR="00091B9D" w:rsidRPr="005B597C" w:rsidRDefault="00091B9D" w:rsidP="00E83E13">
            <w:pPr>
              <w:pStyle w:val="ListParagraph"/>
              <w:ind w:left="0"/>
              <w:jc w:val="center"/>
              <w:rPr>
                <w:rFonts w:ascii="Arial Narrow" w:hAnsi="Arial Narrow" w:cs="Times New Roman"/>
                <w:b/>
                <w:bCs/>
                <w:sz w:val="21"/>
                <w:szCs w:val="21"/>
              </w:rPr>
            </w:pPr>
            <w:r w:rsidRPr="005B597C">
              <w:rPr>
                <w:rFonts w:ascii="Arial Narrow" w:hAnsi="Arial Narrow" w:cs="Times New Roman"/>
                <w:b/>
                <w:bCs/>
                <w:sz w:val="21"/>
                <w:szCs w:val="21"/>
              </w:rPr>
              <w:t xml:space="preserve">Prof. Winifredo L. Luis </w:t>
            </w:r>
          </w:p>
          <w:p w14:paraId="6275FBBA" w14:textId="77777777" w:rsidR="00091B9D" w:rsidRPr="005B597C" w:rsidRDefault="00091B9D" w:rsidP="00E83E13">
            <w:pPr>
              <w:pStyle w:val="ListParagraph"/>
              <w:ind w:left="0"/>
              <w:jc w:val="center"/>
              <w:rPr>
                <w:rFonts w:ascii="Arial Narrow" w:hAnsi="Arial Narrow" w:cs="Times New Roman"/>
                <w:i/>
                <w:iCs/>
                <w:sz w:val="21"/>
                <w:szCs w:val="21"/>
              </w:rPr>
            </w:pPr>
            <w:r w:rsidRPr="005B597C">
              <w:rPr>
                <w:rFonts w:ascii="Arial Narrow" w:hAnsi="Arial Narrow" w:cs="Times New Roman"/>
                <w:i/>
                <w:iCs/>
                <w:sz w:val="21"/>
                <w:szCs w:val="21"/>
              </w:rPr>
              <w:t>Resource Speaker</w:t>
            </w:r>
          </w:p>
          <w:p w14:paraId="6346E9E8"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3288533B"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32EDD221"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Justice Faith Anne R. Aguilar</w:t>
            </w:r>
          </w:p>
          <w:p w14:paraId="68A311B4"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52EB1ECD" w14:textId="77777777" w:rsidR="00091B9D" w:rsidRPr="002431D0" w:rsidRDefault="00091B9D" w:rsidP="00E83E13">
            <w:pPr>
              <w:contextualSpacing/>
              <w:jc w:val="center"/>
              <w:rPr>
                <w:rFonts w:ascii="Arial Narrow" w:hAnsi="Arial Narrow"/>
                <w:bCs/>
              </w:rPr>
            </w:pPr>
            <w:r w:rsidRPr="005B597C">
              <w:rPr>
                <w:rFonts w:ascii="Arial Narrow" w:hAnsi="Arial Narrow" w:cs="Times New Roman"/>
                <w:sz w:val="21"/>
                <w:szCs w:val="21"/>
              </w:rPr>
              <w:t>HRDMO Staff</w:t>
            </w:r>
          </w:p>
        </w:tc>
      </w:tr>
      <w:tr w:rsidR="00091B9D" w:rsidRPr="00B3657F" w14:paraId="381B5CC8" w14:textId="77777777" w:rsidTr="00E83E13">
        <w:trPr>
          <w:trHeight w:val="1430"/>
        </w:trPr>
        <w:tc>
          <w:tcPr>
            <w:tcW w:w="777" w:type="pct"/>
            <w:vMerge/>
            <w:vAlign w:val="center"/>
          </w:tcPr>
          <w:p w14:paraId="02C10D98"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4333277B" w14:textId="77777777" w:rsidR="00091B9D" w:rsidRPr="002431D0" w:rsidRDefault="00091B9D" w:rsidP="00E83E13">
            <w:pPr>
              <w:pStyle w:val="ListParagraph"/>
              <w:ind w:left="0"/>
              <w:jc w:val="center"/>
              <w:rPr>
                <w:rFonts w:ascii="Arial Narrow" w:hAnsi="Arial Narrow"/>
              </w:rPr>
            </w:pPr>
            <w:r w:rsidRPr="0083202F">
              <w:rPr>
                <w:rFonts w:ascii="Arial Narrow" w:hAnsi="Arial Narrow" w:cs="Times New Roman"/>
              </w:rPr>
              <w:t>October 9, 2023</w:t>
            </w:r>
          </w:p>
        </w:tc>
        <w:tc>
          <w:tcPr>
            <w:tcW w:w="2104" w:type="pct"/>
            <w:vAlign w:val="center"/>
          </w:tcPr>
          <w:p w14:paraId="1C7E7A6C" w14:textId="77777777" w:rsidR="00091B9D" w:rsidRPr="002431D0" w:rsidRDefault="00091B9D" w:rsidP="00E83E13">
            <w:pPr>
              <w:pStyle w:val="ListParagraph"/>
              <w:ind w:left="0"/>
              <w:jc w:val="center"/>
              <w:rPr>
                <w:rFonts w:ascii="Arial Narrow" w:hAnsi="Arial Narrow"/>
                <w:bCs/>
              </w:rPr>
            </w:pPr>
            <w:r w:rsidRPr="0083202F">
              <w:rPr>
                <w:rFonts w:ascii="Arial Narrow" w:hAnsi="Arial Narrow" w:cs="Times New Roman"/>
              </w:rPr>
              <w:t>GAD Office in partnership with JPSPA in Debate Workshop titled “Of Strength Through Speech: The Unique Symbiotic Relationship of Empowerment and Debate”, 9am- 12nn at College of Engineering AVR, Main Campus.</w:t>
            </w:r>
          </w:p>
        </w:tc>
        <w:tc>
          <w:tcPr>
            <w:tcW w:w="1259" w:type="pct"/>
            <w:vAlign w:val="center"/>
          </w:tcPr>
          <w:p w14:paraId="3B2B3875"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Dr. Rita E. Pulmano</w:t>
            </w:r>
          </w:p>
          <w:p w14:paraId="0421B554" w14:textId="77777777" w:rsidR="00091B9D" w:rsidRPr="005B597C" w:rsidRDefault="00091B9D" w:rsidP="00E83E13">
            <w:pPr>
              <w:pStyle w:val="ListParagraph"/>
              <w:ind w:left="0"/>
              <w:jc w:val="center"/>
              <w:rPr>
                <w:rFonts w:ascii="Arial Narrow" w:hAnsi="Arial Narrow" w:cs="Times New Roman"/>
                <w:b/>
                <w:bCs/>
                <w:sz w:val="21"/>
                <w:szCs w:val="21"/>
              </w:rPr>
            </w:pPr>
            <w:r w:rsidRPr="005B597C">
              <w:rPr>
                <w:rFonts w:ascii="Arial Narrow" w:hAnsi="Arial Narrow" w:cs="Times New Roman"/>
                <w:b/>
                <w:bCs/>
                <w:sz w:val="21"/>
                <w:szCs w:val="21"/>
              </w:rPr>
              <w:t xml:space="preserve">Mr. Eowyn Charles Bueno </w:t>
            </w:r>
          </w:p>
          <w:p w14:paraId="1C35FC4F" w14:textId="77777777" w:rsidR="00091B9D" w:rsidRPr="005B597C" w:rsidRDefault="00091B9D" w:rsidP="00E83E13">
            <w:pPr>
              <w:pStyle w:val="ListParagraph"/>
              <w:ind w:left="0"/>
              <w:jc w:val="center"/>
              <w:rPr>
                <w:rFonts w:ascii="Arial Narrow" w:hAnsi="Arial Narrow" w:cs="Times New Roman"/>
                <w:i/>
                <w:iCs/>
                <w:sz w:val="21"/>
                <w:szCs w:val="21"/>
              </w:rPr>
            </w:pPr>
            <w:r w:rsidRPr="005B597C">
              <w:rPr>
                <w:rFonts w:ascii="Arial Narrow" w:hAnsi="Arial Narrow" w:cs="Times New Roman"/>
                <w:i/>
                <w:iCs/>
                <w:sz w:val="21"/>
                <w:szCs w:val="21"/>
              </w:rPr>
              <w:t>Resource Speaker</w:t>
            </w:r>
          </w:p>
          <w:p w14:paraId="5E1D1D4B"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1DF9A1BC"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0CBE7AD3"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027A95BF"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Justice Faith Anne R. Aguilar</w:t>
            </w:r>
          </w:p>
          <w:p w14:paraId="33CF707E" w14:textId="77777777" w:rsidR="00091B9D" w:rsidRPr="002431D0" w:rsidRDefault="00091B9D" w:rsidP="00E83E13">
            <w:pPr>
              <w:pStyle w:val="ListParagraph"/>
              <w:ind w:left="0"/>
              <w:jc w:val="center"/>
              <w:rPr>
                <w:rFonts w:ascii="Arial Narrow" w:hAnsi="Arial Narrow"/>
              </w:rPr>
            </w:pPr>
            <w:r w:rsidRPr="005B597C">
              <w:rPr>
                <w:rFonts w:ascii="Arial Narrow" w:hAnsi="Arial Narrow" w:cs="Times New Roman"/>
                <w:sz w:val="21"/>
                <w:szCs w:val="21"/>
              </w:rPr>
              <w:t>JPSPA Students Staff</w:t>
            </w:r>
          </w:p>
        </w:tc>
      </w:tr>
      <w:tr w:rsidR="00091B9D" w:rsidRPr="00B3657F" w14:paraId="2B02D8EB" w14:textId="77777777" w:rsidTr="00E83E13">
        <w:trPr>
          <w:trHeight w:val="1520"/>
        </w:trPr>
        <w:tc>
          <w:tcPr>
            <w:tcW w:w="777" w:type="pct"/>
            <w:vMerge/>
            <w:vAlign w:val="center"/>
          </w:tcPr>
          <w:p w14:paraId="0CC32852"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35EE8617" w14:textId="77777777" w:rsidR="00091B9D" w:rsidRPr="002431D0" w:rsidRDefault="00091B9D" w:rsidP="00E83E13">
            <w:pPr>
              <w:pStyle w:val="ListParagraph"/>
              <w:ind w:left="0"/>
              <w:jc w:val="center"/>
              <w:rPr>
                <w:rFonts w:ascii="Arial Narrow" w:hAnsi="Arial Narrow"/>
              </w:rPr>
            </w:pPr>
            <w:r>
              <w:rPr>
                <w:rFonts w:ascii="Arial Narrow" w:hAnsi="Arial Narrow" w:cs="Times New Roman"/>
              </w:rPr>
              <w:t>October 18, 2023</w:t>
            </w:r>
          </w:p>
        </w:tc>
        <w:tc>
          <w:tcPr>
            <w:tcW w:w="2104" w:type="pct"/>
            <w:vAlign w:val="center"/>
          </w:tcPr>
          <w:p w14:paraId="1A9AF1F4" w14:textId="77777777" w:rsidR="00091B9D" w:rsidRPr="002431D0" w:rsidRDefault="00091B9D" w:rsidP="00E83E13">
            <w:pPr>
              <w:pStyle w:val="ListParagraph"/>
              <w:ind w:left="0"/>
              <w:jc w:val="center"/>
              <w:rPr>
                <w:rFonts w:ascii="Arial Narrow" w:hAnsi="Arial Narrow"/>
                <w:bCs/>
              </w:rPr>
            </w:pPr>
            <w:r>
              <w:rPr>
                <w:rFonts w:ascii="Arial Narrow" w:hAnsi="Arial Narrow" w:cs="Times New Roman"/>
                <w:bCs/>
              </w:rPr>
              <w:t xml:space="preserve">OGAD with Federation of Red Cross Youth Council (FRCYC) and the Nursing Arts Club conducted a seminar, “The Power of Knowledge: Guiding Youth Towards Informed Choices in Relationships and Sexual Health” 8AM-12NN at AB Center Wing AVR, Lucinda Campus. </w:t>
            </w:r>
          </w:p>
        </w:tc>
        <w:tc>
          <w:tcPr>
            <w:tcW w:w="1259" w:type="pct"/>
            <w:vAlign w:val="center"/>
          </w:tcPr>
          <w:p w14:paraId="4540F010"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Dr. Rita E. Pulmano</w:t>
            </w:r>
          </w:p>
          <w:p w14:paraId="67466828" w14:textId="77777777" w:rsidR="00091B9D" w:rsidRPr="00463E2B" w:rsidRDefault="00091B9D" w:rsidP="00E83E13">
            <w:pPr>
              <w:pStyle w:val="ListParagraph"/>
              <w:ind w:left="0"/>
              <w:jc w:val="center"/>
              <w:rPr>
                <w:rFonts w:ascii="Arial Narrow" w:hAnsi="Arial Narrow" w:cs="Times New Roman"/>
                <w:sz w:val="21"/>
                <w:szCs w:val="21"/>
              </w:rPr>
            </w:pPr>
            <w:r w:rsidRPr="00463E2B">
              <w:rPr>
                <w:rFonts w:ascii="Arial Narrow" w:hAnsi="Arial Narrow" w:cs="Times New Roman"/>
                <w:sz w:val="21"/>
                <w:szCs w:val="21"/>
              </w:rPr>
              <w:t xml:space="preserve">Mr. Elice Jude T. Rosete </w:t>
            </w:r>
          </w:p>
          <w:p w14:paraId="1316B847" w14:textId="77777777" w:rsidR="00091B9D" w:rsidRPr="00463E2B" w:rsidRDefault="00091B9D" w:rsidP="00E83E13">
            <w:pPr>
              <w:pStyle w:val="ListParagraph"/>
              <w:ind w:left="0"/>
              <w:jc w:val="center"/>
              <w:rPr>
                <w:rFonts w:ascii="Arial Narrow" w:hAnsi="Arial Narrow" w:cs="Times New Roman"/>
                <w:i/>
                <w:iCs/>
                <w:sz w:val="21"/>
                <w:szCs w:val="21"/>
              </w:rPr>
            </w:pPr>
            <w:r w:rsidRPr="00463E2B">
              <w:rPr>
                <w:rFonts w:ascii="Arial Narrow" w:hAnsi="Arial Narrow" w:cs="Times New Roman"/>
                <w:sz w:val="21"/>
                <w:szCs w:val="21"/>
              </w:rPr>
              <w:t xml:space="preserve"> </w:t>
            </w:r>
            <w:r w:rsidRPr="00463E2B">
              <w:rPr>
                <w:rFonts w:ascii="Arial Narrow" w:hAnsi="Arial Narrow" w:cs="Times New Roman"/>
                <w:i/>
                <w:iCs/>
                <w:sz w:val="21"/>
                <w:szCs w:val="21"/>
              </w:rPr>
              <w:t>Resource Speaker</w:t>
            </w:r>
          </w:p>
          <w:p w14:paraId="69A824ED" w14:textId="77777777" w:rsidR="00091B9D" w:rsidRPr="00463E2B" w:rsidRDefault="00091B9D" w:rsidP="00E83E13">
            <w:pPr>
              <w:pStyle w:val="ListParagraph"/>
              <w:ind w:left="0"/>
              <w:jc w:val="center"/>
              <w:rPr>
                <w:rFonts w:ascii="Arial Narrow" w:hAnsi="Arial Narrow" w:cs="Times New Roman"/>
                <w:sz w:val="21"/>
                <w:szCs w:val="21"/>
              </w:rPr>
            </w:pPr>
            <w:r w:rsidRPr="00463E2B">
              <w:rPr>
                <w:rFonts w:ascii="Arial Narrow" w:hAnsi="Arial Narrow" w:cs="Times New Roman"/>
                <w:sz w:val="21"/>
                <w:szCs w:val="21"/>
              </w:rPr>
              <w:t xml:space="preserve">Ms. Jasmin Joy Dizon </w:t>
            </w:r>
          </w:p>
          <w:p w14:paraId="729D8D95" w14:textId="77777777" w:rsidR="00091B9D" w:rsidRPr="005B597C" w:rsidRDefault="00091B9D" w:rsidP="00E83E13">
            <w:pPr>
              <w:pStyle w:val="ListParagraph"/>
              <w:ind w:left="0"/>
              <w:jc w:val="center"/>
              <w:rPr>
                <w:rFonts w:ascii="Arial Narrow" w:hAnsi="Arial Narrow" w:cs="Times New Roman"/>
                <w:i/>
                <w:iCs/>
                <w:sz w:val="21"/>
                <w:szCs w:val="21"/>
              </w:rPr>
            </w:pPr>
            <w:r w:rsidRPr="005B597C">
              <w:rPr>
                <w:rFonts w:ascii="Arial Narrow" w:hAnsi="Arial Narrow" w:cs="Times New Roman"/>
                <w:i/>
                <w:iCs/>
                <w:sz w:val="21"/>
                <w:szCs w:val="21"/>
              </w:rPr>
              <w:t xml:space="preserve"> Resource Speaker  </w:t>
            </w:r>
          </w:p>
          <w:p w14:paraId="214D8624"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361FD40B"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7E166FFA"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3DD2BCB0"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Justice Faith Anne R. Aguilar</w:t>
            </w:r>
          </w:p>
          <w:p w14:paraId="589D70F2" w14:textId="77777777" w:rsidR="00091B9D" w:rsidRPr="002431D0" w:rsidRDefault="00091B9D" w:rsidP="00E83E13">
            <w:pPr>
              <w:pStyle w:val="ListParagraph"/>
              <w:ind w:left="0"/>
              <w:jc w:val="center"/>
              <w:rPr>
                <w:rFonts w:ascii="Arial Narrow" w:hAnsi="Arial Narrow"/>
              </w:rPr>
            </w:pPr>
            <w:r w:rsidRPr="005B597C">
              <w:rPr>
                <w:rFonts w:ascii="Arial Narrow" w:hAnsi="Arial Narrow" w:cs="Times New Roman"/>
                <w:sz w:val="21"/>
                <w:szCs w:val="21"/>
              </w:rPr>
              <w:t>FRCYC Students Staff</w:t>
            </w:r>
          </w:p>
        </w:tc>
      </w:tr>
      <w:tr w:rsidR="00091B9D" w:rsidRPr="00B3657F" w14:paraId="45BFB7B9" w14:textId="77777777" w:rsidTr="00E83E13">
        <w:trPr>
          <w:trHeight w:val="1610"/>
        </w:trPr>
        <w:tc>
          <w:tcPr>
            <w:tcW w:w="777" w:type="pct"/>
            <w:vMerge/>
            <w:vAlign w:val="center"/>
          </w:tcPr>
          <w:p w14:paraId="27488384"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23EA381F" w14:textId="77777777" w:rsidR="00091B9D" w:rsidRPr="002431D0" w:rsidRDefault="00091B9D" w:rsidP="00E83E13">
            <w:pPr>
              <w:pStyle w:val="ListParagraph"/>
              <w:ind w:left="0"/>
              <w:jc w:val="center"/>
              <w:rPr>
                <w:rFonts w:ascii="Arial Narrow" w:hAnsi="Arial Narrow"/>
              </w:rPr>
            </w:pPr>
            <w:r>
              <w:rPr>
                <w:rFonts w:ascii="Arial Narrow" w:hAnsi="Arial Narrow" w:cs="Times New Roman"/>
              </w:rPr>
              <w:t>October 18, 2023</w:t>
            </w:r>
          </w:p>
        </w:tc>
        <w:tc>
          <w:tcPr>
            <w:tcW w:w="2104" w:type="pct"/>
            <w:vAlign w:val="center"/>
          </w:tcPr>
          <w:p w14:paraId="6B77B694" w14:textId="77777777" w:rsidR="00091B9D" w:rsidRPr="002431D0" w:rsidRDefault="00091B9D" w:rsidP="00E83E13">
            <w:pPr>
              <w:pStyle w:val="ListParagraph"/>
              <w:ind w:left="0"/>
              <w:jc w:val="center"/>
              <w:rPr>
                <w:rFonts w:ascii="Arial Narrow" w:hAnsi="Arial Narrow"/>
                <w:bCs/>
              </w:rPr>
            </w:pPr>
            <w:r>
              <w:rPr>
                <w:rFonts w:ascii="Arial Narrow" w:hAnsi="Arial Narrow" w:cs="Times New Roman"/>
                <w:bCs/>
              </w:rPr>
              <w:t>Supreme Student Council in partnership with OGAD for conducting an activity in line with the celebration of 117</w:t>
            </w:r>
            <w:r w:rsidRPr="00133677">
              <w:rPr>
                <w:rFonts w:ascii="Arial Narrow" w:hAnsi="Arial Narrow" w:cs="Times New Roman"/>
                <w:bCs/>
                <w:vertAlign w:val="superscript"/>
              </w:rPr>
              <w:t>th</w:t>
            </w:r>
            <w:r>
              <w:rPr>
                <w:rFonts w:ascii="Arial Narrow" w:hAnsi="Arial Narrow" w:cs="Times New Roman"/>
                <w:bCs/>
              </w:rPr>
              <w:t xml:space="preserve"> Foundation Week, the MR. &amp; MS. TSU 2023 from 6PM – 12AM at the TSU Main Campus Gymnasium.</w:t>
            </w:r>
          </w:p>
        </w:tc>
        <w:tc>
          <w:tcPr>
            <w:tcW w:w="1259" w:type="pct"/>
            <w:vAlign w:val="center"/>
          </w:tcPr>
          <w:p w14:paraId="6AA44A3E"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Dr. Rita E. Pulmano</w:t>
            </w:r>
          </w:p>
          <w:p w14:paraId="3BC11DBE"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Prof. Sheila Jane L. Gonzales</w:t>
            </w:r>
          </w:p>
          <w:p w14:paraId="7A9EC71B"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384942C8"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6D93C2C1"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Justice Faith Anne R. Aguilar</w:t>
            </w:r>
          </w:p>
          <w:p w14:paraId="58A3469F"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0AD919CE" w14:textId="77777777" w:rsidR="00091B9D" w:rsidRPr="002431D0" w:rsidRDefault="00091B9D" w:rsidP="00E83E13">
            <w:pPr>
              <w:pStyle w:val="ListParagraph"/>
              <w:ind w:left="0"/>
              <w:jc w:val="center"/>
              <w:rPr>
                <w:rFonts w:ascii="Arial Narrow" w:hAnsi="Arial Narrow"/>
              </w:rPr>
            </w:pPr>
            <w:r w:rsidRPr="005B597C">
              <w:rPr>
                <w:rFonts w:ascii="Arial Narrow" w:hAnsi="Arial Narrow" w:cs="Times New Roman"/>
                <w:sz w:val="21"/>
                <w:szCs w:val="21"/>
              </w:rPr>
              <w:t>SSC Students</w:t>
            </w:r>
          </w:p>
        </w:tc>
      </w:tr>
      <w:tr w:rsidR="00091B9D" w:rsidRPr="00B3657F" w14:paraId="7B1DD65C" w14:textId="77777777" w:rsidTr="00E83E13">
        <w:trPr>
          <w:trHeight w:val="1601"/>
        </w:trPr>
        <w:tc>
          <w:tcPr>
            <w:tcW w:w="777" w:type="pct"/>
            <w:vMerge/>
            <w:vAlign w:val="center"/>
          </w:tcPr>
          <w:p w14:paraId="66F7FD69" w14:textId="77777777" w:rsidR="00091B9D" w:rsidRPr="002431D0" w:rsidRDefault="00091B9D" w:rsidP="00E83E13">
            <w:pPr>
              <w:pStyle w:val="ListParagraph"/>
              <w:ind w:left="0"/>
              <w:jc w:val="center"/>
              <w:rPr>
                <w:rFonts w:ascii="Arial Narrow" w:hAnsi="Arial Narrow" w:cs="Arial"/>
              </w:rPr>
            </w:pPr>
          </w:p>
        </w:tc>
        <w:tc>
          <w:tcPr>
            <w:tcW w:w="860" w:type="pct"/>
            <w:vAlign w:val="center"/>
          </w:tcPr>
          <w:p w14:paraId="52C190BE" w14:textId="77777777" w:rsidR="00091B9D" w:rsidRPr="002431D0" w:rsidRDefault="00091B9D" w:rsidP="00E83E13">
            <w:pPr>
              <w:pStyle w:val="ListParagraph"/>
              <w:ind w:left="0"/>
              <w:jc w:val="center"/>
              <w:rPr>
                <w:rFonts w:ascii="Arial Narrow" w:hAnsi="Arial Narrow"/>
              </w:rPr>
            </w:pPr>
            <w:r w:rsidRPr="007A16E9">
              <w:rPr>
                <w:rFonts w:ascii="Arial Narrow" w:hAnsi="Arial Narrow" w:cs="Times New Roman"/>
              </w:rPr>
              <w:t>October 19, 2023</w:t>
            </w:r>
          </w:p>
        </w:tc>
        <w:tc>
          <w:tcPr>
            <w:tcW w:w="2104" w:type="pct"/>
            <w:vAlign w:val="center"/>
          </w:tcPr>
          <w:p w14:paraId="66DA9C91" w14:textId="77777777" w:rsidR="00091B9D" w:rsidRPr="002431D0" w:rsidRDefault="00091B9D" w:rsidP="00E83E13">
            <w:pPr>
              <w:pStyle w:val="ListParagraph"/>
              <w:ind w:left="0"/>
              <w:jc w:val="center"/>
              <w:rPr>
                <w:rFonts w:ascii="Arial Narrow" w:hAnsi="Arial Narrow"/>
                <w:bCs/>
              </w:rPr>
            </w:pPr>
            <w:r w:rsidRPr="007A16E9">
              <w:rPr>
                <w:rFonts w:ascii="Arial Narrow" w:hAnsi="Arial Narrow" w:cs="Times New Roman"/>
                <w:bCs/>
              </w:rPr>
              <w:t>OGAD – JPSPA Debate Competition “World War IV” held at CASS Theater Room from 9AM to 12NN</w:t>
            </w:r>
          </w:p>
        </w:tc>
        <w:tc>
          <w:tcPr>
            <w:tcW w:w="1259" w:type="pct"/>
            <w:vAlign w:val="center"/>
          </w:tcPr>
          <w:p w14:paraId="6BB554D1"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Dr. Rita E. Pulmano</w:t>
            </w:r>
          </w:p>
          <w:p w14:paraId="2683D694"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2ACBC0F6"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65B664FF"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214D7D5B"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Justice Faith Anne R. Aguilar</w:t>
            </w:r>
          </w:p>
          <w:p w14:paraId="34CEC30F" w14:textId="77777777" w:rsidR="00091B9D" w:rsidRPr="002431D0" w:rsidRDefault="00091B9D" w:rsidP="00E83E13">
            <w:pPr>
              <w:pStyle w:val="ListParagraph"/>
              <w:ind w:left="0"/>
              <w:jc w:val="center"/>
              <w:rPr>
                <w:rFonts w:ascii="Arial Narrow" w:hAnsi="Arial Narrow"/>
                <w:bCs/>
              </w:rPr>
            </w:pPr>
            <w:r w:rsidRPr="005B597C">
              <w:rPr>
                <w:rFonts w:ascii="Arial Narrow" w:hAnsi="Arial Narrow" w:cs="Times New Roman"/>
                <w:sz w:val="21"/>
                <w:szCs w:val="21"/>
              </w:rPr>
              <w:t>JPSPA Student Staff</w:t>
            </w:r>
          </w:p>
        </w:tc>
      </w:tr>
      <w:tr w:rsidR="00422474" w:rsidRPr="00B3657F" w14:paraId="6260E80F" w14:textId="77777777" w:rsidTr="00E83E13">
        <w:trPr>
          <w:trHeight w:val="728"/>
        </w:trPr>
        <w:tc>
          <w:tcPr>
            <w:tcW w:w="777" w:type="pct"/>
            <w:vMerge/>
            <w:vAlign w:val="center"/>
          </w:tcPr>
          <w:p w14:paraId="376FFD2A" w14:textId="77777777" w:rsidR="00422474" w:rsidRPr="002431D0" w:rsidRDefault="00422474" w:rsidP="00422474">
            <w:pPr>
              <w:pStyle w:val="ListParagraph"/>
              <w:ind w:left="0"/>
              <w:jc w:val="center"/>
              <w:rPr>
                <w:rFonts w:ascii="Arial Narrow" w:hAnsi="Arial Narrow" w:cs="Arial"/>
              </w:rPr>
            </w:pPr>
          </w:p>
        </w:tc>
        <w:tc>
          <w:tcPr>
            <w:tcW w:w="860" w:type="pct"/>
            <w:vAlign w:val="center"/>
          </w:tcPr>
          <w:p w14:paraId="5E500D59" w14:textId="2EA4C519" w:rsidR="00422474" w:rsidRDefault="00422474" w:rsidP="00422474">
            <w:pPr>
              <w:pStyle w:val="ListParagraph"/>
              <w:ind w:left="0"/>
              <w:jc w:val="center"/>
              <w:rPr>
                <w:rFonts w:ascii="Arial Narrow" w:hAnsi="Arial Narrow" w:cs="Times New Roman"/>
              </w:rPr>
            </w:pPr>
            <w:r>
              <w:rPr>
                <w:rFonts w:ascii="Arial Narrow" w:hAnsi="Arial Narrow" w:cs="Times New Roman"/>
              </w:rPr>
              <w:t>October 26, 2023</w:t>
            </w:r>
          </w:p>
        </w:tc>
        <w:tc>
          <w:tcPr>
            <w:tcW w:w="2104" w:type="pct"/>
            <w:vAlign w:val="center"/>
          </w:tcPr>
          <w:p w14:paraId="022A2C53" w14:textId="77777777" w:rsidR="00422474" w:rsidRDefault="00422474" w:rsidP="00422474">
            <w:pPr>
              <w:pStyle w:val="ListParagraph"/>
              <w:ind w:left="0"/>
              <w:jc w:val="center"/>
              <w:rPr>
                <w:rFonts w:ascii="Arial Narrow" w:hAnsi="Arial Narrow" w:cs="Times New Roman"/>
                <w:bCs/>
              </w:rPr>
            </w:pPr>
            <w:r>
              <w:rPr>
                <w:rFonts w:ascii="Arial Narrow" w:hAnsi="Arial Narrow" w:cs="Times New Roman"/>
                <w:bCs/>
              </w:rPr>
              <w:t xml:space="preserve">OGAD – COESSE “Mindfulness Day 2023: Embracing the Present Moment” </w:t>
            </w:r>
          </w:p>
          <w:p w14:paraId="401CE80C" w14:textId="26F31045" w:rsidR="00422474" w:rsidRDefault="00422474" w:rsidP="00422474">
            <w:pPr>
              <w:pStyle w:val="ListParagraph"/>
              <w:ind w:left="0"/>
              <w:jc w:val="center"/>
              <w:rPr>
                <w:rFonts w:ascii="Arial Narrow" w:hAnsi="Arial Narrow" w:cs="Times New Roman"/>
                <w:bCs/>
              </w:rPr>
            </w:pPr>
            <w:r>
              <w:rPr>
                <w:rFonts w:ascii="Arial Narrow" w:hAnsi="Arial Narrow" w:cs="Times New Roman"/>
                <w:bCs/>
              </w:rPr>
              <w:t>held at TSU Main Campus, Gymnasium from 8AM to 12NN</w:t>
            </w:r>
          </w:p>
        </w:tc>
        <w:tc>
          <w:tcPr>
            <w:tcW w:w="1259" w:type="pct"/>
            <w:vAlign w:val="center"/>
          </w:tcPr>
          <w:p w14:paraId="55C3EFAC" w14:textId="77777777" w:rsidR="00422474" w:rsidRPr="005B597C" w:rsidRDefault="00422474" w:rsidP="00422474">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Dr. Rita E. Pulmano</w:t>
            </w:r>
          </w:p>
          <w:p w14:paraId="58CE8AB3" w14:textId="77777777" w:rsidR="00422474" w:rsidRPr="005B597C" w:rsidRDefault="00422474" w:rsidP="00422474">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06ABE07A" w14:textId="77777777" w:rsidR="00422474" w:rsidRPr="005B597C" w:rsidRDefault="00422474" w:rsidP="00422474">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0ACF6DEF" w14:textId="77777777" w:rsidR="00422474" w:rsidRPr="005B597C" w:rsidRDefault="00422474" w:rsidP="00422474">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Justice Faith Anne R. Aguilar</w:t>
            </w:r>
          </w:p>
          <w:p w14:paraId="2FFEF099" w14:textId="52B9137C" w:rsidR="00422474" w:rsidRPr="005B597C" w:rsidRDefault="00422474" w:rsidP="00422474">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COESSE Student Staff</w:t>
            </w:r>
          </w:p>
        </w:tc>
      </w:tr>
      <w:tr w:rsidR="00422474" w:rsidRPr="00B3657F" w14:paraId="0567087F" w14:textId="77777777" w:rsidTr="00E83E13">
        <w:trPr>
          <w:trHeight w:val="728"/>
        </w:trPr>
        <w:tc>
          <w:tcPr>
            <w:tcW w:w="777" w:type="pct"/>
            <w:vMerge/>
            <w:vAlign w:val="center"/>
          </w:tcPr>
          <w:p w14:paraId="1063E43D" w14:textId="77777777" w:rsidR="00422474" w:rsidRPr="002431D0" w:rsidRDefault="00422474" w:rsidP="00422474">
            <w:pPr>
              <w:pStyle w:val="ListParagraph"/>
              <w:ind w:left="0"/>
              <w:jc w:val="center"/>
              <w:rPr>
                <w:rFonts w:ascii="Arial Narrow" w:hAnsi="Arial Narrow" w:cs="Arial"/>
              </w:rPr>
            </w:pPr>
          </w:p>
        </w:tc>
        <w:tc>
          <w:tcPr>
            <w:tcW w:w="860" w:type="pct"/>
            <w:vAlign w:val="center"/>
          </w:tcPr>
          <w:p w14:paraId="6337A3C4" w14:textId="5832A998" w:rsidR="00422474" w:rsidRDefault="00422474" w:rsidP="00422474">
            <w:pPr>
              <w:pStyle w:val="ListParagraph"/>
              <w:ind w:left="0"/>
              <w:jc w:val="center"/>
              <w:rPr>
                <w:rFonts w:ascii="Arial Narrow" w:hAnsi="Arial Narrow" w:cs="Times New Roman"/>
              </w:rPr>
            </w:pPr>
            <w:r>
              <w:rPr>
                <w:rStyle w:val="normaltextrun"/>
                <w:rFonts w:ascii="Arial Narrow" w:hAnsi="Arial Narrow"/>
                <w:color w:val="000000"/>
                <w:shd w:val="clear" w:color="auto" w:fill="FFFFFF"/>
              </w:rPr>
              <w:t xml:space="preserve">December 2, </w:t>
            </w:r>
            <w:proofErr w:type="gramStart"/>
            <w:r>
              <w:rPr>
                <w:rStyle w:val="normaltextrun"/>
                <w:rFonts w:ascii="Arial Narrow" w:hAnsi="Arial Narrow"/>
                <w:color w:val="000000"/>
                <w:shd w:val="clear" w:color="auto" w:fill="FFFFFF"/>
              </w:rPr>
              <w:t>2023</w:t>
            </w:r>
            <w:proofErr w:type="gramEnd"/>
            <w:r>
              <w:rPr>
                <w:rStyle w:val="eop"/>
                <w:rFonts w:ascii="Arial Narrow" w:hAnsi="Arial Narrow"/>
                <w:color w:val="000000"/>
                <w:shd w:val="clear" w:color="auto" w:fill="FFFFFF"/>
              </w:rPr>
              <w:t> </w:t>
            </w:r>
          </w:p>
        </w:tc>
        <w:tc>
          <w:tcPr>
            <w:tcW w:w="2104" w:type="pct"/>
            <w:vAlign w:val="center"/>
          </w:tcPr>
          <w:p w14:paraId="68928B77" w14:textId="2140F771" w:rsidR="00422474" w:rsidRDefault="00422474" w:rsidP="00422474">
            <w:pPr>
              <w:pStyle w:val="ListParagraph"/>
              <w:ind w:left="0"/>
              <w:jc w:val="center"/>
              <w:rPr>
                <w:rFonts w:ascii="Arial Narrow" w:hAnsi="Arial Narrow" w:cs="Times New Roman"/>
                <w:bCs/>
              </w:rPr>
            </w:pPr>
            <w:r>
              <w:rPr>
                <w:rStyle w:val="normaltextrun"/>
                <w:rFonts w:ascii="Arial Narrow" w:hAnsi="Arial Narrow"/>
                <w:color w:val="000000"/>
                <w:shd w:val="clear" w:color="auto" w:fill="FFFFFF"/>
              </w:rPr>
              <w:t>OGAD with CBA Student Council conducted a webinar entitled “</w:t>
            </w:r>
            <w:proofErr w:type="spellStart"/>
            <w:r>
              <w:rPr>
                <w:rStyle w:val="normaltextrun"/>
                <w:rFonts w:ascii="Arial Narrow" w:hAnsi="Arial Narrow"/>
                <w:color w:val="000000"/>
                <w:shd w:val="clear" w:color="auto" w:fill="FFFFFF"/>
              </w:rPr>
              <w:t>Titindig</w:t>
            </w:r>
            <w:proofErr w:type="spellEnd"/>
            <w:r>
              <w:rPr>
                <w:rStyle w:val="normaltextrun"/>
                <w:rFonts w:ascii="Arial Narrow" w:hAnsi="Arial Narrow"/>
                <w:color w:val="000000"/>
                <w:shd w:val="clear" w:color="auto" w:fill="FFFFFF"/>
              </w:rPr>
              <w:t xml:space="preserve"> </w:t>
            </w:r>
            <w:proofErr w:type="spellStart"/>
            <w:r>
              <w:rPr>
                <w:rStyle w:val="normaltextrun"/>
                <w:rFonts w:ascii="Arial Narrow" w:hAnsi="Arial Narrow"/>
                <w:color w:val="000000"/>
                <w:shd w:val="clear" w:color="auto" w:fill="FFFFFF"/>
              </w:rPr>
              <w:t>Ako</w:t>
            </w:r>
            <w:proofErr w:type="spellEnd"/>
            <w:r>
              <w:rPr>
                <w:rStyle w:val="normaltextrun"/>
                <w:rFonts w:ascii="Arial Narrow" w:hAnsi="Arial Narrow"/>
                <w:color w:val="000000"/>
                <w:shd w:val="clear" w:color="auto" w:fill="FFFFFF"/>
              </w:rPr>
              <w:t xml:space="preserve"> Kasama Mo” via Zoom from 8-12nn</w:t>
            </w:r>
            <w:r>
              <w:rPr>
                <w:rStyle w:val="eop"/>
                <w:rFonts w:ascii="Arial Narrow" w:hAnsi="Arial Narrow"/>
                <w:color w:val="000000"/>
                <w:shd w:val="clear" w:color="auto" w:fill="FFFFFF"/>
              </w:rPr>
              <w:t> </w:t>
            </w:r>
          </w:p>
        </w:tc>
        <w:tc>
          <w:tcPr>
            <w:tcW w:w="1259" w:type="pct"/>
            <w:vAlign w:val="center"/>
          </w:tcPr>
          <w:p w14:paraId="04E94A9B" w14:textId="77777777" w:rsidR="00422474" w:rsidRDefault="00422474" w:rsidP="004224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1"/>
                <w:szCs w:val="21"/>
              </w:rPr>
              <w:t>GAD Office </w:t>
            </w:r>
            <w:r>
              <w:rPr>
                <w:rStyle w:val="eop"/>
                <w:rFonts w:ascii="Arial Narrow" w:hAnsi="Arial Narrow" w:cs="Segoe UI"/>
                <w:sz w:val="21"/>
                <w:szCs w:val="21"/>
              </w:rPr>
              <w:t> </w:t>
            </w:r>
          </w:p>
          <w:p w14:paraId="04DFC214" w14:textId="77777777" w:rsidR="00422474" w:rsidRDefault="00422474" w:rsidP="004224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1"/>
                <w:szCs w:val="21"/>
              </w:rPr>
              <w:t>CBA Student Council</w:t>
            </w:r>
            <w:r>
              <w:rPr>
                <w:rStyle w:val="eop"/>
                <w:rFonts w:ascii="Arial Narrow" w:hAnsi="Arial Narrow" w:cs="Segoe UI"/>
                <w:sz w:val="21"/>
                <w:szCs w:val="21"/>
              </w:rPr>
              <w:t> </w:t>
            </w:r>
          </w:p>
          <w:p w14:paraId="58FD3855" w14:textId="77777777" w:rsidR="00422474" w:rsidRPr="005B597C" w:rsidRDefault="00422474" w:rsidP="00422474">
            <w:pPr>
              <w:pStyle w:val="ListParagraph"/>
              <w:ind w:left="0"/>
              <w:jc w:val="center"/>
              <w:rPr>
                <w:rFonts w:ascii="Arial Narrow" w:hAnsi="Arial Narrow" w:cs="Times New Roman"/>
                <w:sz w:val="21"/>
                <w:szCs w:val="21"/>
              </w:rPr>
            </w:pPr>
          </w:p>
        </w:tc>
      </w:tr>
      <w:tr w:rsidR="00422474" w:rsidRPr="00B3657F" w14:paraId="3A179ED8" w14:textId="77777777" w:rsidTr="00E83E13">
        <w:trPr>
          <w:trHeight w:val="728"/>
        </w:trPr>
        <w:tc>
          <w:tcPr>
            <w:tcW w:w="777" w:type="pct"/>
            <w:vMerge/>
            <w:vAlign w:val="center"/>
          </w:tcPr>
          <w:p w14:paraId="42B5854D" w14:textId="77777777" w:rsidR="00422474" w:rsidRPr="002431D0" w:rsidRDefault="00422474" w:rsidP="00422474">
            <w:pPr>
              <w:pStyle w:val="ListParagraph"/>
              <w:ind w:left="0"/>
              <w:jc w:val="center"/>
              <w:rPr>
                <w:rFonts w:ascii="Arial Narrow" w:hAnsi="Arial Narrow" w:cs="Arial"/>
              </w:rPr>
            </w:pPr>
          </w:p>
        </w:tc>
        <w:tc>
          <w:tcPr>
            <w:tcW w:w="860" w:type="pct"/>
            <w:vAlign w:val="center"/>
          </w:tcPr>
          <w:p w14:paraId="48C7BACE" w14:textId="699A0438" w:rsidR="00422474" w:rsidRPr="002431D0" w:rsidRDefault="00422474" w:rsidP="00422474">
            <w:pPr>
              <w:pStyle w:val="ListParagraph"/>
              <w:ind w:left="0"/>
              <w:jc w:val="center"/>
              <w:rPr>
                <w:rFonts w:ascii="Arial Narrow" w:hAnsi="Arial Narrow"/>
              </w:rPr>
            </w:pPr>
            <w:r>
              <w:rPr>
                <w:rStyle w:val="normaltextrun"/>
                <w:rFonts w:ascii="Arial Narrow" w:hAnsi="Arial Narrow"/>
                <w:color w:val="000000"/>
                <w:shd w:val="clear" w:color="auto" w:fill="FFFFFF"/>
              </w:rPr>
              <w:t xml:space="preserve">December 2, </w:t>
            </w:r>
            <w:proofErr w:type="gramStart"/>
            <w:r>
              <w:rPr>
                <w:rStyle w:val="normaltextrun"/>
                <w:rFonts w:ascii="Arial Narrow" w:hAnsi="Arial Narrow"/>
                <w:color w:val="000000"/>
                <w:shd w:val="clear" w:color="auto" w:fill="FFFFFF"/>
              </w:rPr>
              <w:t>2023</w:t>
            </w:r>
            <w:proofErr w:type="gramEnd"/>
            <w:r>
              <w:rPr>
                <w:rStyle w:val="eop"/>
                <w:rFonts w:ascii="Arial Narrow" w:hAnsi="Arial Narrow"/>
                <w:color w:val="000000"/>
                <w:shd w:val="clear" w:color="auto" w:fill="FFFFFF"/>
              </w:rPr>
              <w:t> </w:t>
            </w:r>
          </w:p>
        </w:tc>
        <w:tc>
          <w:tcPr>
            <w:tcW w:w="2104" w:type="pct"/>
            <w:vAlign w:val="center"/>
          </w:tcPr>
          <w:p w14:paraId="58502B70" w14:textId="1F705BFA" w:rsidR="00422474" w:rsidRPr="002431D0" w:rsidRDefault="00422474" w:rsidP="00422474">
            <w:pPr>
              <w:pStyle w:val="ListParagraph"/>
              <w:ind w:left="0"/>
              <w:jc w:val="center"/>
              <w:rPr>
                <w:rFonts w:ascii="Arial Narrow" w:hAnsi="Arial Narrow"/>
                <w:bCs/>
              </w:rPr>
            </w:pPr>
            <w:r>
              <w:rPr>
                <w:rStyle w:val="normaltextrun"/>
                <w:rFonts w:ascii="Arial Narrow" w:hAnsi="Arial Narrow"/>
                <w:color w:val="000000"/>
                <w:shd w:val="clear" w:color="auto" w:fill="FFFFFF"/>
              </w:rPr>
              <w:t>OGAD with JFINEX conducted a webinar on “</w:t>
            </w:r>
            <w:proofErr w:type="spellStart"/>
            <w:r>
              <w:rPr>
                <w:rStyle w:val="normaltextrun"/>
                <w:rFonts w:ascii="Arial Narrow" w:hAnsi="Arial Narrow"/>
                <w:color w:val="000000"/>
                <w:shd w:val="clear" w:color="auto" w:fill="FFFFFF"/>
              </w:rPr>
              <w:t>Yakap</w:t>
            </w:r>
            <w:proofErr w:type="spellEnd"/>
            <w:r>
              <w:rPr>
                <w:rStyle w:val="normaltextrun"/>
                <w:rFonts w:ascii="Arial Narrow" w:hAnsi="Arial Narrow"/>
                <w:color w:val="000000"/>
                <w:shd w:val="clear" w:color="auto" w:fill="FFFFFF"/>
              </w:rPr>
              <w:t>, You’re more than enough” via Zoom from 1-5PM</w:t>
            </w:r>
            <w:r>
              <w:rPr>
                <w:rStyle w:val="eop"/>
                <w:rFonts w:ascii="Arial Narrow" w:hAnsi="Arial Narrow"/>
                <w:color w:val="000000"/>
                <w:shd w:val="clear" w:color="auto" w:fill="FFFFFF"/>
              </w:rPr>
              <w:t> </w:t>
            </w:r>
          </w:p>
        </w:tc>
        <w:tc>
          <w:tcPr>
            <w:tcW w:w="1259" w:type="pct"/>
            <w:vAlign w:val="center"/>
          </w:tcPr>
          <w:p w14:paraId="4D941BBD" w14:textId="77777777" w:rsidR="00422474" w:rsidRDefault="00422474" w:rsidP="004224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1"/>
                <w:szCs w:val="21"/>
              </w:rPr>
              <w:t>GAD Office </w:t>
            </w:r>
            <w:r>
              <w:rPr>
                <w:rStyle w:val="eop"/>
                <w:rFonts w:ascii="Arial Narrow" w:hAnsi="Arial Narrow" w:cs="Segoe UI"/>
                <w:sz w:val="21"/>
                <w:szCs w:val="21"/>
              </w:rPr>
              <w:t> </w:t>
            </w:r>
          </w:p>
          <w:p w14:paraId="45F90038" w14:textId="77777777" w:rsidR="00422474" w:rsidRDefault="00422474" w:rsidP="0042247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1"/>
                <w:szCs w:val="21"/>
              </w:rPr>
              <w:t>JFINEX Members</w:t>
            </w:r>
            <w:r>
              <w:rPr>
                <w:rStyle w:val="eop"/>
                <w:rFonts w:ascii="Arial Narrow" w:hAnsi="Arial Narrow" w:cs="Segoe UI"/>
                <w:sz w:val="21"/>
                <w:szCs w:val="21"/>
              </w:rPr>
              <w:t> </w:t>
            </w:r>
          </w:p>
          <w:p w14:paraId="2009FC0F" w14:textId="48110039" w:rsidR="00422474" w:rsidRPr="002431D0" w:rsidRDefault="00422474" w:rsidP="00422474">
            <w:pPr>
              <w:pStyle w:val="ListParagraph"/>
              <w:ind w:left="0"/>
              <w:jc w:val="center"/>
              <w:rPr>
                <w:rFonts w:ascii="Arial Narrow" w:hAnsi="Arial Narrow"/>
              </w:rPr>
            </w:pPr>
          </w:p>
        </w:tc>
      </w:tr>
    </w:tbl>
    <w:p w14:paraId="3735A4AD" w14:textId="77777777" w:rsidR="00091B9D" w:rsidRDefault="00091B9D" w:rsidP="00091B9D">
      <w:pPr>
        <w:spacing w:after="0" w:line="240" w:lineRule="auto"/>
        <w:rPr>
          <w:rFonts w:ascii="Arial" w:hAnsi="Arial" w:cs="Arial"/>
          <w:b/>
          <w:bCs/>
        </w:rPr>
      </w:pPr>
    </w:p>
    <w:p w14:paraId="1FFB6361" w14:textId="77777777" w:rsidR="00091B9D" w:rsidRDefault="00091B9D" w:rsidP="00091B9D">
      <w:pPr>
        <w:spacing w:after="0" w:line="240" w:lineRule="auto"/>
        <w:rPr>
          <w:rFonts w:ascii="Arial" w:hAnsi="Arial" w:cs="Arial"/>
          <w:b/>
          <w:bCs/>
        </w:rPr>
      </w:pPr>
    </w:p>
    <w:p w14:paraId="2316D040" w14:textId="77777777" w:rsidR="00CB7E03" w:rsidRDefault="00CB7E03" w:rsidP="00091B9D">
      <w:pPr>
        <w:spacing w:after="0" w:line="240" w:lineRule="auto"/>
        <w:rPr>
          <w:rFonts w:ascii="Arial" w:hAnsi="Arial" w:cs="Arial"/>
          <w:b/>
          <w:bCs/>
        </w:rPr>
      </w:pPr>
    </w:p>
    <w:p w14:paraId="58C79FEF" w14:textId="77777777" w:rsidR="00CB7E03" w:rsidRDefault="00CB7E03" w:rsidP="00091B9D">
      <w:pPr>
        <w:spacing w:after="0" w:line="240" w:lineRule="auto"/>
        <w:rPr>
          <w:rFonts w:ascii="Arial" w:hAnsi="Arial" w:cs="Arial"/>
          <w:b/>
          <w:bCs/>
        </w:rPr>
      </w:pPr>
    </w:p>
    <w:p w14:paraId="6EFD5896" w14:textId="77777777" w:rsidR="00CB7E03" w:rsidRDefault="00CB7E03" w:rsidP="00091B9D">
      <w:pPr>
        <w:spacing w:after="0" w:line="240" w:lineRule="auto"/>
        <w:rPr>
          <w:rFonts w:ascii="Arial" w:hAnsi="Arial" w:cs="Arial"/>
          <w:b/>
          <w:bCs/>
        </w:rPr>
      </w:pPr>
    </w:p>
    <w:p w14:paraId="0F96449B" w14:textId="77777777" w:rsidR="00CB7E03" w:rsidRDefault="00CB7E03" w:rsidP="00091B9D">
      <w:pPr>
        <w:spacing w:after="0" w:line="240" w:lineRule="auto"/>
        <w:rPr>
          <w:rFonts w:ascii="Arial" w:hAnsi="Arial" w:cs="Arial"/>
          <w:b/>
          <w:bCs/>
        </w:rPr>
      </w:pPr>
    </w:p>
    <w:p w14:paraId="4502F1BF" w14:textId="66EA0A2A" w:rsidR="00422474" w:rsidRDefault="00422474" w:rsidP="00091B9D">
      <w:pPr>
        <w:spacing w:after="0" w:line="240" w:lineRule="auto"/>
        <w:rPr>
          <w:rFonts w:ascii="Arial" w:hAnsi="Arial" w:cs="Arial"/>
          <w:b/>
          <w:bCs/>
        </w:rPr>
      </w:pPr>
    </w:p>
    <w:p w14:paraId="0A20549C" w14:textId="3E1BA12C" w:rsidR="00091B9D" w:rsidRPr="00B3657F" w:rsidRDefault="00091B9D" w:rsidP="00091B9D">
      <w:pPr>
        <w:spacing w:after="0" w:line="240" w:lineRule="auto"/>
        <w:rPr>
          <w:rFonts w:ascii="Arial" w:hAnsi="Arial" w:cs="Arial"/>
          <w:b/>
          <w:bCs/>
        </w:rPr>
      </w:pPr>
      <w:r w:rsidRPr="00B3657F">
        <w:rPr>
          <w:rFonts w:ascii="Arial" w:hAnsi="Arial" w:cs="Arial"/>
          <w:b/>
          <w:bCs/>
        </w:rPr>
        <w:lastRenderedPageBreak/>
        <w:t>Roadmap C – Research and Community Service Development</w:t>
      </w:r>
    </w:p>
    <w:p w14:paraId="155AAC62" w14:textId="77777777" w:rsidR="00091B9D" w:rsidRDefault="00091B9D" w:rsidP="00091B9D">
      <w:pPr>
        <w:spacing w:after="0" w:line="240" w:lineRule="auto"/>
        <w:rPr>
          <w:rFonts w:ascii="Arial" w:hAnsi="Arial" w:cs="Arial"/>
          <w:b/>
          <w:bCs/>
        </w:rPr>
      </w:pPr>
      <w:r>
        <w:rPr>
          <w:rFonts w:ascii="Arial" w:hAnsi="Arial" w:cs="Arial"/>
          <w:b/>
          <w:bCs/>
        </w:rPr>
        <w:t>C.1 Research Development</w:t>
      </w:r>
    </w:p>
    <w:p w14:paraId="5293D88F" w14:textId="77777777" w:rsidR="00091B9D" w:rsidRDefault="00091B9D" w:rsidP="00091B9D">
      <w:pPr>
        <w:spacing w:after="0" w:line="240" w:lineRule="auto"/>
        <w:rPr>
          <w:rFonts w:ascii="Arial" w:hAnsi="Arial" w:cs="Arial"/>
          <w:b/>
          <w:bCs/>
        </w:rPr>
      </w:pPr>
    </w:p>
    <w:tbl>
      <w:tblPr>
        <w:tblStyle w:val="TableGrid"/>
        <w:tblW w:w="0" w:type="auto"/>
        <w:tblLook w:val="04A0" w:firstRow="1" w:lastRow="0" w:firstColumn="1" w:lastColumn="0" w:noHBand="0" w:noVBand="1"/>
      </w:tblPr>
      <w:tblGrid>
        <w:gridCol w:w="2434"/>
        <w:gridCol w:w="2434"/>
        <w:gridCol w:w="2434"/>
        <w:gridCol w:w="2434"/>
      </w:tblGrid>
      <w:tr w:rsidR="00091B9D" w14:paraId="00EB6DAA" w14:textId="77777777" w:rsidTr="00E83E13">
        <w:trPr>
          <w:trHeight w:val="674"/>
        </w:trPr>
        <w:tc>
          <w:tcPr>
            <w:tcW w:w="2434" w:type="dxa"/>
            <w:vAlign w:val="center"/>
          </w:tcPr>
          <w:p w14:paraId="0CE7BF31" w14:textId="77777777" w:rsidR="00091B9D" w:rsidRPr="008F62C2" w:rsidRDefault="00091B9D" w:rsidP="00E83E13">
            <w:pPr>
              <w:jc w:val="center"/>
              <w:rPr>
                <w:rFonts w:ascii="Arial" w:hAnsi="Arial" w:cs="Arial"/>
                <w:b/>
                <w:bCs/>
                <w:sz w:val="24"/>
                <w:szCs w:val="24"/>
              </w:rPr>
            </w:pPr>
            <w:r w:rsidRPr="008F62C2">
              <w:rPr>
                <w:rFonts w:ascii="Arial Narrow" w:hAnsi="Arial Narrow" w:cs="Arial"/>
                <w:b/>
                <w:bCs/>
                <w:sz w:val="24"/>
                <w:szCs w:val="24"/>
              </w:rPr>
              <w:t>KEY RESULT AREA (ROADMAP)</w:t>
            </w:r>
          </w:p>
        </w:tc>
        <w:tc>
          <w:tcPr>
            <w:tcW w:w="2434" w:type="dxa"/>
            <w:vAlign w:val="center"/>
          </w:tcPr>
          <w:p w14:paraId="319E7B17" w14:textId="77777777" w:rsidR="00091B9D" w:rsidRDefault="00091B9D" w:rsidP="00E83E13">
            <w:pPr>
              <w:jc w:val="center"/>
              <w:rPr>
                <w:rFonts w:ascii="Arial" w:hAnsi="Arial" w:cs="Arial"/>
                <w:b/>
                <w:bCs/>
              </w:rPr>
            </w:pPr>
            <w:r w:rsidRPr="002431D0">
              <w:rPr>
                <w:rFonts w:ascii="Arial Narrow" w:hAnsi="Arial Narrow" w:cs="Arial"/>
                <w:b/>
                <w:bCs/>
              </w:rPr>
              <w:t>DATE</w:t>
            </w:r>
          </w:p>
        </w:tc>
        <w:tc>
          <w:tcPr>
            <w:tcW w:w="2434" w:type="dxa"/>
            <w:vAlign w:val="center"/>
          </w:tcPr>
          <w:p w14:paraId="27E4F55A" w14:textId="77777777" w:rsidR="00091B9D" w:rsidRDefault="00091B9D" w:rsidP="00E83E13">
            <w:pPr>
              <w:jc w:val="center"/>
              <w:rPr>
                <w:rFonts w:ascii="Arial" w:hAnsi="Arial" w:cs="Arial"/>
                <w:b/>
                <w:bCs/>
              </w:rPr>
            </w:pPr>
            <w:r w:rsidRPr="002431D0">
              <w:rPr>
                <w:rFonts w:ascii="Arial Narrow" w:hAnsi="Arial Narrow" w:cs="Arial"/>
                <w:b/>
                <w:bCs/>
              </w:rPr>
              <w:t>ACTIVITY/ VENUE</w:t>
            </w:r>
          </w:p>
        </w:tc>
        <w:tc>
          <w:tcPr>
            <w:tcW w:w="2434" w:type="dxa"/>
            <w:vAlign w:val="center"/>
          </w:tcPr>
          <w:p w14:paraId="15A548ED" w14:textId="77777777" w:rsidR="00091B9D" w:rsidRDefault="00091B9D" w:rsidP="00E83E13">
            <w:pPr>
              <w:jc w:val="center"/>
              <w:rPr>
                <w:rFonts w:ascii="Arial" w:hAnsi="Arial" w:cs="Arial"/>
                <w:b/>
                <w:bCs/>
              </w:rPr>
            </w:pPr>
            <w:r w:rsidRPr="002431D0">
              <w:rPr>
                <w:rFonts w:ascii="Arial Narrow" w:hAnsi="Arial Narrow" w:cs="Arial"/>
                <w:b/>
                <w:bCs/>
              </w:rPr>
              <w:t>PERSONS/ OFFICE INVOLVED</w:t>
            </w:r>
          </w:p>
        </w:tc>
      </w:tr>
      <w:tr w:rsidR="00091B9D" w14:paraId="6D8EAFA5" w14:textId="77777777" w:rsidTr="00E83E13">
        <w:trPr>
          <w:trHeight w:val="1961"/>
        </w:trPr>
        <w:tc>
          <w:tcPr>
            <w:tcW w:w="2434" w:type="dxa"/>
            <w:vMerge w:val="restart"/>
            <w:vAlign w:val="center"/>
          </w:tcPr>
          <w:p w14:paraId="62DAC3C2" w14:textId="77777777" w:rsidR="00091B9D" w:rsidRPr="00FB29E0" w:rsidRDefault="00091B9D" w:rsidP="00E83E13">
            <w:pPr>
              <w:jc w:val="center"/>
              <w:rPr>
                <w:rFonts w:ascii="Arial" w:hAnsi="Arial" w:cs="Arial"/>
                <w:b/>
                <w:bCs/>
                <w:sz w:val="24"/>
                <w:szCs w:val="24"/>
              </w:rPr>
            </w:pPr>
            <w:r w:rsidRPr="00FB29E0">
              <w:rPr>
                <w:rFonts w:ascii="Arial" w:hAnsi="Arial" w:cs="Arial"/>
                <w:b/>
                <w:bCs/>
                <w:sz w:val="24"/>
                <w:szCs w:val="24"/>
              </w:rPr>
              <w:t>Research Publication and Presentation Development Plan</w:t>
            </w:r>
          </w:p>
        </w:tc>
        <w:tc>
          <w:tcPr>
            <w:tcW w:w="2434" w:type="dxa"/>
            <w:vAlign w:val="center"/>
          </w:tcPr>
          <w:p w14:paraId="7D94E1BC" w14:textId="77777777" w:rsidR="00091B9D" w:rsidRPr="00FB29E0" w:rsidRDefault="00091B9D" w:rsidP="00E83E13">
            <w:pPr>
              <w:jc w:val="center"/>
              <w:rPr>
                <w:rFonts w:ascii="Arial" w:hAnsi="Arial" w:cs="Arial"/>
                <w:b/>
                <w:bCs/>
              </w:rPr>
            </w:pPr>
            <w:r w:rsidRPr="00FB29E0">
              <w:rPr>
                <w:rFonts w:ascii="Arial Narrow" w:hAnsi="Arial Narrow"/>
              </w:rPr>
              <w:t>April 18, 2023</w:t>
            </w:r>
          </w:p>
        </w:tc>
        <w:tc>
          <w:tcPr>
            <w:tcW w:w="2434" w:type="dxa"/>
            <w:vAlign w:val="center"/>
          </w:tcPr>
          <w:p w14:paraId="53A4E30E" w14:textId="77777777" w:rsidR="00091B9D" w:rsidRPr="00FB29E0" w:rsidRDefault="00091B9D" w:rsidP="00E83E13">
            <w:pPr>
              <w:jc w:val="center"/>
              <w:rPr>
                <w:rFonts w:ascii="Arial" w:hAnsi="Arial" w:cs="Arial"/>
                <w:b/>
                <w:bCs/>
              </w:rPr>
            </w:pPr>
            <w:r w:rsidRPr="00FB29E0">
              <w:rPr>
                <w:rFonts w:ascii="Arial Narrow" w:hAnsi="Arial Narrow"/>
                <w:bCs/>
                <w:sz w:val="24"/>
                <w:szCs w:val="24"/>
              </w:rPr>
              <w:t>Served as an Evaluator during the First Quarter Research Proposal Colloquium</w:t>
            </w:r>
          </w:p>
        </w:tc>
        <w:tc>
          <w:tcPr>
            <w:tcW w:w="2434" w:type="dxa"/>
            <w:vAlign w:val="center"/>
          </w:tcPr>
          <w:p w14:paraId="77A7705E" w14:textId="77777777" w:rsidR="00091B9D" w:rsidRPr="00FB29E0" w:rsidRDefault="00091B9D" w:rsidP="00E83E13">
            <w:pPr>
              <w:jc w:val="center"/>
              <w:rPr>
                <w:rFonts w:ascii="Arial" w:hAnsi="Arial" w:cs="Arial"/>
                <w:b/>
                <w:bCs/>
              </w:rPr>
            </w:pPr>
            <w:r w:rsidRPr="00FB29E0">
              <w:rPr>
                <w:rFonts w:ascii="Arial Narrow" w:hAnsi="Arial Narrow"/>
                <w:bCs/>
                <w:sz w:val="24"/>
                <w:szCs w:val="24"/>
              </w:rPr>
              <w:t>Dr. Rita E. Pulmano</w:t>
            </w:r>
          </w:p>
        </w:tc>
      </w:tr>
      <w:tr w:rsidR="00091B9D" w14:paraId="5A4DC363" w14:textId="77777777" w:rsidTr="00E83E13">
        <w:trPr>
          <w:trHeight w:val="1169"/>
        </w:trPr>
        <w:tc>
          <w:tcPr>
            <w:tcW w:w="2434" w:type="dxa"/>
            <w:vMerge/>
            <w:vAlign w:val="center"/>
          </w:tcPr>
          <w:p w14:paraId="15F5438E" w14:textId="77777777" w:rsidR="00091B9D" w:rsidRPr="00FB29E0" w:rsidRDefault="00091B9D" w:rsidP="00E83E13">
            <w:pPr>
              <w:jc w:val="center"/>
              <w:rPr>
                <w:rFonts w:ascii="Arial" w:hAnsi="Arial" w:cs="Arial"/>
                <w:b/>
                <w:bCs/>
              </w:rPr>
            </w:pPr>
          </w:p>
        </w:tc>
        <w:tc>
          <w:tcPr>
            <w:tcW w:w="2434" w:type="dxa"/>
            <w:vAlign w:val="center"/>
          </w:tcPr>
          <w:p w14:paraId="7D2D66BD" w14:textId="77777777" w:rsidR="00091B9D" w:rsidRPr="00FB29E0" w:rsidRDefault="00091B9D" w:rsidP="00E83E13">
            <w:pPr>
              <w:jc w:val="center"/>
              <w:rPr>
                <w:rFonts w:ascii="Arial" w:hAnsi="Arial" w:cs="Arial"/>
                <w:b/>
                <w:bCs/>
              </w:rPr>
            </w:pPr>
            <w:r w:rsidRPr="00FB29E0">
              <w:rPr>
                <w:rFonts w:ascii="Arial Narrow" w:hAnsi="Arial Narrow" w:cs="Times New Roman"/>
                <w:sz w:val="24"/>
                <w:szCs w:val="24"/>
              </w:rPr>
              <w:t>August 25, 2023</w:t>
            </w:r>
          </w:p>
        </w:tc>
        <w:tc>
          <w:tcPr>
            <w:tcW w:w="2434" w:type="dxa"/>
            <w:vAlign w:val="center"/>
          </w:tcPr>
          <w:p w14:paraId="51CB5DCA" w14:textId="77777777" w:rsidR="00091B9D" w:rsidRPr="00FB29E0" w:rsidRDefault="00091B9D" w:rsidP="00E83E13">
            <w:pPr>
              <w:jc w:val="center"/>
              <w:rPr>
                <w:rFonts w:ascii="Arial" w:hAnsi="Arial" w:cs="Arial"/>
                <w:b/>
                <w:bCs/>
              </w:rPr>
            </w:pPr>
            <w:r w:rsidRPr="00FB29E0">
              <w:rPr>
                <w:rFonts w:ascii="Arial Narrow" w:hAnsi="Arial Narrow" w:cs="Times New Roman"/>
                <w:bCs/>
                <w:sz w:val="24"/>
                <w:szCs w:val="24"/>
              </w:rPr>
              <w:t>Research Colloquium at TSU Lucinda Campus</w:t>
            </w:r>
          </w:p>
        </w:tc>
        <w:tc>
          <w:tcPr>
            <w:tcW w:w="2434" w:type="dxa"/>
            <w:vAlign w:val="center"/>
          </w:tcPr>
          <w:p w14:paraId="01D9F56A" w14:textId="77777777" w:rsidR="00091B9D" w:rsidRPr="00FB29E0" w:rsidRDefault="00091B9D" w:rsidP="00E83E13">
            <w:pPr>
              <w:pStyle w:val="ListParagraph"/>
              <w:ind w:left="0"/>
              <w:jc w:val="center"/>
              <w:rPr>
                <w:rFonts w:ascii="Arial Narrow" w:hAnsi="Arial Narrow" w:cs="Times New Roman"/>
                <w:sz w:val="24"/>
                <w:szCs w:val="24"/>
              </w:rPr>
            </w:pPr>
            <w:r w:rsidRPr="00FB29E0">
              <w:rPr>
                <w:rFonts w:ascii="Arial Narrow" w:hAnsi="Arial Narrow" w:cs="Times New Roman"/>
                <w:sz w:val="24"/>
                <w:szCs w:val="24"/>
              </w:rPr>
              <w:t>Dr. Rita E. Pulmano</w:t>
            </w:r>
          </w:p>
          <w:p w14:paraId="21A88D9F" w14:textId="77777777" w:rsidR="00091B9D" w:rsidRPr="00FB29E0" w:rsidRDefault="00091B9D" w:rsidP="00E83E13">
            <w:pPr>
              <w:jc w:val="center"/>
              <w:rPr>
                <w:rFonts w:ascii="Arial" w:hAnsi="Arial" w:cs="Arial"/>
                <w:b/>
                <w:bCs/>
              </w:rPr>
            </w:pPr>
            <w:r w:rsidRPr="00FB29E0">
              <w:rPr>
                <w:rFonts w:ascii="Arial Narrow" w:hAnsi="Arial Narrow" w:cs="Times New Roman"/>
                <w:sz w:val="24"/>
                <w:szCs w:val="24"/>
              </w:rPr>
              <w:t>(Evaluator)</w:t>
            </w:r>
          </w:p>
        </w:tc>
      </w:tr>
    </w:tbl>
    <w:p w14:paraId="744D8767" w14:textId="77777777" w:rsidR="00091B9D" w:rsidRDefault="00091B9D" w:rsidP="00091B9D">
      <w:pPr>
        <w:spacing w:after="0" w:line="240" w:lineRule="auto"/>
        <w:rPr>
          <w:rFonts w:ascii="Arial" w:hAnsi="Arial" w:cs="Arial"/>
          <w:b/>
          <w:bCs/>
        </w:rPr>
      </w:pPr>
    </w:p>
    <w:p w14:paraId="5D505D79" w14:textId="77777777" w:rsidR="00091B9D" w:rsidRDefault="00091B9D" w:rsidP="00091B9D">
      <w:pPr>
        <w:spacing w:after="0" w:line="240" w:lineRule="auto"/>
        <w:rPr>
          <w:rFonts w:ascii="Arial" w:hAnsi="Arial" w:cs="Arial"/>
          <w:b/>
          <w:bCs/>
        </w:rPr>
      </w:pPr>
    </w:p>
    <w:p w14:paraId="6F1EC9E3" w14:textId="77777777" w:rsidR="00091B9D" w:rsidRPr="00B3657F" w:rsidRDefault="00091B9D" w:rsidP="00091B9D">
      <w:pPr>
        <w:spacing w:after="0" w:line="240" w:lineRule="auto"/>
        <w:rPr>
          <w:rFonts w:ascii="Arial" w:hAnsi="Arial" w:cs="Arial"/>
          <w:b/>
          <w:bCs/>
        </w:rPr>
      </w:pPr>
      <w:r w:rsidRPr="00B3657F">
        <w:rPr>
          <w:rFonts w:ascii="Arial" w:hAnsi="Arial" w:cs="Arial"/>
          <w:b/>
          <w:bCs/>
        </w:rPr>
        <w:t>C.</w:t>
      </w:r>
      <w:r>
        <w:rPr>
          <w:rFonts w:ascii="Arial" w:hAnsi="Arial" w:cs="Arial"/>
          <w:b/>
          <w:bCs/>
        </w:rPr>
        <w:t>2</w:t>
      </w:r>
      <w:r w:rsidRPr="00B3657F">
        <w:rPr>
          <w:rFonts w:ascii="Arial" w:hAnsi="Arial" w:cs="Arial"/>
          <w:b/>
          <w:bCs/>
        </w:rPr>
        <w:t xml:space="preserve"> </w:t>
      </w:r>
      <w:r>
        <w:rPr>
          <w:rFonts w:ascii="Arial" w:hAnsi="Arial" w:cs="Arial"/>
          <w:b/>
          <w:bCs/>
        </w:rPr>
        <w:t>Community Extension Services</w:t>
      </w:r>
      <w:r w:rsidRPr="00B3657F">
        <w:rPr>
          <w:rFonts w:ascii="Arial" w:hAnsi="Arial" w:cs="Arial"/>
          <w:b/>
          <w:bCs/>
        </w:rPr>
        <w:t xml:space="preserve"> </w:t>
      </w:r>
      <w:r>
        <w:rPr>
          <w:rFonts w:ascii="Arial" w:hAnsi="Arial" w:cs="Arial"/>
          <w:b/>
          <w:bCs/>
        </w:rPr>
        <w:t>Development</w:t>
      </w:r>
    </w:p>
    <w:p w14:paraId="0B340EFE" w14:textId="77777777" w:rsidR="00091B9D" w:rsidRPr="00B3657F" w:rsidRDefault="00091B9D" w:rsidP="00091B9D">
      <w:pPr>
        <w:spacing w:after="0" w:line="240" w:lineRule="auto"/>
        <w:jc w:val="both"/>
        <w:rPr>
          <w:rFonts w:ascii="Arial" w:hAnsi="Arial" w:cs="Arial"/>
          <w:b/>
          <w:bCs/>
        </w:rPr>
      </w:pPr>
    </w:p>
    <w:tbl>
      <w:tblPr>
        <w:tblStyle w:val="TableGrid"/>
        <w:tblW w:w="5001" w:type="pct"/>
        <w:tblLook w:val="04A0" w:firstRow="1" w:lastRow="0" w:firstColumn="1" w:lastColumn="0" w:noHBand="0" w:noVBand="1"/>
      </w:tblPr>
      <w:tblGrid>
        <w:gridCol w:w="1513"/>
        <w:gridCol w:w="1675"/>
        <w:gridCol w:w="4306"/>
        <w:gridCol w:w="2244"/>
      </w:tblGrid>
      <w:tr w:rsidR="00091B9D" w:rsidRPr="009E437D" w14:paraId="127AB969" w14:textId="77777777" w:rsidTr="00E83E13">
        <w:trPr>
          <w:trHeight w:val="1133"/>
        </w:trPr>
        <w:tc>
          <w:tcPr>
            <w:tcW w:w="777" w:type="pct"/>
            <w:vAlign w:val="center"/>
          </w:tcPr>
          <w:p w14:paraId="672FCDC2" w14:textId="77777777" w:rsidR="00091B9D" w:rsidRPr="009E437D" w:rsidRDefault="00091B9D" w:rsidP="00E83E13">
            <w:pPr>
              <w:pStyle w:val="ListParagraph"/>
              <w:ind w:left="0"/>
              <w:jc w:val="center"/>
              <w:rPr>
                <w:rFonts w:ascii="Arial Narrow" w:hAnsi="Arial Narrow" w:cs="Arial"/>
                <w:b/>
                <w:bCs/>
              </w:rPr>
            </w:pPr>
            <w:r w:rsidRPr="009E437D">
              <w:rPr>
                <w:rFonts w:ascii="Arial Narrow" w:hAnsi="Arial Narrow" w:cs="Arial"/>
                <w:b/>
                <w:bCs/>
              </w:rPr>
              <w:t>KEY RESULT AREA (ROADMAP)</w:t>
            </w:r>
          </w:p>
        </w:tc>
        <w:tc>
          <w:tcPr>
            <w:tcW w:w="860" w:type="pct"/>
            <w:vAlign w:val="center"/>
          </w:tcPr>
          <w:p w14:paraId="2FF5811E" w14:textId="77777777" w:rsidR="00091B9D" w:rsidRPr="009E437D" w:rsidRDefault="00091B9D" w:rsidP="00E83E13">
            <w:pPr>
              <w:pStyle w:val="ListParagraph"/>
              <w:ind w:left="0"/>
              <w:jc w:val="center"/>
              <w:rPr>
                <w:rFonts w:ascii="Arial Narrow" w:hAnsi="Arial Narrow" w:cs="Arial"/>
                <w:b/>
                <w:bCs/>
              </w:rPr>
            </w:pPr>
            <w:r w:rsidRPr="009E437D">
              <w:rPr>
                <w:rFonts w:ascii="Arial Narrow" w:hAnsi="Arial Narrow" w:cs="Arial"/>
                <w:b/>
                <w:bCs/>
              </w:rPr>
              <w:t>DATE</w:t>
            </w:r>
          </w:p>
        </w:tc>
        <w:tc>
          <w:tcPr>
            <w:tcW w:w="2211" w:type="pct"/>
            <w:vAlign w:val="center"/>
          </w:tcPr>
          <w:p w14:paraId="7867161D" w14:textId="77777777" w:rsidR="00091B9D" w:rsidRPr="009E437D" w:rsidRDefault="00091B9D" w:rsidP="00E83E13">
            <w:pPr>
              <w:pStyle w:val="ListParagraph"/>
              <w:ind w:left="0"/>
              <w:jc w:val="center"/>
              <w:rPr>
                <w:rFonts w:ascii="Arial Narrow" w:hAnsi="Arial Narrow" w:cs="Arial"/>
                <w:b/>
                <w:bCs/>
              </w:rPr>
            </w:pPr>
            <w:r w:rsidRPr="009E437D">
              <w:rPr>
                <w:rFonts w:ascii="Arial Narrow" w:hAnsi="Arial Narrow" w:cs="Arial"/>
                <w:b/>
                <w:bCs/>
              </w:rPr>
              <w:t>ACTIVITY/ VENUE</w:t>
            </w:r>
          </w:p>
        </w:tc>
        <w:tc>
          <w:tcPr>
            <w:tcW w:w="1152" w:type="pct"/>
            <w:vAlign w:val="center"/>
          </w:tcPr>
          <w:p w14:paraId="25C85BE9" w14:textId="77777777" w:rsidR="00091B9D" w:rsidRPr="009E437D" w:rsidRDefault="00091B9D" w:rsidP="00E83E13">
            <w:pPr>
              <w:pStyle w:val="ListParagraph"/>
              <w:ind w:left="0"/>
              <w:jc w:val="center"/>
              <w:rPr>
                <w:rFonts w:ascii="Arial Narrow" w:hAnsi="Arial Narrow" w:cs="Arial"/>
                <w:b/>
                <w:bCs/>
              </w:rPr>
            </w:pPr>
            <w:r w:rsidRPr="009E437D">
              <w:rPr>
                <w:rFonts w:ascii="Arial Narrow" w:hAnsi="Arial Narrow" w:cs="Arial"/>
                <w:b/>
                <w:bCs/>
              </w:rPr>
              <w:t>PERSONS/ OFFICE INVOLVED</w:t>
            </w:r>
          </w:p>
        </w:tc>
      </w:tr>
      <w:tr w:rsidR="00091B9D" w:rsidRPr="009E437D" w14:paraId="27124D14" w14:textId="77777777" w:rsidTr="00E83E13">
        <w:trPr>
          <w:trHeight w:val="3293"/>
        </w:trPr>
        <w:tc>
          <w:tcPr>
            <w:tcW w:w="777" w:type="pct"/>
            <w:vMerge w:val="restart"/>
            <w:vAlign w:val="center"/>
          </w:tcPr>
          <w:p w14:paraId="0927BABA"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Community Extension Services</w:t>
            </w:r>
          </w:p>
          <w:p w14:paraId="54333348"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w:t>
            </w:r>
          </w:p>
          <w:p w14:paraId="4B433675"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Academe Government Agencies Linkages Development</w:t>
            </w:r>
          </w:p>
        </w:tc>
        <w:tc>
          <w:tcPr>
            <w:tcW w:w="860" w:type="pct"/>
            <w:vAlign w:val="center"/>
          </w:tcPr>
          <w:p w14:paraId="6C8D1685" w14:textId="77777777" w:rsidR="00091B9D" w:rsidRPr="009E437D" w:rsidRDefault="00091B9D" w:rsidP="00E83E13">
            <w:pPr>
              <w:pStyle w:val="ListParagraph"/>
              <w:ind w:left="0"/>
              <w:jc w:val="center"/>
              <w:rPr>
                <w:rFonts w:ascii="Arial Narrow" w:hAnsi="Arial Narrow" w:cs="Arial"/>
              </w:rPr>
            </w:pPr>
            <w:r w:rsidRPr="002861C1">
              <w:rPr>
                <w:rFonts w:ascii="Arial Narrow" w:hAnsi="Arial Narrow"/>
                <w:sz w:val="24"/>
                <w:szCs w:val="24"/>
              </w:rPr>
              <w:t>March 3, 2023</w:t>
            </w:r>
          </w:p>
        </w:tc>
        <w:tc>
          <w:tcPr>
            <w:tcW w:w="2211" w:type="pct"/>
            <w:vAlign w:val="center"/>
          </w:tcPr>
          <w:p w14:paraId="7BA5DB5B" w14:textId="77777777" w:rsidR="00091B9D" w:rsidRPr="009E437D" w:rsidRDefault="00091B9D" w:rsidP="00E83E13">
            <w:pPr>
              <w:pStyle w:val="ListParagraph"/>
              <w:ind w:left="0"/>
              <w:jc w:val="center"/>
              <w:rPr>
                <w:rFonts w:ascii="Arial Narrow" w:hAnsi="Arial Narrow" w:cs="Arial"/>
              </w:rPr>
            </w:pPr>
            <w:r w:rsidRPr="002861C1">
              <w:rPr>
                <w:rFonts w:ascii="Arial Narrow" w:hAnsi="Arial Narrow"/>
                <w:bCs/>
                <w:sz w:val="24"/>
                <w:szCs w:val="24"/>
              </w:rPr>
              <w:t xml:space="preserve">Served as the Resource Speaker in the LGU-Gerona “Training on the Use of Gender-Responsive LGU Ka </w:t>
            </w:r>
            <w:proofErr w:type="spellStart"/>
            <w:r w:rsidRPr="002861C1">
              <w:rPr>
                <w:rFonts w:ascii="Arial Narrow" w:hAnsi="Arial Narrow"/>
                <w:bCs/>
                <w:sz w:val="24"/>
                <w:szCs w:val="24"/>
              </w:rPr>
              <w:t>ba</w:t>
            </w:r>
            <w:proofErr w:type="spellEnd"/>
            <w:r w:rsidRPr="002861C1">
              <w:rPr>
                <w:rFonts w:ascii="Arial Narrow" w:hAnsi="Arial Narrow"/>
                <w:bCs/>
                <w:sz w:val="24"/>
                <w:szCs w:val="24"/>
              </w:rPr>
              <w:t>? (GeRL Ka Ba?) and HGDG Tool” at ABC Hall, Municipal Compound, Gerona, Tarlac</w:t>
            </w:r>
          </w:p>
        </w:tc>
        <w:tc>
          <w:tcPr>
            <w:tcW w:w="1152" w:type="pct"/>
            <w:vAlign w:val="center"/>
          </w:tcPr>
          <w:p w14:paraId="24DD39C1"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Dr. Rita E. Pulmano</w:t>
            </w:r>
          </w:p>
          <w:p w14:paraId="55FD7927" w14:textId="77777777" w:rsidR="00091B9D" w:rsidRPr="002861C1" w:rsidRDefault="00091B9D" w:rsidP="00E83E13">
            <w:pPr>
              <w:pStyle w:val="ListParagraph"/>
              <w:ind w:left="0"/>
              <w:jc w:val="center"/>
              <w:rPr>
                <w:rFonts w:ascii="Arial Narrow" w:hAnsi="Arial Narrow"/>
                <w:sz w:val="24"/>
                <w:szCs w:val="24"/>
              </w:rPr>
            </w:pPr>
            <w:r w:rsidRPr="002861C1">
              <w:rPr>
                <w:rFonts w:ascii="Arial Narrow" w:hAnsi="Arial Narrow"/>
                <w:sz w:val="24"/>
                <w:szCs w:val="24"/>
              </w:rPr>
              <w:t>Assoc. Prof. Sheila Jane Gonzales</w:t>
            </w:r>
          </w:p>
          <w:p w14:paraId="781DB76A" w14:textId="77777777" w:rsidR="00091B9D" w:rsidRPr="009E437D" w:rsidRDefault="00091B9D" w:rsidP="00E83E13">
            <w:pPr>
              <w:pStyle w:val="ListParagraph"/>
              <w:ind w:left="0"/>
              <w:jc w:val="center"/>
              <w:rPr>
                <w:rFonts w:ascii="Arial Narrow" w:hAnsi="Arial Narrow" w:cs="Arial"/>
              </w:rPr>
            </w:pPr>
            <w:r w:rsidRPr="002861C1">
              <w:rPr>
                <w:rFonts w:ascii="Arial Narrow" w:hAnsi="Arial Narrow"/>
                <w:sz w:val="24"/>
                <w:szCs w:val="24"/>
              </w:rPr>
              <w:t>LGU-Gerona Officials</w:t>
            </w:r>
          </w:p>
        </w:tc>
      </w:tr>
      <w:tr w:rsidR="00091B9D" w:rsidRPr="009E437D" w14:paraId="7ECDBACC" w14:textId="77777777" w:rsidTr="00E83E13">
        <w:trPr>
          <w:trHeight w:val="2618"/>
        </w:trPr>
        <w:tc>
          <w:tcPr>
            <w:tcW w:w="777" w:type="pct"/>
            <w:vMerge/>
            <w:vAlign w:val="center"/>
          </w:tcPr>
          <w:p w14:paraId="0423BD94"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6A2C8AEA" w14:textId="77777777" w:rsidR="00091B9D" w:rsidRPr="009E437D" w:rsidRDefault="00091B9D" w:rsidP="00E83E13">
            <w:pPr>
              <w:pStyle w:val="ListParagraph"/>
              <w:ind w:left="0"/>
              <w:jc w:val="center"/>
              <w:rPr>
                <w:rFonts w:ascii="Arial Narrow" w:hAnsi="Arial Narrow"/>
              </w:rPr>
            </w:pPr>
            <w:r w:rsidRPr="009E437D">
              <w:rPr>
                <w:rFonts w:ascii="Arial Narrow" w:hAnsi="Arial Narrow"/>
              </w:rPr>
              <w:t xml:space="preserve">March </w:t>
            </w:r>
            <w:r>
              <w:rPr>
                <w:rFonts w:ascii="Arial Narrow" w:hAnsi="Arial Narrow"/>
              </w:rPr>
              <w:t>30</w:t>
            </w:r>
            <w:r w:rsidRPr="009E437D">
              <w:rPr>
                <w:rFonts w:ascii="Arial Narrow" w:hAnsi="Arial Narrow"/>
              </w:rPr>
              <w:t>, 202</w:t>
            </w:r>
            <w:r>
              <w:rPr>
                <w:rFonts w:ascii="Arial Narrow" w:hAnsi="Arial Narrow"/>
              </w:rPr>
              <w:t>3</w:t>
            </w:r>
          </w:p>
        </w:tc>
        <w:tc>
          <w:tcPr>
            <w:tcW w:w="2211" w:type="pct"/>
            <w:vAlign w:val="center"/>
          </w:tcPr>
          <w:p w14:paraId="49DA1D08" w14:textId="77777777" w:rsidR="00091B9D" w:rsidRPr="009E437D" w:rsidRDefault="00091B9D" w:rsidP="00E83E13">
            <w:pPr>
              <w:pStyle w:val="ListParagraph"/>
              <w:ind w:left="0"/>
              <w:jc w:val="center"/>
              <w:rPr>
                <w:rFonts w:ascii="Arial Narrow" w:hAnsi="Arial Narrow"/>
              </w:rPr>
            </w:pPr>
            <w:r>
              <w:rPr>
                <w:rFonts w:ascii="Arial Narrow" w:hAnsi="Arial Narrow"/>
                <w:bCs/>
              </w:rPr>
              <w:t xml:space="preserve">GAD-CBA Extension Office Seminar on “Gender Sensitivity Orientation, Anti-Violence against Women and their Children, and Magna Carta of Women” at </w:t>
            </w:r>
            <w:proofErr w:type="spellStart"/>
            <w:r>
              <w:rPr>
                <w:rFonts w:ascii="Arial Narrow" w:hAnsi="Arial Narrow"/>
                <w:bCs/>
              </w:rPr>
              <w:t>Tibag</w:t>
            </w:r>
            <w:proofErr w:type="spellEnd"/>
            <w:r>
              <w:rPr>
                <w:rFonts w:ascii="Arial Narrow" w:hAnsi="Arial Narrow"/>
                <w:bCs/>
              </w:rPr>
              <w:t xml:space="preserve"> Elementary School, Tarlac City</w:t>
            </w:r>
          </w:p>
        </w:tc>
        <w:tc>
          <w:tcPr>
            <w:tcW w:w="1152" w:type="pct"/>
            <w:vAlign w:val="center"/>
          </w:tcPr>
          <w:p w14:paraId="4F989692" w14:textId="77777777" w:rsidR="00091B9D" w:rsidRDefault="00091B9D" w:rsidP="00E83E13">
            <w:pPr>
              <w:pStyle w:val="ListParagraph"/>
              <w:ind w:left="0"/>
              <w:jc w:val="center"/>
              <w:rPr>
                <w:rFonts w:ascii="Arial Narrow" w:hAnsi="Arial Narrow"/>
              </w:rPr>
            </w:pPr>
            <w:r>
              <w:rPr>
                <w:rFonts w:ascii="Arial Narrow" w:hAnsi="Arial Narrow"/>
              </w:rPr>
              <w:t>Assoc. Prof. Sheila Jane Gonzales</w:t>
            </w:r>
          </w:p>
          <w:p w14:paraId="2BD530A3" w14:textId="77777777" w:rsidR="00091B9D" w:rsidRDefault="00091B9D" w:rsidP="00E83E13">
            <w:pPr>
              <w:pStyle w:val="ListParagraph"/>
              <w:ind w:left="0"/>
              <w:jc w:val="center"/>
              <w:rPr>
                <w:rFonts w:ascii="Arial Narrow" w:hAnsi="Arial Narrow"/>
              </w:rPr>
            </w:pPr>
            <w:r>
              <w:rPr>
                <w:rFonts w:ascii="Arial Narrow" w:hAnsi="Arial Narrow"/>
              </w:rPr>
              <w:t>Assoc. Prof. Jovy Tomas</w:t>
            </w:r>
          </w:p>
          <w:p w14:paraId="2CB7AFA3" w14:textId="77777777" w:rsidR="00091B9D" w:rsidRDefault="00091B9D" w:rsidP="00E83E13">
            <w:pPr>
              <w:pStyle w:val="ListParagraph"/>
              <w:ind w:left="0"/>
              <w:jc w:val="center"/>
              <w:rPr>
                <w:rFonts w:ascii="Arial Narrow" w:hAnsi="Arial Narrow"/>
              </w:rPr>
            </w:pPr>
            <w:r>
              <w:rPr>
                <w:rFonts w:ascii="Arial Narrow" w:hAnsi="Arial Narrow"/>
              </w:rPr>
              <w:t>Prof. Christine Janelle Santiago</w:t>
            </w:r>
          </w:p>
          <w:p w14:paraId="1DD9D290" w14:textId="77777777" w:rsidR="00091B9D" w:rsidRDefault="00091B9D" w:rsidP="00E83E13">
            <w:pPr>
              <w:pStyle w:val="ListParagraph"/>
              <w:ind w:left="0"/>
              <w:jc w:val="center"/>
              <w:rPr>
                <w:rFonts w:ascii="Arial Narrow" w:hAnsi="Arial Narrow"/>
              </w:rPr>
            </w:pPr>
            <w:r>
              <w:rPr>
                <w:rFonts w:ascii="Arial Narrow" w:hAnsi="Arial Narrow"/>
              </w:rPr>
              <w:t>(Speakers)</w:t>
            </w:r>
          </w:p>
          <w:p w14:paraId="486FA9B1" w14:textId="77777777" w:rsidR="00091B9D" w:rsidRPr="009E437D" w:rsidRDefault="00091B9D" w:rsidP="00E83E13">
            <w:pPr>
              <w:pStyle w:val="ListParagraph"/>
              <w:ind w:left="0"/>
              <w:jc w:val="center"/>
              <w:rPr>
                <w:rFonts w:ascii="Arial Narrow" w:hAnsi="Arial Narrow"/>
              </w:rPr>
            </w:pPr>
            <w:proofErr w:type="spellStart"/>
            <w:r>
              <w:rPr>
                <w:rFonts w:ascii="Arial Narrow" w:hAnsi="Arial Narrow"/>
              </w:rPr>
              <w:t>Tibag</w:t>
            </w:r>
            <w:proofErr w:type="spellEnd"/>
            <w:r>
              <w:rPr>
                <w:rFonts w:ascii="Arial Narrow" w:hAnsi="Arial Narrow"/>
              </w:rPr>
              <w:t xml:space="preserve"> Elementary School’s Parents-Teachers Association</w:t>
            </w:r>
          </w:p>
        </w:tc>
      </w:tr>
      <w:tr w:rsidR="00091B9D" w:rsidRPr="009E437D" w14:paraId="40E85A9D" w14:textId="77777777" w:rsidTr="00E83E13">
        <w:trPr>
          <w:trHeight w:val="1970"/>
        </w:trPr>
        <w:tc>
          <w:tcPr>
            <w:tcW w:w="777" w:type="pct"/>
            <w:vMerge w:val="restart"/>
            <w:vAlign w:val="center"/>
          </w:tcPr>
          <w:p w14:paraId="35841999"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Community Extension Services</w:t>
            </w:r>
          </w:p>
          <w:p w14:paraId="27D6D53B"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w:t>
            </w:r>
          </w:p>
          <w:p w14:paraId="59AB9856" w14:textId="77777777" w:rsidR="00CB7E03" w:rsidRDefault="00091B9D" w:rsidP="00E83E13">
            <w:pPr>
              <w:pStyle w:val="ListParagraph"/>
              <w:ind w:left="0"/>
              <w:jc w:val="center"/>
              <w:rPr>
                <w:rFonts w:ascii="Arial Narrow" w:hAnsi="Arial Narrow" w:cs="Arial"/>
              </w:rPr>
            </w:pPr>
            <w:r w:rsidRPr="009E437D">
              <w:rPr>
                <w:rFonts w:ascii="Arial Narrow" w:hAnsi="Arial Narrow" w:cs="Arial"/>
              </w:rPr>
              <w:t xml:space="preserve">Academe Government Agencies </w:t>
            </w:r>
          </w:p>
          <w:p w14:paraId="486F0A00" w14:textId="77777777" w:rsidR="00CB7E03" w:rsidRDefault="00CB7E03" w:rsidP="00E83E13">
            <w:pPr>
              <w:pStyle w:val="ListParagraph"/>
              <w:ind w:left="0"/>
              <w:jc w:val="center"/>
              <w:rPr>
                <w:rFonts w:ascii="Arial Narrow" w:hAnsi="Arial Narrow" w:cs="Arial"/>
              </w:rPr>
            </w:pPr>
          </w:p>
          <w:p w14:paraId="29AC959A" w14:textId="77777777" w:rsidR="00CB7E03" w:rsidRDefault="00CB7E03" w:rsidP="00E83E13">
            <w:pPr>
              <w:pStyle w:val="ListParagraph"/>
              <w:ind w:left="0"/>
              <w:jc w:val="center"/>
              <w:rPr>
                <w:rFonts w:ascii="Arial Narrow" w:hAnsi="Arial Narrow" w:cs="Arial"/>
              </w:rPr>
            </w:pPr>
          </w:p>
          <w:p w14:paraId="1894D5F4" w14:textId="77777777" w:rsidR="00CB7E03" w:rsidRDefault="00CB7E03" w:rsidP="00E83E13">
            <w:pPr>
              <w:pStyle w:val="ListParagraph"/>
              <w:ind w:left="0"/>
              <w:jc w:val="center"/>
              <w:rPr>
                <w:rFonts w:ascii="Arial Narrow" w:hAnsi="Arial Narrow" w:cs="Arial"/>
              </w:rPr>
            </w:pPr>
          </w:p>
          <w:p w14:paraId="68FC9599" w14:textId="77777777" w:rsidR="00CB7E03" w:rsidRDefault="00CB7E03" w:rsidP="00E83E13">
            <w:pPr>
              <w:pStyle w:val="ListParagraph"/>
              <w:ind w:left="0"/>
              <w:jc w:val="center"/>
              <w:rPr>
                <w:rFonts w:ascii="Arial Narrow" w:hAnsi="Arial Narrow" w:cs="Arial"/>
              </w:rPr>
            </w:pPr>
          </w:p>
          <w:p w14:paraId="5CA46A20" w14:textId="77777777" w:rsidR="00CB7E03" w:rsidRDefault="00CB7E03" w:rsidP="00E83E13">
            <w:pPr>
              <w:pStyle w:val="ListParagraph"/>
              <w:ind w:left="0"/>
              <w:jc w:val="center"/>
              <w:rPr>
                <w:rFonts w:ascii="Arial Narrow" w:hAnsi="Arial Narrow" w:cs="Arial"/>
              </w:rPr>
            </w:pPr>
          </w:p>
          <w:p w14:paraId="46CBB5F8" w14:textId="77777777" w:rsidR="00CB7E03" w:rsidRDefault="00CB7E03" w:rsidP="00E83E13">
            <w:pPr>
              <w:pStyle w:val="ListParagraph"/>
              <w:ind w:left="0"/>
              <w:jc w:val="center"/>
              <w:rPr>
                <w:rFonts w:ascii="Arial Narrow" w:hAnsi="Arial Narrow" w:cs="Arial"/>
              </w:rPr>
            </w:pPr>
          </w:p>
          <w:p w14:paraId="6D23A4B8" w14:textId="77777777" w:rsidR="00CB7E03" w:rsidRDefault="00CB7E03" w:rsidP="00E83E13">
            <w:pPr>
              <w:pStyle w:val="ListParagraph"/>
              <w:ind w:left="0"/>
              <w:jc w:val="center"/>
              <w:rPr>
                <w:rFonts w:ascii="Arial Narrow" w:hAnsi="Arial Narrow" w:cs="Arial"/>
              </w:rPr>
            </w:pPr>
          </w:p>
          <w:p w14:paraId="5A8E560A" w14:textId="77777777" w:rsidR="00CB7E03" w:rsidRDefault="00CB7E03" w:rsidP="00E83E13">
            <w:pPr>
              <w:pStyle w:val="ListParagraph"/>
              <w:ind w:left="0"/>
              <w:jc w:val="center"/>
              <w:rPr>
                <w:rFonts w:ascii="Arial Narrow" w:hAnsi="Arial Narrow" w:cs="Arial"/>
              </w:rPr>
            </w:pPr>
          </w:p>
          <w:p w14:paraId="69497472" w14:textId="77777777" w:rsidR="00CB7E03" w:rsidRDefault="00CB7E03" w:rsidP="00E83E13">
            <w:pPr>
              <w:pStyle w:val="ListParagraph"/>
              <w:ind w:left="0"/>
              <w:jc w:val="center"/>
              <w:rPr>
                <w:rFonts w:ascii="Arial Narrow" w:hAnsi="Arial Narrow" w:cs="Arial"/>
              </w:rPr>
            </w:pPr>
          </w:p>
          <w:p w14:paraId="5C7A9FD6" w14:textId="77777777" w:rsidR="00CB7E03" w:rsidRDefault="00CB7E03" w:rsidP="00E83E13">
            <w:pPr>
              <w:pStyle w:val="ListParagraph"/>
              <w:ind w:left="0"/>
              <w:jc w:val="center"/>
              <w:rPr>
                <w:rFonts w:ascii="Arial Narrow" w:hAnsi="Arial Narrow" w:cs="Arial"/>
              </w:rPr>
            </w:pPr>
          </w:p>
          <w:p w14:paraId="6E64493B" w14:textId="77777777" w:rsidR="00CB7E03" w:rsidRDefault="00CB7E03" w:rsidP="00E83E13">
            <w:pPr>
              <w:pStyle w:val="ListParagraph"/>
              <w:ind w:left="0"/>
              <w:jc w:val="center"/>
              <w:rPr>
                <w:rFonts w:ascii="Arial Narrow" w:hAnsi="Arial Narrow" w:cs="Arial"/>
              </w:rPr>
            </w:pPr>
          </w:p>
          <w:p w14:paraId="5D8C8BCA" w14:textId="77777777" w:rsidR="00CB7E03" w:rsidRDefault="00CB7E03" w:rsidP="00E83E13">
            <w:pPr>
              <w:pStyle w:val="ListParagraph"/>
              <w:ind w:left="0"/>
              <w:jc w:val="center"/>
              <w:rPr>
                <w:rFonts w:ascii="Arial Narrow" w:hAnsi="Arial Narrow" w:cs="Arial"/>
              </w:rPr>
            </w:pPr>
          </w:p>
          <w:p w14:paraId="77BEF952" w14:textId="185A5C1D"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Linkages Development</w:t>
            </w:r>
          </w:p>
          <w:p w14:paraId="746FA42A" w14:textId="77777777" w:rsidR="00091B9D" w:rsidRPr="009E437D" w:rsidRDefault="00091B9D" w:rsidP="00E83E13">
            <w:pPr>
              <w:pStyle w:val="ListParagraph"/>
              <w:ind w:left="0"/>
              <w:jc w:val="center"/>
              <w:rPr>
                <w:rFonts w:ascii="Arial Narrow" w:hAnsi="Arial Narrow" w:cs="Arial"/>
              </w:rPr>
            </w:pPr>
          </w:p>
          <w:p w14:paraId="79F9D651"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009FD365" w14:textId="77777777" w:rsidR="00091B9D" w:rsidRPr="009E437D" w:rsidRDefault="00091B9D" w:rsidP="00E83E13">
            <w:pPr>
              <w:pStyle w:val="ListParagraph"/>
              <w:ind w:left="0"/>
              <w:jc w:val="center"/>
              <w:rPr>
                <w:rFonts w:ascii="Arial Narrow" w:hAnsi="Arial Narrow"/>
              </w:rPr>
            </w:pPr>
            <w:r>
              <w:rPr>
                <w:rFonts w:ascii="Arial Narrow" w:hAnsi="Arial Narrow"/>
                <w:sz w:val="24"/>
                <w:szCs w:val="24"/>
              </w:rPr>
              <w:lastRenderedPageBreak/>
              <w:t>April 20, 2023</w:t>
            </w:r>
          </w:p>
        </w:tc>
        <w:tc>
          <w:tcPr>
            <w:tcW w:w="2211" w:type="pct"/>
            <w:vAlign w:val="center"/>
          </w:tcPr>
          <w:p w14:paraId="0E7D87CF" w14:textId="77777777" w:rsidR="00091B9D" w:rsidRPr="009E437D" w:rsidRDefault="00091B9D" w:rsidP="00E83E13">
            <w:pPr>
              <w:pStyle w:val="ListParagraph"/>
              <w:ind w:left="0"/>
              <w:jc w:val="center"/>
              <w:rPr>
                <w:rFonts w:ascii="Arial Narrow" w:hAnsi="Arial Narrow"/>
                <w:bCs/>
              </w:rPr>
            </w:pPr>
            <w:r>
              <w:rPr>
                <w:rFonts w:ascii="Arial Narrow" w:hAnsi="Arial Narrow"/>
                <w:bCs/>
                <w:sz w:val="24"/>
                <w:szCs w:val="24"/>
              </w:rPr>
              <w:t>Attended the Launching of the First Batch of Community Development Projects and Capacity Building for Project Implementers spearheaded by the OUES at the TSU -Alumni Center</w:t>
            </w:r>
          </w:p>
        </w:tc>
        <w:tc>
          <w:tcPr>
            <w:tcW w:w="1152" w:type="pct"/>
            <w:vAlign w:val="center"/>
          </w:tcPr>
          <w:p w14:paraId="00CFD9EF" w14:textId="77777777" w:rsidR="00091B9D" w:rsidRPr="009E437D" w:rsidRDefault="00091B9D" w:rsidP="00E83E13">
            <w:pPr>
              <w:pStyle w:val="ListParagraph"/>
              <w:ind w:left="0"/>
              <w:jc w:val="center"/>
              <w:rPr>
                <w:rFonts w:ascii="Arial Narrow" w:hAnsi="Arial Narrow" w:cs="Arial"/>
              </w:rPr>
            </w:pPr>
            <w:r w:rsidRPr="006E49FB">
              <w:rPr>
                <w:rFonts w:ascii="Arial Narrow" w:hAnsi="Arial Narrow"/>
                <w:bCs/>
                <w:sz w:val="24"/>
                <w:szCs w:val="24"/>
              </w:rPr>
              <w:t>Dr. Rita E. Pulmano</w:t>
            </w:r>
          </w:p>
        </w:tc>
      </w:tr>
      <w:tr w:rsidR="00091B9D" w:rsidRPr="009E437D" w14:paraId="712762D2" w14:textId="77777777" w:rsidTr="00E83E13">
        <w:trPr>
          <w:trHeight w:val="1970"/>
        </w:trPr>
        <w:tc>
          <w:tcPr>
            <w:tcW w:w="777" w:type="pct"/>
            <w:vMerge/>
            <w:vAlign w:val="center"/>
          </w:tcPr>
          <w:p w14:paraId="2CE8FE62"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0173CBEC" w14:textId="77777777" w:rsidR="00091B9D" w:rsidRPr="009E437D" w:rsidRDefault="00091B9D" w:rsidP="00E83E13">
            <w:pPr>
              <w:pStyle w:val="ListParagraph"/>
              <w:ind w:left="0"/>
              <w:jc w:val="center"/>
              <w:rPr>
                <w:rFonts w:ascii="Arial Narrow" w:hAnsi="Arial Narrow"/>
              </w:rPr>
            </w:pPr>
            <w:r>
              <w:rPr>
                <w:rFonts w:ascii="Arial Narrow" w:hAnsi="Arial Narrow"/>
                <w:sz w:val="24"/>
                <w:szCs w:val="24"/>
              </w:rPr>
              <w:t>June 14, 2023</w:t>
            </w:r>
          </w:p>
        </w:tc>
        <w:tc>
          <w:tcPr>
            <w:tcW w:w="2211" w:type="pct"/>
            <w:vAlign w:val="center"/>
          </w:tcPr>
          <w:p w14:paraId="5262D9CD" w14:textId="77777777" w:rsidR="00091B9D" w:rsidRPr="009E437D" w:rsidRDefault="00091B9D" w:rsidP="00E83E13">
            <w:pPr>
              <w:pStyle w:val="ListParagraph"/>
              <w:ind w:left="0"/>
              <w:jc w:val="center"/>
              <w:rPr>
                <w:rFonts w:ascii="Arial Narrow" w:hAnsi="Arial Narrow" w:cs="Arial"/>
              </w:rPr>
            </w:pPr>
            <w:r>
              <w:rPr>
                <w:rFonts w:ascii="Arial Narrow" w:hAnsi="Arial Narrow"/>
                <w:sz w:val="24"/>
                <w:szCs w:val="24"/>
              </w:rPr>
              <w:t xml:space="preserve">Served as the Resource Speaker in the Municipal Social Welfare and Development Office – </w:t>
            </w:r>
            <w:proofErr w:type="spellStart"/>
            <w:r>
              <w:rPr>
                <w:rFonts w:ascii="Arial Narrow" w:hAnsi="Arial Narrow"/>
                <w:sz w:val="24"/>
                <w:szCs w:val="24"/>
              </w:rPr>
              <w:t>Capas</w:t>
            </w:r>
            <w:proofErr w:type="spellEnd"/>
            <w:r>
              <w:rPr>
                <w:rFonts w:ascii="Arial Narrow" w:hAnsi="Arial Narrow"/>
                <w:sz w:val="24"/>
                <w:szCs w:val="24"/>
              </w:rPr>
              <w:t xml:space="preserve"> activity entitled “Gender and Development Orientation for the Barangay Healthcare Workers of </w:t>
            </w:r>
            <w:proofErr w:type="spellStart"/>
            <w:r>
              <w:rPr>
                <w:rFonts w:ascii="Arial Narrow" w:hAnsi="Arial Narrow"/>
                <w:sz w:val="24"/>
                <w:szCs w:val="24"/>
              </w:rPr>
              <w:t>Capas</w:t>
            </w:r>
            <w:proofErr w:type="spellEnd"/>
            <w:r>
              <w:rPr>
                <w:rFonts w:ascii="Arial Narrow" w:hAnsi="Arial Narrow"/>
                <w:sz w:val="24"/>
                <w:szCs w:val="24"/>
              </w:rPr>
              <w:t>, Tarlac”</w:t>
            </w:r>
          </w:p>
        </w:tc>
        <w:tc>
          <w:tcPr>
            <w:tcW w:w="1152" w:type="pct"/>
            <w:vAlign w:val="center"/>
          </w:tcPr>
          <w:p w14:paraId="354A68BD"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Rita E. Pulmano</w:t>
            </w:r>
          </w:p>
          <w:p w14:paraId="02A0E2BF" w14:textId="77777777" w:rsidR="00091B9D" w:rsidRPr="009E437D" w:rsidRDefault="00091B9D" w:rsidP="00E83E13">
            <w:pPr>
              <w:pStyle w:val="ListParagraph"/>
              <w:ind w:left="0"/>
              <w:jc w:val="center"/>
              <w:rPr>
                <w:rFonts w:ascii="Arial Narrow" w:hAnsi="Arial Narrow" w:cs="Arial"/>
              </w:rPr>
            </w:pPr>
            <w:r>
              <w:rPr>
                <w:rFonts w:ascii="Arial Narrow" w:hAnsi="Arial Narrow"/>
                <w:bCs/>
                <w:sz w:val="24"/>
                <w:szCs w:val="24"/>
              </w:rPr>
              <w:t>Ms. Rosita Ferrer</w:t>
            </w:r>
            <w:r>
              <w:rPr>
                <w:rFonts w:ascii="Arial Narrow" w:hAnsi="Arial Narrow"/>
                <w:bCs/>
                <w:sz w:val="24"/>
                <w:szCs w:val="24"/>
              </w:rPr>
              <w:br/>
              <w:t>Office of the University Extension Services</w:t>
            </w:r>
          </w:p>
        </w:tc>
      </w:tr>
      <w:tr w:rsidR="00091B9D" w:rsidRPr="009E437D" w14:paraId="404D8297" w14:textId="77777777" w:rsidTr="00E83E13">
        <w:trPr>
          <w:trHeight w:val="1250"/>
        </w:trPr>
        <w:tc>
          <w:tcPr>
            <w:tcW w:w="777" w:type="pct"/>
            <w:vMerge/>
            <w:vAlign w:val="center"/>
          </w:tcPr>
          <w:p w14:paraId="0F06FD4B"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1A2FD920" w14:textId="77777777" w:rsidR="00091B9D" w:rsidRPr="009E437D" w:rsidRDefault="00091B9D" w:rsidP="00E83E13">
            <w:pPr>
              <w:pStyle w:val="ListParagraph"/>
              <w:ind w:left="0"/>
              <w:jc w:val="center"/>
              <w:rPr>
                <w:rFonts w:ascii="Arial Narrow" w:hAnsi="Arial Narrow"/>
              </w:rPr>
            </w:pPr>
            <w:r>
              <w:rPr>
                <w:rFonts w:ascii="Arial Narrow" w:hAnsi="Arial Narrow"/>
                <w:sz w:val="24"/>
                <w:szCs w:val="24"/>
              </w:rPr>
              <w:t>July 19-21, 2023</w:t>
            </w:r>
          </w:p>
        </w:tc>
        <w:tc>
          <w:tcPr>
            <w:tcW w:w="2211" w:type="pct"/>
            <w:vAlign w:val="center"/>
          </w:tcPr>
          <w:p w14:paraId="38A960EA" w14:textId="77777777" w:rsidR="00091B9D" w:rsidRPr="009E437D" w:rsidRDefault="00091B9D" w:rsidP="00E83E13">
            <w:pPr>
              <w:pStyle w:val="ListParagraph"/>
              <w:ind w:left="0"/>
              <w:jc w:val="center"/>
              <w:rPr>
                <w:rFonts w:ascii="Arial Narrow" w:hAnsi="Arial Narrow" w:cs="Arial"/>
              </w:rPr>
            </w:pPr>
            <w:r>
              <w:rPr>
                <w:rFonts w:ascii="Arial Narrow" w:hAnsi="Arial Narrow"/>
                <w:bCs/>
                <w:sz w:val="24"/>
                <w:szCs w:val="24"/>
              </w:rPr>
              <w:t>Screening, Brief Intervention and Referral to Treatment (SBIRT) for Providers Training at Student Center Function Hall, Lucinda Extension Campus</w:t>
            </w:r>
          </w:p>
        </w:tc>
        <w:tc>
          <w:tcPr>
            <w:tcW w:w="1152" w:type="pct"/>
            <w:vAlign w:val="center"/>
          </w:tcPr>
          <w:p w14:paraId="54F7C500" w14:textId="77777777" w:rsidR="00091B9D" w:rsidRPr="009E437D" w:rsidRDefault="00091B9D" w:rsidP="00E83E13">
            <w:pPr>
              <w:pStyle w:val="ListParagraph"/>
              <w:ind w:left="0"/>
              <w:jc w:val="center"/>
              <w:rPr>
                <w:rFonts w:ascii="Arial Narrow" w:hAnsi="Arial Narrow" w:cs="Arial"/>
              </w:rPr>
            </w:pPr>
            <w:r>
              <w:rPr>
                <w:rFonts w:ascii="Arial Narrow" w:hAnsi="Arial Narrow"/>
                <w:bCs/>
                <w:sz w:val="24"/>
                <w:szCs w:val="24"/>
              </w:rPr>
              <w:t>Assoc. Prof. Sheila Jane Gonzales</w:t>
            </w:r>
          </w:p>
        </w:tc>
      </w:tr>
      <w:tr w:rsidR="00091B9D" w:rsidRPr="009E437D" w14:paraId="61B969AE" w14:textId="77777777" w:rsidTr="00E83E13">
        <w:trPr>
          <w:trHeight w:val="1430"/>
        </w:trPr>
        <w:tc>
          <w:tcPr>
            <w:tcW w:w="777" w:type="pct"/>
            <w:vMerge/>
            <w:vAlign w:val="center"/>
          </w:tcPr>
          <w:p w14:paraId="7897C2C7"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71184A05" w14:textId="77777777" w:rsidR="00091B9D" w:rsidRPr="009E437D" w:rsidRDefault="00091B9D" w:rsidP="00E83E13">
            <w:pPr>
              <w:pStyle w:val="ListParagraph"/>
              <w:ind w:left="0"/>
              <w:jc w:val="center"/>
              <w:rPr>
                <w:rFonts w:ascii="Arial Narrow" w:hAnsi="Arial Narrow"/>
              </w:rPr>
            </w:pPr>
            <w:r>
              <w:rPr>
                <w:rFonts w:ascii="Arial Narrow" w:hAnsi="Arial Narrow"/>
                <w:sz w:val="24"/>
                <w:szCs w:val="24"/>
              </w:rPr>
              <w:t>July 20-21, 2023</w:t>
            </w:r>
          </w:p>
        </w:tc>
        <w:tc>
          <w:tcPr>
            <w:tcW w:w="2211" w:type="pct"/>
            <w:vAlign w:val="center"/>
          </w:tcPr>
          <w:p w14:paraId="4BDC9A3A" w14:textId="77777777" w:rsidR="00091B9D" w:rsidRPr="009E437D" w:rsidRDefault="00091B9D" w:rsidP="00E83E13">
            <w:pPr>
              <w:pStyle w:val="ListParagraph"/>
              <w:ind w:left="0"/>
              <w:jc w:val="center"/>
              <w:rPr>
                <w:rFonts w:ascii="Arial Narrow" w:hAnsi="Arial Narrow" w:cs="Arial"/>
              </w:rPr>
            </w:pPr>
            <w:r>
              <w:rPr>
                <w:rFonts w:ascii="Arial Narrow" w:hAnsi="Arial Narrow"/>
                <w:bCs/>
                <w:sz w:val="24"/>
                <w:szCs w:val="24"/>
              </w:rPr>
              <w:t xml:space="preserve">Training on RA 9184 or Philippine Government Procurement Reform Act </w:t>
            </w:r>
          </w:p>
        </w:tc>
        <w:tc>
          <w:tcPr>
            <w:tcW w:w="1152" w:type="pct"/>
            <w:vAlign w:val="center"/>
          </w:tcPr>
          <w:p w14:paraId="69157903"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Assoc. Prof. Sheila Jane Gonzales</w:t>
            </w:r>
          </w:p>
          <w:p w14:paraId="77D04F0A"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Prof. Jovy Tomas</w:t>
            </w:r>
          </w:p>
          <w:p w14:paraId="0D752281" w14:textId="77777777" w:rsidR="00091B9D" w:rsidRPr="009E437D" w:rsidRDefault="00091B9D" w:rsidP="00E83E13">
            <w:pPr>
              <w:pStyle w:val="ListParagraph"/>
              <w:ind w:left="0"/>
              <w:jc w:val="center"/>
              <w:rPr>
                <w:rFonts w:ascii="Arial Narrow" w:hAnsi="Arial Narrow" w:cs="Arial"/>
                <w:color w:val="0D0D0D" w:themeColor="text1" w:themeTint="F2"/>
              </w:rPr>
            </w:pPr>
            <w:r>
              <w:rPr>
                <w:rFonts w:ascii="Arial Narrow" w:hAnsi="Arial Narrow"/>
                <w:bCs/>
                <w:sz w:val="24"/>
                <w:szCs w:val="24"/>
              </w:rPr>
              <w:t>Prof. Christine Jannelle Santiago</w:t>
            </w:r>
            <w:r>
              <w:rPr>
                <w:rFonts w:ascii="Arial Narrow" w:hAnsi="Arial Narrow"/>
                <w:bCs/>
                <w:sz w:val="24"/>
                <w:szCs w:val="24"/>
              </w:rPr>
              <w:br/>
            </w:r>
          </w:p>
        </w:tc>
      </w:tr>
      <w:tr w:rsidR="00091B9D" w:rsidRPr="009E437D" w14:paraId="1F7B8075" w14:textId="77777777" w:rsidTr="00E83E13">
        <w:trPr>
          <w:trHeight w:val="1232"/>
        </w:trPr>
        <w:tc>
          <w:tcPr>
            <w:tcW w:w="777" w:type="pct"/>
            <w:vMerge/>
            <w:vAlign w:val="center"/>
          </w:tcPr>
          <w:p w14:paraId="2118289B"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36DA8778" w14:textId="77777777" w:rsidR="00091B9D" w:rsidRPr="009E437D" w:rsidRDefault="00091B9D" w:rsidP="00E83E13">
            <w:pPr>
              <w:pStyle w:val="ListParagraph"/>
              <w:ind w:left="0"/>
              <w:jc w:val="center"/>
              <w:rPr>
                <w:rFonts w:ascii="Arial Narrow" w:hAnsi="Arial Narrow"/>
              </w:rPr>
            </w:pPr>
            <w:r>
              <w:rPr>
                <w:rFonts w:ascii="Arial Narrow" w:hAnsi="Arial Narrow"/>
                <w:sz w:val="24"/>
                <w:szCs w:val="24"/>
              </w:rPr>
              <w:t>July 25-28, 2023</w:t>
            </w:r>
          </w:p>
        </w:tc>
        <w:tc>
          <w:tcPr>
            <w:tcW w:w="2211" w:type="pct"/>
            <w:vAlign w:val="center"/>
          </w:tcPr>
          <w:p w14:paraId="788BD32B" w14:textId="77777777" w:rsidR="00091B9D" w:rsidRPr="009E437D" w:rsidRDefault="00091B9D" w:rsidP="00E83E13">
            <w:pPr>
              <w:pStyle w:val="ListParagraph"/>
              <w:ind w:left="0"/>
              <w:jc w:val="center"/>
              <w:rPr>
                <w:rFonts w:ascii="Arial Narrow" w:hAnsi="Arial Narrow" w:cs="Arial"/>
              </w:rPr>
            </w:pPr>
            <w:r>
              <w:rPr>
                <w:rFonts w:ascii="Arial Narrow" w:hAnsi="Arial Narrow"/>
                <w:bCs/>
                <w:sz w:val="24"/>
                <w:szCs w:val="24"/>
              </w:rPr>
              <w:t>Community-Based Drug Rehabilitation (CBDR) for Facilitators Training</w:t>
            </w:r>
          </w:p>
        </w:tc>
        <w:tc>
          <w:tcPr>
            <w:tcW w:w="1152" w:type="pct"/>
            <w:vAlign w:val="center"/>
          </w:tcPr>
          <w:p w14:paraId="27310AE3" w14:textId="77777777" w:rsidR="00091B9D" w:rsidRPr="009E437D" w:rsidRDefault="00091B9D" w:rsidP="00E83E13">
            <w:pPr>
              <w:pStyle w:val="ListParagraph"/>
              <w:ind w:left="0"/>
              <w:jc w:val="center"/>
              <w:rPr>
                <w:rFonts w:ascii="Arial Narrow" w:hAnsi="Arial Narrow" w:cs="Arial"/>
                <w:color w:val="0D0D0D" w:themeColor="text1" w:themeTint="F2"/>
              </w:rPr>
            </w:pPr>
            <w:r>
              <w:rPr>
                <w:rFonts w:ascii="Arial Narrow" w:hAnsi="Arial Narrow"/>
                <w:bCs/>
                <w:sz w:val="24"/>
                <w:szCs w:val="24"/>
              </w:rPr>
              <w:t>Assoc. Prof. Sheila Jane Gonzales</w:t>
            </w:r>
          </w:p>
        </w:tc>
      </w:tr>
      <w:tr w:rsidR="00091B9D" w:rsidRPr="009E437D" w14:paraId="452BE3B6" w14:textId="77777777" w:rsidTr="00E83E13">
        <w:trPr>
          <w:trHeight w:val="1610"/>
        </w:trPr>
        <w:tc>
          <w:tcPr>
            <w:tcW w:w="777" w:type="pct"/>
            <w:vMerge w:val="restart"/>
            <w:vAlign w:val="center"/>
          </w:tcPr>
          <w:p w14:paraId="5FFBC1BF"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Community Extension Services</w:t>
            </w:r>
          </w:p>
          <w:p w14:paraId="5844B3E5"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w:t>
            </w:r>
          </w:p>
          <w:p w14:paraId="5EB64D87" w14:textId="77777777" w:rsidR="00091B9D" w:rsidRPr="009E437D" w:rsidRDefault="00091B9D" w:rsidP="00E83E13">
            <w:pPr>
              <w:pStyle w:val="ListParagraph"/>
              <w:ind w:left="0"/>
              <w:jc w:val="center"/>
              <w:rPr>
                <w:rFonts w:ascii="Arial Narrow" w:hAnsi="Arial Narrow" w:cs="Arial"/>
              </w:rPr>
            </w:pPr>
            <w:r w:rsidRPr="009E437D">
              <w:rPr>
                <w:rFonts w:ascii="Arial Narrow" w:hAnsi="Arial Narrow" w:cs="Arial"/>
              </w:rPr>
              <w:t>Academe Government Agencies Linkages Development</w:t>
            </w:r>
          </w:p>
        </w:tc>
        <w:tc>
          <w:tcPr>
            <w:tcW w:w="860" w:type="pct"/>
            <w:vAlign w:val="center"/>
          </w:tcPr>
          <w:p w14:paraId="12C91F1E" w14:textId="77777777" w:rsidR="00091B9D" w:rsidRPr="009E437D" w:rsidRDefault="00091B9D" w:rsidP="00E83E13">
            <w:pPr>
              <w:pStyle w:val="ListParagraph"/>
              <w:ind w:left="0"/>
              <w:jc w:val="center"/>
              <w:rPr>
                <w:rFonts w:ascii="Arial Narrow" w:hAnsi="Arial Narrow"/>
              </w:rPr>
            </w:pPr>
            <w:r w:rsidRPr="00D7420B">
              <w:rPr>
                <w:rFonts w:ascii="Arial Narrow" w:hAnsi="Arial Narrow" w:cs="Times New Roman"/>
              </w:rPr>
              <w:t>September 12-13, 2023</w:t>
            </w:r>
          </w:p>
        </w:tc>
        <w:tc>
          <w:tcPr>
            <w:tcW w:w="2211" w:type="pct"/>
            <w:vAlign w:val="center"/>
          </w:tcPr>
          <w:p w14:paraId="48BB8B07" w14:textId="77777777" w:rsidR="00091B9D" w:rsidRPr="009E437D" w:rsidRDefault="00091B9D" w:rsidP="00E83E13">
            <w:pPr>
              <w:pStyle w:val="ListParagraph"/>
              <w:ind w:left="0"/>
              <w:jc w:val="center"/>
              <w:rPr>
                <w:rFonts w:ascii="Arial Narrow" w:hAnsi="Arial Narrow" w:cs="Arial"/>
              </w:rPr>
            </w:pPr>
            <w:r w:rsidRPr="00D7420B">
              <w:rPr>
                <w:rFonts w:ascii="Arial Narrow" w:hAnsi="Arial Narrow" w:cs="Times New Roman"/>
                <w:bCs/>
              </w:rPr>
              <w:t>Dr. Rita E. Pulmano with Mr. Oliver Cura as a Resource Speaker on HGDG Parole and Probation Seminar &amp; Stress and Pressure Management in line with the celebration of 123</w:t>
            </w:r>
            <w:r w:rsidRPr="00D7420B">
              <w:rPr>
                <w:rFonts w:ascii="Arial Narrow" w:hAnsi="Arial Narrow" w:cs="Times New Roman"/>
                <w:bCs/>
                <w:vertAlign w:val="superscript"/>
              </w:rPr>
              <w:t>rd</w:t>
            </w:r>
            <w:r w:rsidRPr="00D7420B">
              <w:rPr>
                <w:rFonts w:ascii="Arial Narrow" w:hAnsi="Arial Narrow" w:cs="Times New Roman"/>
                <w:bCs/>
              </w:rPr>
              <w:t xml:space="preserve"> Philippine Civil Service Anniversary held at Subic. </w:t>
            </w:r>
          </w:p>
        </w:tc>
        <w:tc>
          <w:tcPr>
            <w:tcW w:w="1152" w:type="pct"/>
            <w:vAlign w:val="center"/>
          </w:tcPr>
          <w:p w14:paraId="5DD1702C"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Dr. Rita E. Pulmano</w:t>
            </w:r>
          </w:p>
          <w:p w14:paraId="46C91FA6"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Mr. Oliver Cura</w:t>
            </w:r>
          </w:p>
          <w:p w14:paraId="2CD01113" w14:textId="77777777" w:rsidR="00091B9D" w:rsidRPr="009E437D" w:rsidRDefault="00091B9D" w:rsidP="00E83E13">
            <w:pPr>
              <w:pStyle w:val="ListParagraph"/>
              <w:ind w:left="0"/>
              <w:jc w:val="center"/>
              <w:rPr>
                <w:rFonts w:ascii="Arial Narrow" w:hAnsi="Arial Narrow" w:cs="Arial"/>
                <w:color w:val="0D0D0D" w:themeColor="text1" w:themeTint="F2"/>
              </w:rPr>
            </w:pPr>
          </w:p>
        </w:tc>
      </w:tr>
      <w:tr w:rsidR="00091B9D" w:rsidRPr="009E437D" w14:paraId="375D6228" w14:textId="77777777" w:rsidTr="00E83E13">
        <w:trPr>
          <w:trHeight w:val="1610"/>
        </w:trPr>
        <w:tc>
          <w:tcPr>
            <w:tcW w:w="777" w:type="pct"/>
            <w:vMerge/>
            <w:vAlign w:val="center"/>
          </w:tcPr>
          <w:p w14:paraId="3FCBA6D7"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02CC6B43" w14:textId="77777777" w:rsidR="00091B9D" w:rsidRPr="009E437D" w:rsidRDefault="00091B9D" w:rsidP="00E83E13">
            <w:pPr>
              <w:pStyle w:val="ListParagraph"/>
              <w:ind w:left="0"/>
              <w:jc w:val="center"/>
              <w:rPr>
                <w:rFonts w:ascii="Arial Narrow" w:hAnsi="Arial Narrow"/>
              </w:rPr>
            </w:pPr>
            <w:r>
              <w:rPr>
                <w:rFonts w:ascii="Arial Narrow" w:hAnsi="Arial Narrow" w:cs="Times New Roman"/>
              </w:rPr>
              <w:t>October 17, 2023</w:t>
            </w:r>
          </w:p>
        </w:tc>
        <w:tc>
          <w:tcPr>
            <w:tcW w:w="2211" w:type="pct"/>
            <w:vAlign w:val="center"/>
          </w:tcPr>
          <w:p w14:paraId="773BA50E" w14:textId="77777777" w:rsidR="00091B9D" w:rsidRPr="009E437D" w:rsidRDefault="00091B9D" w:rsidP="00E83E13">
            <w:pPr>
              <w:pStyle w:val="ListParagraph"/>
              <w:ind w:left="0"/>
              <w:jc w:val="center"/>
              <w:rPr>
                <w:rFonts w:ascii="Arial Narrow" w:hAnsi="Arial Narrow" w:cs="Arial"/>
                <w:bCs/>
              </w:rPr>
            </w:pPr>
            <w:r>
              <w:rPr>
                <w:rFonts w:ascii="Arial Narrow" w:hAnsi="Arial Narrow" w:cs="Times New Roman"/>
                <w:bCs/>
              </w:rPr>
              <w:t>Served as a resource speaker in a</w:t>
            </w:r>
            <w:r w:rsidRPr="002942D2">
              <w:rPr>
                <w:rFonts w:ascii="Arial Narrow" w:hAnsi="Arial Narrow" w:cs="Times New Roman"/>
                <w:bCs/>
              </w:rPr>
              <w:t xml:space="preserve"> </w:t>
            </w:r>
            <w:r>
              <w:rPr>
                <w:rFonts w:ascii="Arial Narrow" w:hAnsi="Arial Narrow" w:cs="Times New Roman"/>
                <w:bCs/>
              </w:rPr>
              <w:t>seminar entitled “Mainstreaming of Gender and Development Perspectives in the Development and Enhancement of Long-Term Livelihood Projects in the Municipality of Pura</w:t>
            </w:r>
          </w:p>
        </w:tc>
        <w:tc>
          <w:tcPr>
            <w:tcW w:w="1152" w:type="pct"/>
            <w:vAlign w:val="center"/>
          </w:tcPr>
          <w:p w14:paraId="46380160"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Prof. Christine Janelle M. Santiago</w:t>
            </w:r>
          </w:p>
          <w:p w14:paraId="6D999105" w14:textId="77777777" w:rsidR="00091B9D" w:rsidRPr="009E437D" w:rsidRDefault="00091B9D" w:rsidP="00E83E13">
            <w:pPr>
              <w:pStyle w:val="ListParagraph"/>
              <w:ind w:left="0"/>
              <w:jc w:val="center"/>
              <w:rPr>
                <w:rFonts w:ascii="Arial Narrow" w:hAnsi="Arial Narrow"/>
              </w:rPr>
            </w:pPr>
            <w:r w:rsidRPr="005B597C">
              <w:rPr>
                <w:rFonts w:ascii="Arial Narrow" w:hAnsi="Arial Narrow" w:cs="Times New Roman"/>
                <w:sz w:val="21"/>
                <w:szCs w:val="21"/>
              </w:rPr>
              <w:t>Prof. Sheila Jane L. Gonzales</w:t>
            </w:r>
          </w:p>
        </w:tc>
      </w:tr>
      <w:tr w:rsidR="00091B9D" w:rsidRPr="009E437D" w14:paraId="719DAED1" w14:textId="77777777" w:rsidTr="00E83E13">
        <w:trPr>
          <w:trHeight w:val="1970"/>
        </w:trPr>
        <w:tc>
          <w:tcPr>
            <w:tcW w:w="777" w:type="pct"/>
            <w:vMerge/>
            <w:vAlign w:val="center"/>
          </w:tcPr>
          <w:p w14:paraId="148B5D65" w14:textId="77777777" w:rsidR="00091B9D" w:rsidRPr="009E437D" w:rsidRDefault="00091B9D" w:rsidP="00E83E13">
            <w:pPr>
              <w:pStyle w:val="ListParagraph"/>
              <w:ind w:left="0"/>
              <w:jc w:val="center"/>
              <w:rPr>
                <w:rFonts w:ascii="Arial Narrow" w:hAnsi="Arial Narrow" w:cs="Arial"/>
              </w:rPr>
            </w:pPr>
          </w:p>
        </w:tc>
        <w:tc>
          <w:tcPr>
            <w:tcW w:w="860" w:type="pct"/>
            <w:vAlign w:val="center"/>
          </w:tcPr>
          <w:p w14:paraId="418A9C65" w14:textId="77777777" w:rsidR="00091B9D" w:rsidRPr="009E437D" w:rsidRDefault="00091B9D" w:rsidP="00E83E13">
            <w:pPr>
              <w:pStyle w:val="ListParagraph"/>
              <w:ind w:left="0"/>
              <w:jc w:val="center"/>
              <w:rPr>
                <w:rFonts w:ascii="Arial Narrow" w:hAnsi="Arial Narrow"/>
              </w:rPr>
            </w:pPr>
            <w:r>
              <w:rPr>
                <w:rFonts w:ascii="Arial Narrow" w:hAnsi="Arial Narrow" w:cs="Times New Roman"/>
              </w:rPr>
              <w:t>December 13, 2023</w:t>
            </w:r>
          </w:p>
        </w:tc>
        <w:tc>
          <w:tcPr>
            <w:tcW w:w="2211" w:type="pct"/>
            <w:vAlign w:val="center"/>
          </w:tcPr>
          <w:p w14:paraId="7D9EAB13" w14:textId="77777777" w:rsidR="00091B9D" w:rsidRPr="009E437D" w:rsidRDefault="00091B9D" w:rsidP="00E83E13">
            <w:pPr>
              <w:pStyle w:val="ListParagraph"/>
              <w:ind w:left="0"/>
              <w:jc w:val="center"/>
              <w:rPr>
                <w:rFonts w:ascii="Arial Narrow" w:hAnsi="Arial Narrow"/>
                <w:bCs/>
              </w:rPr>
            </w:pPr>
            <w:r>
              <w:rPr>
                <w:rFonts w:ascii="Arial Narrow" w:hAnsi="Arial Narrow" w:cs="Times New Roman"/>
                <w:bCs/>
              </w:rPr>
              <w:t xml:space="preserve">TSU-OGAD meeting with the Central </w:t>
            </w:r>
            <w:proofErr w:type="spellStart"/>
            <w:r>
              <w:rPr>
                <w:rFonts w:ascii="Arial Narrow" w:hAnsi="Arial Narrow" w:cs="Times New Roman"/>
                <w:bCs/>
              </w:rPr>
              <w:t>Azucarera</w:t>
            </w:r>
            <w:proofErr w:type="spellEnd"/>
            <w:r>
              <w:rPr>
                <w:rFonts w:ascii="Arial Narrow" w:hAnsi="Arial Narrow" w:cs="Times New Roman"/>
                <w:bCs/>
              </w:rPr>
              <w:t xml:space="preserve"> de Tarlac High School regarding partnership and extension services. </w:t>
            </w:r>
          </w:p>
        </w:tc>
        <w:tc>
          <w:tcPr>
            <w:tcW w:w="1152" w:type="pct"/>
            <w:vAlign w:val="center"/>
          </w:tcPr>
          <w:p w14:paraId="4B15F6AE"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24A557F1"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Sheila Jane L. Gonzales</w:t>
            </w:r>
          </w:p>
          <w:p w14:paraId="762B6D26"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Christine Janelle M. Santiago</w:t>
            </w:r>
            <w:r>
              <w:rPr>
                <w:rFonts w:ascii="Arial Narrow" w:hAnsi="Arial Narrow" w:cs="Times New Roman"/>
                <w:bCs/>
                <w:sz w:val="21"/>
                <w:szCs w:val="21"/>
              </w:rPr>
              <w:br/>
              <w:t>Prof. Jovy P. Tomas</w:t>
            </w:r>
          </w:p>
          <w:p w14:paraId="7B073846"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Ms. Justice Faith Anne R. Aguilar</w:t>
            </w:r>
          </w:p>
          <w:p w14:paraId="5F06BDCE" w14:textId="77777777" w:rsidR="00091B9D"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20AC62BA"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105439B6" w14:textId="77777777" w:rsidR="00091B9D"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0A36C12E" w14:textId="77777777" w:rsidR="00091B9D" w:rsidRPr="009E437D" w:rsidRDefault="00091B9D" w:rsidP="00E83E13">
            <w:pPr>
              <w:pStyle w:val="ListParagraph"/>
              <w:ind w:left="0"/>
              <w:jc w:val="center"/>
              <w:rPr>
                <w:rFonts w:ascii="Arial Narrow" w:hAnsi="Arial Narrow"/>
              </w:rPr>
            </w:pPr>
            <w:r>
              <w:rPr>
                <w:rFonts w:ascii="Arial Narrow" w:hAnsi="Arial Narrow" w:cs="Times New Roman"/>
                <w:sz w:val="21"/>
                <w:szCs w:val="21"/>
              </w:rPr>
              <w:t>CATHS-GAD GFPS</w:t>
            </w:r>
          </w:p>
        </w:tc>
      </w:tr>
    </w:tbl>
    <w:p w14:paraId="49486F1A" w14:textId="77777777" w:rsidR="00091B9D" w:rsidRPr="00B3657F" w:rsidRDefault="00091B9D" w:rsidP="00091B9D">
      <w:pPr>
        <w:spacing w:after="0" w:line="240" w:lineRule="auto"/>
        <w:jc w:val="both"/>
        <w:rPr>
          <w:rFonts w:ascii="Arial" w:hAnsi="Arial" w:cs="Arial"/>
          <w:b/>
          <w:bCs/>
        </w:rPr>
      </w:pPr>
    </w:p>
    <w:p w14:paraId="7ADB16ED" w14:textId="77777777" w:rsidR="00091B9D" w:rsidRDefault="00091B9D" w:rsidP="00091B9D">
      <w:pPr>
        <w:spacing w:after="0" w:line="240" w:lineRule="auto"/>
        <w:rPr>
          <w:rFonts w:ascii="Arial" w:hAnsi="Arial" w:cs="Arial"/>
          <w:b/>
          <w:bCs/>
        </w:rPr>
      </w:pPr>
    </w:p>
    <w:p w14:paraId="4F93315D" w14:textId="77777777" w:rsidR="00CB7E03" w:rsidRDefault="00CB7E03" w:rsidP="00091B9D">
      <w:pPr>
        <w:spacing w:after="0" w:line="240" w:lineRule="auto"/>
        <w:rPr>
          <w:rFonts w:ascii="Arial" w:hAnsi="Arial" w:cs="Arial"/>
          <w:b/>
          <w:bCs/>
        </w:rPr>
      </w:pPr>
    </w:p>
    <w:p w14:paraId="240C776F" w14:textId="77777777" w:rsidR="00CB7E03" w:rsidRDefault="00CB7E03" w:rsidP="00091B9D">
      <w:pPr>
        <w:spacing w:after="0" w:line="240" w:lineRule="auto"/>
        <w:rPr>
          <w:rFonts w:ascii="Arial" w:hAnsi="Arial" w:cs="Arial"/>
          <w:b/>
          <w:bCs/>
        </w:rPr>
      </w:pPr>
    </w:p>
    <w:p w14:paraId="1E4EA985" w14:textId="77777777" w:rsidR="00CB7E03" w:rsidRDefault="00CB7E03" w:rsidP="00091B9D">
      <w:pPr>
        <w:spacing w:after="0" w:line="240" w:lineRule="auto"/>
        <w:rPr>
          <w:rFonts w:ascii="Arial" w:hAnsi="Arial" w:cs="Arial"/>
          <w:b/>
          <w:bCs/>
        </w:rPr>
      </w:pPr>
    </w:p>
    <w:p w14:paraId="46E303D8" w14:textId="77777777" w:rsidR="00CB7E03" w:rsidRDefault="00CB7E03" w:rsidP="00091B9D">
      <w:pPr>
        <w:spacing w:after="0" w:line="240" w:lineRule="auto"/>
        <w:rPr>
          <w:rFonts w:ascii="Arial" w:hAnsi="Arial" w:cs="Arial"/>
          <w:b/>
          <w:bCs/>
        </w:rPr>
      </w:pPr>
    </w:p>
    <w:p w14:paraId="2FF6D39D" w14:textId="77777777" w:rsidR="00CB7E03" w:rsidRDefault="00CB7E03" w:rsidP="00091B9D">
      <w:pPr>
        <w:spacing w:after="0" w:line="240" w:lineRule="auto"/>
        <w:rPr>
          <w:rFonts w:ascii="Arial" w:hAnsi="Arial" w:cs="Arial"/>
          <w:b/>
          <w:bCs/>
        </w:rPr>
      </w:pPr>
    </w:p>
    <w:p w14:paraId="2A974C50" w14:textId="77777777" w:rsidR="00CB7E03" w:rsidRDefault="00CB7E03" w:rsidP="00091B9D">
      <w:pPr>
        <w:spacing w:after="0" w:line="240" w:lineRule="auto"/>
        <w:rPr>
          <w:rFonts w:ascii="Arial" w:hAnsi="Arial" w:cs="Arial"/>
          <w:b/>
          <w:bCs/>
        </w:rPr>
      </w:pPr>
    </w:p>
    <w:p w14:paraId="420B842C" w14:textId="77777777" w:rsidR="00091B9D" w:rsidRDefault="00091B9D" w:rsidP="00091B9D">
      <w:pPr>
        <w:spacing w:after="0" w:line="240" w:lineRule="auto"/>
        <w:rPr>
          <w:rFonts w:ascii="Arial" w:hAnsi="Arial" w:cs="Arial"/>
          <w:b/>
          <w:bCs/>
        </w:rPr>
      </w:pPr>
      <w:r w:rsidRPr="00B3657F">
        <w:rPr>
          <w:rFonts w:ascii="Arial" w:hAnsi="Arial" w:cs="Arial"/>
          <w:b/>
          <w:bCs/>
        </w:rPr>
        <w:lastRenderedPageBreak/>
        <w:t>C.4 Gender and Development</w:t>
      </w:r>
    </w:p>
    <w:p w14:paraId="4EDA7269" w14:textId="77777777" w:rsidR="00091B9D" w:rsidRPr="00B3657F" w:rsidRDefault="00091B9D" w:rsidP="00091B9D">
      <w:pPr>
        <w:spacing w:after="0" w:line="240" w:lineRule="auto"/>
        <w:rPr>
          <w:rFonts w:ascii="Arial" w:hAnsi="Arial" w:cs="Arial"/>
          <w:b/>
          <w:bCs/>
        </w:rPr>
      </w:pPr>
      <w:r w:rsidRPr="001C1DBE">
        <w:rPr>
          <w:rFonts w:ascii="Arial" w:hAnsi="Arial" w:cs="Arial"/>
          <w:b/>
          <w:bCs/>
        </w:rPr>
        <w:t>Annual Campaign/Celebration</w:t>
      </w:r>
    </w:p>
    <w:p w14:paraId="2D640B99" w14:textId="77777777" w:rsidR="00091B9D" w:rsidRPr="00B3657F" w:rsidRDefault="00091B9D" w:rsidP="00091B9D">
      <w:pPr>
        <w:spacing w:after="0" w:line="240" w:lineRule="auto"/>
        <w:rPr>
          <w:rFonts w:ascii="Arial" w:hAnsi="Arial" w:cs="Arial"/>
          <w:b/>
          <w:bCs/>
        </w:rPr>
      </w:pPr>
    </w:p>
    <w:tbl>
      <w:tblPr>
        <w:tblStyle w:val="TableGrid"/>
        <w:tblW w:w="5001" w:type="pct"/>
        <w:tblLook w:val="04A0" w:firstRow="1" w:lastRow="0" w:firstColumn="1" w:lastColumn="0" w:noHBand="0" w:noVBand="1"/>
      </w:tblPr>
      <w:tblGrid>
        <w:gridCol w:w="1503"/>
        <w:gridCol w:w="1679"/>
        <w:gridCol w:w="4310"/>
        <w:gridCol w:w="2246"/>
      </w:tblGrid>
      <w:tr w:rsidR="00091B9D" w:rsidRPr="00B3657F" w14:paraId="222263AC" w14:textId="77777777" w:rsidTr="00E83E13">
        <w:trPr>
          <w:trHeight w:val="1394"/>
        </w:trPr>
        <w:tc>
          <w:tcPr>
            <w:tcW w:w="772" w:type="pct"/>
            <w:vAlign w:val="center"/>
          </w:tcPr>
          <w:p w14:paraId="721DC42C"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KEY RESULT AREA (ROADMAP)</w:t>
            </w:r>
          </w:p>
        </w:tc>
        <w:tc>
          <w:tcPr>
            <w:tcW w:w="862" w:type="pct"/>
            <w:vAlign w:val="center"/>
          </w:tcPr>
          <w:p w14:paraId="7AFBB2C8"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DATE</w:t>
            </w:r>
          </w:p>
        </w:tc>
        <w:tc>
          <w:tcPr>
            <w:tcW w:w="2213" w:type="pct"/>
            <w:vAlign w:val="center"/>
          </w:tcPr>
          <w:p w14:paraId="2506AAF4"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ACTIVITY/ VENUE</w:t>
            </w:r>
          </w:p>
        </w:tc>
        <w:tc>
          <w:tcPr>
            <w:tcW w:w="1153" w:type="pct"/>
            <w:vAlign w:val="center"/>
          </w:tcPr>
          <w:p w14:paraId="0BD915B4"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PERSONS/ OFFICE INVOLVED</w:t>
            </w:r>
          </w:p>
        </w:tc>
      </w:tr>
      <w:tr w:rsidR="00091B9D" w:rsidRPr="00B3657F" w14:paraId="26FD986C" w14:textId="77777777" w:rsidTr="00E83E13">
        <w:trPr>
          <w:trHeight w:val="1160"/>
        </w:trPr>
        <w:tc>
          <w:tcPr>
            <w:tcW w:w="772" w:type="pct"/>
            <w:vAlign w:val="center"/>
          </w:tcPr>
          <w:p w14:paraId="1C5689B0" w14:textId="77777777" w:rsidR="00091B9D" w:rsidRDefault="00091B9D" w:rsidP="00E83E13">
            <w:pPr>
              <w:jc w:val="center"/>
              <w:rPr>
                <w:rFonts w:ascii="Arial Narrow" w:hAnsi="Arial Narrow"/>
                <w:b/>
                <w:bCs/>
              </w:rPr>
            </w:pPr>
            <w:r>
              <w:rPr>
                <w:rFonts w:ascii="Arial Narrow" w:hAnsi="Arial Narrow"/>
                <w:b/>
                <w:bCs/>
              </w:rPr>
              <w:t>Annual Campaign/</w:t>
            </w:r>
          </w:p>
          <w:p w14:paraId="3EECF45D" w14:textId="77777777" w:rsidR="00091B9D" w:rsidRPr="001B772E" w:rsidRDefault="00091B9D" w:rsidP="00E83E13">
            <w:pPr>
              <w:jc w:val="center"/>
              <w:rPr>
                <w:rFonts w:ascii="Arial Narrow" w:hAnsi="Arial Narrow"/>
                <w:b/>
                <w:bCs/>
              </w:rPr>
            </w:pPr>
            <w:r>
              <w:rPr>
                <w:rFonts w:ascii="Arial Narrow" w:hAnsi="Arial Narrow"/>
                <w:b/>
                <w:bCs/>
              </w:rPr>
              <w:t>Celebration</w:t>
            </w:r>
          </w:p>
        </w:tc>
        <w:tc>
          <w:tcPr>
            <w:tcW w:w="862" w:type="pct"/>
            <w:vAlign w:val="center"/>
          </w:tcPr>
          <w:p w14:paraId="23675BF1" w14:textId="77777777" w:rsidR="00091B9D" w:rsidRPr="006D00A5" w:rsidRDefault="00091B9D" w:rsidP="00E83E13">
            <w:pPr>
              <w:pStyle w:val="ListParagraph"/>
              <w:ind w:left="0"/>
              <w:jc w:val="center"/>
              <w:rPr>
                <w:rFonts w:ascii="Arial Narrow" w:hAnsi="Arial Narrow" w:cs="Arial"/>
              </w:rPr>
            </w:pPr>
            <w:r w:rsidRPr="002861C1">
              <w:rPr>
                <w:rFonts w:ascii="Arial Narrow" w:hAnsi="Arial Narrow"/>
                <w:sz w:val="24"/>
                <w:szCs w:val="24"/>
              </w:rPr>
              <w:t>March 7, 2023</w:t>
            </w:r>
          </w:p>
        </w:tc>
        <w:tc>
          <w:tcPr>
            <w:tcW w:w="2213" w:type="pct"/>
            <w:vAlign w:val="center"/>
          </w:tcPr>
          <w:p w14:paraId="4F3F0351" w14:textId="77777777" w:rsidR="00091B9D" w:rsidRPr="006D00A5" w:rsidRDefault="00091B9D" w:rsidP="00E83E13">
            <w:pPr>
              <w:pStyle w:val="ListParagraph"/>
              <w:ind w:left="0"/>
              <w:jc w:val="center"/>
              <w:rPr>
                <w:rFonts w:ascii="Arial Narrow" w:hAnsi="Arial Narrow" w:cs="Arial"/>
              </w:rPr>
            </w:pPr>
            <w:r w:rsidRPr="002861C1">
              <w:rPr>
                <w:rFonts w:ascii="Arial Narrow" w:hAnsi="Arial Narrow"/>
                <w:bCs/>
                <w:sz w:val="24"/>
                <w:szCs w:val="24"/>
              </w:rPr>
              <w:t>2023 National Women’s Month Celebration Kick-Off Program @ TSU Main</w:t>
            </w:r>
          </w:p>
        </w:tc>
        <w:tc>
          <w:tcPr>
            <w:tcW w:w="1153" w:type="pct"/>
            <w:vAlign w:val="center"/>
          </w:tcPr>
          <w:p w14:paraId="3F6F214D" w14:textId="77777777" w:rsidR="00091B9D" w:rsidRPr="002861C1" w:rsidRDefault="00091B9D" w:rsidP="00E83E13">
            <w:pPr>
              <w:pStyle w:val="ListParagraph"/>
              <w:ind w:left="0"/>
              <w:jc w:val="center"/>
              <w:rPr>
                <w:rFonts w:ascii="Arial Narrow" w:hAnsi="Arial Narrow"/>
                <w:bCs/>
                <w:sz w:val="24"/>
                <w:szCs w:val="24"/>
              </w:rPr>
            </w:pPr>
            <w:r w:rsidRPr="002861C1">
              <w:rPr>
                <w:rFonts w:ascii="Arial Narrow" w:hAnsi="Arial Narrow"/>
                <w:bCs/>
                <w:sz w:val="24"/>
                <w:szCs w:val="24"/>
              </w:rPr>
              <w:t>Dr. Rita E. Pulmano</w:t>
            </w:r>
          </w:p>
          <w:p w14:paraId="255D6FE0" w14:textId="77777777" w:rsidR="00091B9D" w:rsidRPr="002861C1" w:rsidRDefault="00091B9D" w:rsidP="00E83E13">
            <w:pPr>
              <w:pStyle w:val="ListParagraph"/>
              <w:ind w:left="0"/>
              <w:jc w:val="center"/>
              <w:rPr>
                <w:rFonts w:ascii="Arial Narrow" w:hAnsi="Arial Narrow"/>
                <w:bCs/>
                <w:sz w:val="24"/>
                <w:szCs w:val="24"/>
              </w:rPr>
            </w:pPr>
            <w:r w:rsidRPr="002861C1">
              <w:rPr>
                <w:rFonts w:ascii="Arial Narrow" w:hAnsi="Arial Narrow"/>
                <w:bCs/>
                <w:sz w:val="24"/>
                <w:szCs w:val="24"/>
              </w:rPr>
              <w:t>GAD Coordinators</w:t>
            </w:r>
          </w:p>
          <w:p w14:paraId="0C99A33E" w14:textId="77777777" w:rsidR="00091B9D" w:rsidRPr="002861C1" w:rsidRDefault="00091B9D" w:rsidP="00E83E13">
            <w:pPr>
              <w:pStyle w:val="ListParagraph"/>
              <w:ind w:left="0"/>
              <w:jc w:val="center"/>
              <w:rPr>
                <w:rFonts w:ascii="Arial Narrow" w:hAnsi="Arial Narrow"/>
                <w:bCs/>
                <w:sz w:val="24"/>
                <w:szCs w:val="24"/>
              </w:rPr>
            </w:pPr>
            <w:r w:rsidRPr="002861C1">
              <w:rPr>
                <w:rFonts w:ascii="Arial Narrow" w:hAnsi="Arial Narrow"/>
                <w:bCs/>
                <w:sz w:val="24"/>
                <w:szCs w:val="24"/>
              </w:rPr>
              <w:t>GAD Staff</w:t>
            </w:r>
          </w:p>
          <w:p w14:paraId="7D184435" w14:textId="77777777" w:rsidR="00091B9D" w:rsidRPr="006D00A5" w:rsidRDefault="00091B9D" w:rsidP="00E83E13">
            <w:pPr>
              <w:pStyle w:val="ListParagraph"/>
              <w:ind w:left="0"/>
              <w:jc w:val="center"/>
              <w:rPr>
                <w:rFonts w:ascii="Arial Narrow" w:hAnsi="Arial Narrow" w:cs="Arial"/>
                <w:color w:val="0D0D0D" w:themeColor="text1" w:themeTint="F2"/>
              </w:rPr>
            </w:pPr>
          </w:p>
        </w:tc>
      </w:tr>
      <w:tr w:rsidR="00091B9D" w:rsidRPr="00B3657F" w14:paraId="6A63DE79" w14:textId="77777777" w:rsidTr="00E83E13">
        <w:trPr>
          <w:trHeight w:val="2951"/>
        </w:trPr>
        <w:tc>
          <w:tcPr>
            <w:tcW w:w="772" w:type="pct"/>
            <w:vAlign w:val="center"/>
          </w:tcPr>
          <w:p w14:paraId="69CD21C0" w14:textId="77777777" w:rsidR="00091B9D" w:rsidRPr="00B3657F" w:rsidRDefault="00091B9D" w:rsidP="00E83E13">
            <w:pPr>
              <w:jc w:val="center"/>
              <w:rPr>
                <w:rFonts w:ascii="Arial Narrow" w:hAnsi="Arial Narrow"/>
              </w:rPr>
            </w:pPr>
          </w:p>
        </w:tc>
        <w:tc>
          <w:tcPr>
            <w:tcW w:w="862" w:type="pct"/>
            <w:vAlign w:val="center"/>
          </w:tcPr>
          <w:p w14:paraId="7D94BDA1" w14:textId="77777777" w:rsidR="00091B9D" w:rsidRPr="006D00A5" w:rsidRDefault="00091B9D" w:rsidP="00E83E13">
            <w:pPr>
              <w:pStyle w:val="ListParagraph"/>
              <w:ind w:left="0"/>
              <w:jc w:val="center"/>
              <w:rPr>
                <w:rFonts w:ascii="Arial Narrow" w:hAnsi="Arial Narrow"/>
              </w:rPr>
            </w:pPr>
            <w:r>
              <w:rPr>
                <w:rFonts w:ascii="Arial Narrow" w:hAnsi="Arial Narrow" w:cs="Times New Roman"/>
              </w:rPr>
              <w:t>December 5, 2023</w:t>
            </w:r>
          </w:p>
        </w:tc>
        <w:tc>
          <w:tcPr>
            <w:tcW w:w="2213" w:type="pct"/>
            <w:vAlign w:val="center"/>
          </w:tcPr>
          <w:p w14:paraId="4E3BC57E" w14:textId="77777777" w:rsidR="00091B9D" w:rsidRPr="006D00A5" w:rsidRDefault="00091B9D" w:rsidP="00E83E13">
            <w:pPr>
              <w:pStyle w:val="ListParagraph"/>
              <w:ind w:left="0"/>
              <w:jc w:val="center"/>
              <w:rPr>
                <w:rFonts w:ascii="Arial Narrow" w:hAnsi="Arial Narrow"/>
                <w:bCs/>
              </w:rPr>
            </w:pPr>
            <w:r>
              <w:rPr>
                <w:rFonts w:ascii="Arial Narrow" w:hAnsi="Arial Narrow" w:cs="Times New Roman"/>
              </w:rPr>
              <w:t>TSU-OGAD 18-DAY Campaign to End VAW Flag Raising Ceremony and Kick-Off Activity</w:t>
            </w:r>
          </w:p>
        </w:tc>
        <w:tc>
          <w:tcPr>
            <w:tcW w:w="1153" w:type="pct"/>
            <w:vAlign w:val="center"/>
          </w:tcPr>
          <w:p w14:paraId="6614644A"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37584BD7" w14:textId="77777777" w:rsidR="00091B9D" w:rsidRDefault="00091B9D" w:rsidP="00E83E13">
            <w:pPr>
              <w:pStyle w:val="ListParagraph"/>
              <w:ind w:left="0"/>
              <w:jc w:val="center"/>
              <w:rPr>
                <w:rFonts w:ascii="Arial Narrow" w:hAnsi="Arial Narrow" w:cs="Times New Roman"/>
                <w:bCs/>
                <w:sz w:val="21"/>
                <w:szCs w:val="21"/>
              </w:rPr>
            </w:pPr>
            <w:r>
              <w:rPr>
                <w:rFonts w:ascii="Arial Narrow" w:hAnsi="Arial Narrow" w:cs="Times New Roman"/>
                <w:bCs/>
                <w:sz w:val="21"/>
                <w:szCs w:val="21"/>
              </w:rPr>
              <w:t>Unit Heads</w:t>
            </w:r>
          </w:p>
          <w:p w14:paraId="51625298" w14:textId="77777777" w:rsidR="00091B9D" w:rsidRDefault="00091B9D" w:rsidP="00E83E13">
            <w:pPr>
              <w:pStyle w:val="ListParagraph"/>
              <w:ind w:left="0"/>
              <w:jc w:val="center"/>
              <w:rPr>
                <w:rFonts w:ascii="Arial Narrow" w:hAnsi="Arial Narrow" w:cs="Times New Roman"/>
                <w:sz w:val="21"/>
                <w:szCs w:val="21"/>
              </w:rPr>
            </w:pPr>
            <w:r>
              <w:rPr>
                <w:rFonts w:ascii="Arial Narrow" w:hAnsi="Arial Narrow" w:cs="Times New Roman"/>
                <w:sz w:val="21"/>
                <w:szCs w:val="21"/>
              </w:rPr>
              <w:t>GAD Coordinators</w:t>
            </w:r>
          </w:p>
          <w:p w14:paraId="440762BE" w14:textId="77777777" w:rsidR="00091B9D" w:rsidRPr="006D00A5" w:rsidRDefault="00091B9D" w:rsidP="00E83E13">
            <w:pPr>
              <w:pStyle w:val="ListParagraph"/>
              <w:ind w:left="0"/>
              <w:jc w:val="center"/>
              <w:rPr>
                <w:rFonts w:ascii="Arial Narrow" w:hAnsi="Arial Narrow"/>
              </w:rPr>
            </w:pPr>
            <w:r>
              <w:rPr>
                <w:rFonts w:ascii="Arial Narrow" w:hAnsi="Arial Narrow" w:cs="Times New Roman"/>
                <w:sz w:val="21"/>
                <w:szCs w:val="21"/>
              </w:rPr>
              <w:t>Student Leaders</w:t>
            </w:r>
          </w:p>
        </w:tc>
      </w:tr>
    </w:tbl>
    <w:p w14:paraId="145AC4CA" w14:textId="77777777" w:rsidR="00091B9D" w:rsidRPr="00B3657F" w:rsidRDefault="00091B9D" w:rsidP="00091B9D">
      <w:pPr>
        <w:spacing w:after="0" w:line="240" w:lineRule="auto"/>
        <w:jc w:val="both"/>
        <w:rPr>
          <w:rFonts w:ascii="Arial" w:hAnsi="Arial" w:cs="Arial"/>
          <w:b/>
          <w:bCs/>
        </w:rPr>
      </w:pPr>
    </w:p>
    <w:p w14:paraId="793C4462" w14:textId="77777777" w:rsidR="00091B9D" w:rsidRDefault="00091B9D" w:rsidP="00091B9D">
      <w:pPr>
        <w:spacing w:after="0" w:line="240" w:lineRule="auto"/>
        <w:jc w:val="both"/>
        <w:rPr>
          <w:rFonts w:ascii="Arial" w:hAnsi="Arial" w:cs="Arial"/>
          <w:b/>
          <w:bCs/>
        </w:rPr>
      </w:pPr>
    </w:p>
    <w:p w14:paraId="18185CFD" w14:textId="77777777" w:rsidR="00091B9D" w:rsidRPr="00B3657F" w:rsidRDefault="00091B9D" w:rsidP="00091B9D">
      <w:pPr>
        <w:spacing w:after="0" w:line="240" w:lineRule="auto"/>
        <w:jc w:val="both"/>
        <w:rPr>
          <w:rFonts w:ascii="Arial" w:hAnsi="Arial" w:cs="Arial"/>
          <w:b/>
          <w:bCs/>
        </w:rPr>
      </w:pPr>
    </w:p>
    <w:p w14:paraId="79B41346" w14:textId="77777777" w:rsidR="00091B9D" w:rsidRPr="00B3657F" w:rsidRDefault="00091B9D" w:rsidP="00091B9D">
      <w:pPr>
        <w:spacing w:after="0" w:line="240" w:lineRule="auto"/>
        <w:rPr>
          <w:rFonts w:ascii="Arial" w:hAnsi="Arial" w:cs="Arial"/>
          <w:b/>
          <w:bCs/>
        </w:rPr>
      </w:pPr>
      <w:r w:rsidRPr="00B3657F">
        <w:rPr>
          <w:rFonts w:ascii="Arial" w:hAnsi="Arial" w:cs="Arial"/>
          <w:b/>
          <w:bCs/>
        </w:rPr>
        <w:t>Roadmap: D – Institutional Quality Assurance Development Plan</w:t>
      </w:r>
    </w:p>
    <w:p w14:paraId="0C545B92" w14:textId="77777777" w:rsidR="00091B9D" w:rsidRPr="00B3657F" w:rsidRDefault="00091B9D" w:rsidP="00091B9D">
      <w:pPr>
        <w:spacing w:after="0" w:line="240" w:lineRule="auto"/>
        <w:jc w:val="both"/>
        <w:rPr>
          <w:rFonts w:ascii="Arial" w:hAnsi="Arial" w:cs="Arial"/>
          <w:b/>
          <w:bCs/>
        </w:rPr>
      </w:pPr>
      <w:r w:rsidRPr="00B3657F">
        <w:rPr>
          <w:rFonts w:ascii="Arial" w:hAnsi="Arial" w:cs="Arial"/>
          <w:b/>
          <w:bCs/>
        </w:rPr>
        <w:t>D.3 Quality Management System Development</w:t>
      </w:r>
    </w:p>
    <w:p w14:paraId="1B499C53" w14:textId="77777777" w:rsidR="00091B9D" w:rsidRPr="00B3657F" w:rsidRDefault="00091B9D" w:rsidP="00091B9D">
      <w:pPr>
        <w:spacing w:after="0" w:line="240" w:lineRule="auto"/>
        <w:jc w:val="both"/>
        <w:rPr>
          <w:rFonts w:ascii="Arial" w:hAnsi="Arial" w:cs="Arial"/>
          <w:b/>
          <w:bCs/>
        </w:rPr>
      </w:pPr>
    </w:p>
    <w:tbl>
      <w:tblPr>
        <w:tblStyle w:val="TableGrid"/>
        <w:tblW w:w="5001" w:type="pct"/>
        <w:tblLook w:val="04A0" w:firstRow="1" w:lastRow="0" w:firstColumn="1" w:lastColumn="0" w:noHBand="0" w:noVBand="1"/>
      </w:tblPr>
      <w:tblGrid>
        <w:gridCol w:w="1513"/>
        <w:gridCol w:w="1675"/>
        <w:gridCol w:w="4306"/>
        <w:gridCol w:w="2244"/>
      </w:tblGrid>
      <w:tr w:rsidR="00091B9D" w:rsidRPr="00B3657F" w14:paraId="24429915" w14:textId="77777777" w:rsidTr="00E83E13">
        <w:trPr>
          <w:trHeight w:val="1598"/>
        </w:trPr>
        <w:tc>
          <w:tcPr>
            <w:tcW w:w="777" w:type="pct"/>
            <w:vAlign w:val="center"/>
          </w:tcPr>
          <w:p w14:paraId="71FEDD0A"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KEY RESULT AREA (ROADMAP)</w:t>
            </w:r>
          </w:p>
        </w:tc>
        <w:tc>
          <w:tcPr>
            <w:tcW w:w="860" w:type="pct"/>
            <w:vAlign w:val="center"/>
          </w:tcPr>
          <w:p w14:paraId="5972AE02"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DATE</w:t>
            </w:r>
          </w:p>
        </w:tc>
        <w:tc>
          <w:tcPr>
            <w:tcW w:w="2211" w:type="pct"/>
            <w:vAlign w:val="center"/>
          </w:tcPr>
          <w:p w14:paraId="1F8A79CA"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ACTIVITY/ VENUE</w:t>
            </w:r>
          </w:p>
        </w:tc>
        <w:tc>
          <w:tcPr>
            <w:tcW w:w="1152" w:type="pct"/>
            <w:vAlign w:val="center"/>
          </w:tcPr>
          <w:p w14:paraId="1E6F05EA"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PERSONS/ OFFICE INVOLVED</w:t>
            </w:r>
          </w:p>
        </w:tc>
      </w:tr>
      <w:tr w:rsidR="00091B9D" w:rsidRPr="00B3657F" w14:paraId="3833B2EF" w14:textId="77777777" w:rsidTr="00E83E13">
        <w:trPr>
          <w:trHeight w:val="737"/>
        </w:trPr>
        <w:tc>
          <w:tcPr>
            <w:tcW w:w="777" w:type="pct"/>
            <w:vMerge w:val="restart"/>
            <w:vAlign w:val="center"/>
          </w:tcPr>
          <w:p w14:paraId="29F78183" w14:textId="77777777" w:rsidR="00091B9D" w:rsidRPr="00B3657F" w:rsidRDefault="00091B9D" w:rsidP="00E83E13">
            <w:pPr>
              <w:jc w:val="center"/>
              <w:rPr>
                <w:rFonts w:ascii="Arial" w:hAnsi="Arial" w:cs="Arial"/>
              </w:rPr>
            </w:pPr>
          </w:p>
          <w:p w14:paraId="173051FD" w14:textId="77777777" w:rsidR="00091B9D" w:rsidRPr="00B3657F" w:rsidRDefault="00091B9D" w:rsidP="00E83E13">
            <w:pPr>
              <w:jc w:val="center"/>
              <w:rPr>
                <w:rFonts w:ascii="Arial" w:hAnsi="Arial" w:cs="Arial"/>
              </w:rPr>
            </w:pPr>
          </w:p>
          <w:p w14:paraId="33C610C2" w14:textId="77777777" w:rsidR="00091B9D" w:rsidRPr="00B3657F" w:rsidRDefault="00091B9D" w:rsidP="00E83E13">
            <w:pPr>
              <w:jc w:val="center"/>
              <w:rPr>
                <w:rFonts w:ascii="Arial" w:hAnsi="Arial" w:cs="Arial"/>
              </w:rPr>
            </w:pPr>
          </w:p>
          <w:p w14:paraId="507D9EA5" w14:textId="77777777" w:rsidR="00091B9D" w:rsidRPr="00FC5846" w:rsidRDefault="00091B9D" w:rsidP="00E83E13">
            <w:pPr>
              <w:jc w:val="center"/>
              <w:rPr>
                <w:rFonts w:ascii="Arial Narrow" w:hAnsi="Arial Narrow" w:cs="Arial"/>
              </w:rPr>
            </w:pPr>
            <w:r w:rsidRPr="00FC5846">
              <w:rPr>
                <w:rFonts w:ascii="Arial Narrow" w:hAnsi="Arial Narrow" w:cs="Arial"/>
              </w:rPr>
              <w:t>Quality Management System Development</w:t>
            </w:r>
          </w:p>
        </w:tc>
        <w:tc>
          <w:tcPr>
            <w:tcW w:w="860" w:type="pct"/>
            <w:vAlign w:val="center"/>
          </w:tcPr>
          <w:p w14:paraId="7E3BF44F" w14:textId="77777777" w:rsidR="00091B9D" w:rsidRPr="00FC5846" w:rsidRDefault="00091B9D" w:rsidP="00E83E13">
            <w:pPr>
              <w:pStyle w:val="ListParagraph"/>
              <w:ind w:left="0"/>
              <w:jc w:val="center"/>
              <w:rPr>
                <w:rFonts w:ascii="Arial Narrow" w:hAnsi="Arial Narrow" w:cs="Arial"/>
              </w:rPr>
            </w:pPr>
            <w:r>
              <w:rPr>
                <w:rFonts w:ascii="Arial Narrow" w:hAnsi="Arial Narrow" w:cs="Arial"/>
                <w:sz w:val="24"/>
                <w:szCs w:val="24"/>
              </w:rPr>
              <w:t>January 24, 2023</w:t>
            </w:r>
          </w:p>
        </w:tc>
        <w:tc>
          <w:tcPr>
            <w:tcW w:w="2211" w:type="pct"/>
            <w:vAlign w:val="center"/>
          </w:tcPr>
          <w:p w14:paraId="5D1868C4" w14:textId="77777777" w:rsidR="00091B9D" w:rsidRPr="00FC5846" w:rsidRDefault="00091B9D" w:rsidP="00E83E13">
            <w:pPr>
              <w:pStyle w:val="ListParagraph"/>
              <w:ind w:left="0"/>
              <w:jc w:val="center"/>
              <w:rPr>
                <w:rFonts w:ascii="Arial" w:hAnsi="Arial" w:cs="Arial"/>
              </w:rPr>
            </w:pPr>
            <w:r>
              <w:rPr>
                <w:rFonts w:ascii="Arial Narrow" w:hAnsi="Arial Narrow" w:cs="Arial"/>
                <w:sz w:val="24"/>
                <w:szCs w:val="24"/>
              </w:rPr>
              <w:t>Submitted the Revised GAD Plan and Budget 2023 via GMMS</w:t>
            </w:r>
          </w:p>
        </w:tc>
        <w:tc>
          <w:tcPr>
            <w:tcW w:w="1152" w:type="pct"/>
            <w:vAlign w:val="center"/>
          </w:tcPr>
          <w:p w14:paraId="0C7820F7" w14:textId="77777777" w:rsidR="00091B9D" w:rsidRDefault="00091B9D" w:rsidP="00E83E13">
            <w:pPr>
              <w:pStyle w:val="ListParagraph"/>
              <w:ind w:left="0"/>
              <w:jc w:val="center"/>
              <w:rPr>
                <w:rFonts w:ascii="Arial Narrow" w:hAnsi="Arial Narrow" w:cs="Arial"/>
                <w:sz w:val="24"/>
                <w:szCs w:val="24"/>
              </w:rPr>
            </w:pPr>
            <w:r>
              <w:rPr>
                <w:rFonts w:ascii="Arial Narrow" w:hAnsi="Arial Narrow" w:cs="Arial"/>
                <w:sz w:val="24"/>
                <w:szCs w:val="24"/>
              </w:rPr>
              <w:t>Dr. Rita E. Pulmano</w:t>
            </w:r>
          </w:p>
          <w:p w14:paraId="77955D92" w14:textId="77777777" w:rsidR="00091B9D" w:rsidRPr="00FC5846" w:rsidRDefault="00091B9D" w:rsidP="00E83E13">
            <w:pPr>
              <w:pStyle w:val="ListParagraph"/>
              <w:ind w:left="0"/>
              <w:jc w:val="center"/>
              <w:rPr>
                <w:rFonts w:ascii="Arial" w:hAnsi="Arial" w:cs="Arial"/>
              </w:rPr>
            </w:pPr>
            <w:r>
              <w:rPr>
                <w:rFonts w:ascii="Arial Narrow" w:hAnsi="Arial Narrow" w:cs="Arial"/>
                <w:sz w:val="24"/>
                <w:szCs w:val="24"/>
              </w:rPr>
              <w:t>Ms. Rachel G. Ibale</w:t>
            </w:r>
          </w:p>
        </w:tc>
      </w:tr>
      <w:tr w:rsidR="00091B9D" w:rsidRPr="00B3657F" w14:paraId="72E561B9" w14:textId="77777777" w:rsidTr="00E83E13">
        <w:trPr>
          <w:trHeight w:val="620"/>
        </w:trPr>
        <w:tc>
          <w:tcPr>
            <w:tcW w:w="777" w:type="pct"/>
            <w:vMerge/>
            <w:vAlign w:val="center"/>
          </w:tcPr>
          <w:p w14:paraId="32644F45" w14:textId="77777777" w:rsidR="00091B9D" w:rsidRPr="00B3657F" w:rsidRDefault="00091B9D" w:rsidP="00E83E13">
            <w:pPr>
              <w:jc w:val="center"/>
              <w:rPr>
                <w:rFonts w:ascii="Arial" w:hAnsi="Arial" w:cs="Arial"/>
              </w:rPr>
            </w:pPr>
          </w:p>
        </w:tc>
        <w:tc>
          <w:tcPr>
            <w:tcW w:w="860" w:type="pct"/>
            <w:vAlign w:val="center"/>
          </w:tcPr>
          <w:p w14:paraId="4D41D8BE" w14:textId="77777777" w:rsidR="00091B9D" w:rsidRPr="00FC5846" w:rsidRDefault="00091B9D" w:rsidP="00E83E13">
            <w:pPr>
              <w:pStyle w:val="ListParagraph"/>
              <w:ind w:left="0"/>
              <w:jc w:val="center"/>
              <w:rPr>
                <w:rFonts w:ascii="Arial Narrow" w:hAnsi="Arial Narrow"/>
              </w:rPr>
            </w:pPr>
            <w:r>
              <w:rPr>
                <w:rFonts w:ascii="Arial Narrow" w:hAnsi="Arial Narrow"/>
                <w:sz w:val="24"/>
                <w:szCs w:val="24"/>
              </w:rPr>
              <w:t>February 24, 2023</w:t>
            </w:r>
          </w:p>
        </w:tc>
        <w:tc>
          <w:tcPr>
            <w:tcW w:w="2211" w:type="pct"/>
            <w:vAlign w:val="center"/>
          </w:tcPr>
          <w:p w14:paraId="7224C038"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Submitted the GAD Accomplishment Report 2022 via GMMS</w:t>
            </w:r>
          </w:p>
          <w:p w14:paraId="06EF2453" w14:textId="77777777" w:rsidR="00091B9D" w:rsidRPr="00FC5846" w:rsidRDefault="00091B9D" w:rsidP="00E83E13">
            <w:pPr>
              <w:pStyle w:val="ListParagraph"/>
              <w:ind w:left="0"/>
              <w:jc w:val="center"/>
              <w:rPr>
                <w:rFonts w:ascii="Arial Narrow" w:hAnsi="Arial Narrow"/>
              </w:rPr>
            </w:pPr>
          </w:p>
        </w:tc>
        <w:tc>
          <w:tcPr>
            <w:tcW w:w="1152" w:type="pct"/>
            <w:vAlign w:val="center"/>
          </w:tcPr>
          <w:p w14:paraId="1F5140EC" w14:textId="77777777" w:rsidR="00091B9D" w:rsidRDefault="00091B9D" w:rsidP="00E83E13">
            <w:pPr>
              <w:pStyle w:val="ListParagraph"/>
              <w:ind w:left="0"/>
              <w:jc w:val="center"/>
              <w:rPr>
                <w:rFonts w:ascii="Arial Narrow" w:hAnsi="Arial Narrow"/>
                <w:sz w:val="24"/>
                <w:szCs w:val="24"/>
              </w:rPr>
            </w:pPr>
            <w:r>
              <w:rPr>
                <w:rFonts w:ascii="Arial Narrow" w:hAnsi="Arial Narrow"/>
                <w:sz w:val="24"/>
                <w:szCs w:val="24"/>
              </w:rPr>
              <w:t>Dr. Rita E. Pulmano</w:t>
            </w:r>
          </w:p>
          <w:p w14:paraId="0B345D21" w14:textId="77777777" w:rsidR="00091B9D" w:rsidRPr="00FC5846" w:rsidRDefault="00091B9D" w:rsidP="00E83E13">
            <w:pPr>
              <w:pStyle w:val="ListParagraph"/>
              <w:ind w:left="0"/>
              <w:jc w:val="center"/>
              <w:rPr>
                <w:rFonts w:ascii="Arial Narrow" w:hAnsi="Arial Narrow"/>
              </w:rPr>
            </w:pPr>
            <w:r>
              <w:rPr>
                <w:rFonts w:ascii="Arial Narrow" w:hAnsi="Arial Narrow"/>
                <w:sz w:val="24"/>
                <w:szCs w:val="24"/>
              </w:rPr>
              <w:t>Ms. Khyla Nicole R. Guevarra</w:t>
            </w:r>
          </w:p>
        </w:tc>
      </w:tr>
      <w:tr w:rsidR="00091B9D" w:rsidRPr="00B3657F" w14:paraId="70E1EED1" w14:textId="77777777" w:rsidTr="00E83E13">
        <w:trPr>
          <w:trHeight w:val="773"/>
        </w:trPr>
        <w:tc>
          <w:tcPr>
            <w:tcW w:w="777" w:type="pct"/>
            <w:vMerge/>
            <w:vAlign w:val="center"/>
          </w:tcPr>
          <w:p w14:paraId="64E2F2E3" w14:textId="77777777" w:rsidR="00091B9D" w:rsidRPr="00B3657F" w:rsidRDefault="00091B9D" w:rsidP="00E83E13">
            <w:pPr>
              <w:jc w:val="center"/>
              <w:rPr>
                <w:rFonts w:ascii="Arial" w:hAnsi="Arial" w:cs="Arial"/>
              </w:rPr>
            </w:pPr>
          </w:p>
        </w:tc>
        <w:tc>
          <w:tcPr>
            <w:tcW w:w="860" w:type="pct"/>
            <w:vAlign w:val="center"/>
          </w:tcPr>
          <w:p w14:paraId="718CD1E4" w14:textId="77777777" w:rsidR="00091B9D" w:rsidRPr="00FC5846" w:rsidRDefault="00091B9D" w:rsidP="00E83E13">
            <w:pPr>
              <w:pStyle w:val="ListParagraph"/>
              <w:ind w:left="0"/>
              <w:jc w:val="center"/>
              <w:rPr>
                <w:rFonts w:ascii="Arial Narrow" w:hAnsi="Arial Narrow"/>
              </w:rPr>
            </w:pPr>
            <w:r w:rsidRPr="002861C1">
              <w:rPr>
                <w:rFonts w:ascii="Arial Narrow" w:hAnsi="Arial Narrow"/>
                <w:sz w:val="24"/>
                <w:szCs w:val="24"/>
              </w:rPr>
              <w:t>March 2, 2023</w:t>
            </w:r>
          </w:p>
        </w:tc>
        <w:tc>
          <w:tcPr>
            <w:tcW w:w="2211" w:type="pct"/>
            <w:vAlign w:val="center"/>
          </w:tcPr>
          <w:p w14:paraId="425D1974" w14:textId="77777777" w:rsidR="00091B9D" w:rsidRPr="00FC5846" w:rsidRDefault="00091B9D" w:rsidP="00E83E13">
            <w:pPr>
              <w:pStyle w:val="ListParagraph"/>
              <w:ind w:left="0"/>
              <w:jc w:val="center"/>
              <w:rPr>
                <w:rFonts w:ascii="Arial Narrow" w:hAnsi="Arial Narrow"/>
              </w:rPr>
            </w:pPr>
            <w:r w:rsidRPr="002861C1">
              <w:rPr>
                <w:rFonts w:ascii="Arial Narrow" w:hAnsi="Arial Narrow"/>
                <w:sz w:val="24"/>
                <w:szCs w:val="24"/>
              </w:rPr>
              <w:t>PCW and CHED endorsed GAD Plan and Budget (GPB) 2023 through GMMS</w:t>
            </w:r>
          </w:p>
        </w:tc>
        <w:tc>
          <w:tcPr>
            <w:tcW w:w="1152" w:type="pct"/>
            <w:vAlign w:val="center"/>
          </w:tcPr>
          <w:p w14:paraId="08A65A46" w14:textId="77777777" w:rsidR="00091B9D" w:rsidRPr="00FC5846" w:rsidRDefault="00091B9D" w:rsidP="00E83E13">
            <w:pPr>
              <w:pStyle w:val="ListParagraph"/>
              <w:ind w:left="0"/>
              <w:jc w:val="center"/>
              <w:rPr>
                <w:rFonts w:ascii="Arial Narrow" w:hAnsi="Arial Narrow"/>
              </w:rPr>
            </w:pPr>
            <w:r w:rsidRPr="002861C1">
              <w:rPr>
                <w:rFonts w:ascii="Arial Narrow" w:hAnsi="Arial Narrow"/>
                <w:sz w:val="24"/>
                <w:szCs w:val="24"/>
              </w:rPr>
              <w:t>GAD Office</w:t>
            </w:r>
          </w:p>
        </w:tc>
      </w:tr>
      <w:tr w:rsidR="00091B9D" w:rsidRPr="00B3657F" w14:paraId="754DC0B2" w14:textId="77777777" w:rsidTr="00E83E13">
        <w:trPr>
          <w:trHeight w:val="980"/>
        </w:trPr>
        <w:tc>
          <w:tcPr>
            <w:tcW w:w="777" w:type="pct"/>
            <w:vMerge/>
            <w:vAlign w:val="center"/>
          </w:tcPr>
          <w:p w14:paraId="2693BB64" w14:textId="77777777" w:rsidR="00091B9D" w:rsidRPr="00B3657F" w:rsidRDefault="00091B9D" w:rsidP="00E83E13">
            <w:pPr>
              <w:jc w:val="center"/>
              <w:rPr>
                <w:rFonts w:ascii="Arial" w:hAnsi="Arial" w:cs="Arial"/>
              </w:rPr>
            </w:pPr>
          </w:p>
        </w:tc>
        <w:tc>
          <w:tcPr>
            <w:tcW w:w="860" w:type="pct"/>
            <w:vAlign w:val="center"/>
          </w:tcPr>
          <w:p w14:paraId="0C88C1B9" w14:textId="77777777" w:rsidR="00091B9D" w:rsidRPr="00FC5846" w:rsidRDefault="00091B9D" w:rsidP="00E83E13">
            <w:pPr>
              <w:pStyle w:val="ListParagraph"/>
              <w:ind w:left="0"/>
              <w:jc w:val="center"/>
              <w:rPr>
                <w:rFonts w:ascii="Arial Narrow" w:hAnsi="Arial Narrow"/>
              </w:rPr>
            </w:pPr>
            <w:r>
              <w:rPr>
                <w:rFonts w:ascii="Arial Narrow" w:hAnsi="Arial Narrow"/>
                <w:sz w:val="24"/>
                <w:szCs w:val="24"/>
              </w:rPr>
              <w:t>June 15, 2023</w:t>
            </w:r>
          </w:p>
        </w:tc>
        <w:tc>
          <w:tcPr>
            <w:tcW w:w="2211" w:type="pct"/>
            <w:vAlign w:val="center"/>
          </w:tcPr>
          <w:p w14:paraId="757C9A3D" w14:textId="77777777" w:rsidR="00091B9D" w:rsidRPr="00FC5846" w:rsidRDefault="00091B9D" w:rsidP="00E83E13">
            <w:pPr>
              <w:pStyle w:val="ListParagraph"/>
              <w:ind w:left="0"/>
              <w:jc w:val="center"/>
              <w:rPr>
                <w:rFonts w:ascii="Arial Narrow" w:hAnsi="Arial Narrow"/>
              </w:rPr>
            </w:pPr>
            <w:r>
              <w:rPr>
                <w:rFonts w:ascii="Arial Narrow" w:hAnsi="Arial Narrow"/>
                <w:bCs/>
                <w:sz w:val="24"/>
                <w:szCs w:val="24"/>
              </w:rPr>
              <w:t>Submission of the Revised 2022 GAD Accomplishment Report to the Philippine Commission on Women via GMMS</w:t>
            </w:r>
          </w:p>
        </w:tc>
        <w:tc>
          <w:tcPr>
            <w:tcW w:w="1152" w:type="pct"/>
            <w:vAlign w:val="center"/>
          </w:tcPr>
          <w:p w14:paraId="483613AA"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Rita E. Pulmano</w:t>
            </w:r>
          </w:p>
          <w:p w14:paraId="5D9D4430" w14:textId="77777777" w:rsidR="00091B9D" w:rsidRPr="00FC5846" w:rsidRDefault="00091B9D" w:rsidP="00E83E13">
            <w:pPr>
              <w:pStyle w:val="ListParagraph"/>
              <w:ind w:left="0"/>
              <w:jc w:val="center"/>
              <w:rPr>
                <w:rFonts w:ascii="Arial Narrow" w:hAnsi="Arial Narrow"/>
              </w:rPr>
            </w:pPr>
            <w:r>
              <w:rPr>
                <w:rFonts w:ascii="Arial Narrow" w:hAnsi="Arial Narrow"/>
                <w:bCs/>
                <w:sz w:val="24"/>
                <w:szCs w:val="24"/>
              </w:rPr>
              <w:t>Ms. Khyla Nicole R. Guevarra</w:t>
            </w:r>
          </w:p>
        </w:tc>
      </w:tr>
    </w:tbl>
    <w:p w14:paraId="42E67602" w14:textId="77777777" w:rsidR="00091B9D" w:rsidRPr="00B3657F" w:rsidRDefault="00091B9D" w:rsidP="00091B9D">
      <w:pPr>
        <w:spacing w:after="0" w:line="240" w:lineRule="auto"/>
        <w:jc w:val="both"/>
        <w:rPr>
          <w:rFonts w:ascii="Arial" w:hAnsi="Arial" w:cs="Arial"/>
          <w:b/>
          <w:bCs/>
        </w:rPr>
      </w:pPr>
    </w:p>
    <w:p w14:paraId="1E4A029F" w14:textId="77777777" w:rsidR="00091B9D" w:rsidRDefault="00091B9D" w:rsidP="00091B9D">
      <w:pPr>
        <w:spacing w:after="0" w:line="240" w:lineRule="auto"/>
        <w:jc w:val="both"/>
        <w:rPr>
          <w:rFonts w:ascii="Arial" w:hAnsi="Arial" w:cs="Arial"/>
          <w:b/>
          <w:bCs/>
        </w:rPr>
      </w:pPr>
    </w:p>
    <w:p w14:paraId="185343B6" w14:textId="77777777" w:rsidR="00091B9D" w:rsidRDefault="00091B9D" w:rsidP="00091B9D">
      <w:pPr>
        <w:spacing w:after="0" w:line="240" w:lineRule="auto"/>
        <w:jc w:val="both"/>
        <w:rPr>
          <w:rFonts w:ascii="Arial" w:hAnsi="Arial" w:cs="Arial"/>
          <w:b/>
          <w:bCs/>
        </w:rPr>
      </w:pPr>
    </w:p>
    <w:p w14:paraId="4D596E90" w14:textId="77777777" w:rsidR="00091B9D" w:rsidRDefault="00091B9D" w:rsidP="00091B9D">
      <w:pPr>
        <w:spacing w:after="0" w:line="240" w:lineRule="auto"/>
        <w:jc w:val="both"/>
        <w:rPr>
          <w:rFonts w:ascii="Arial" w:hAnsi="Arial" w:cs="Arial"/>
          <w:b/>
          <w:bCs/>
        </w:rPr>
      </w:pPr>
    </w:p>
    <w:p w14:paraId="7AF37528" w14:textId="77777777" w:rsidR="00091B9D" w:rsidRDefault="00091B9D" w:rsidP="00091B9D">
      <w:pPr>
        <w:spacing w:after="0" w:line="240" w:lineRule="auto"/>
        <w:jc w:val="both"/>
        <w:rPr>
          <w:rFonts w:ascii="Arial" w:hAnsi="Arial" w:cs="Arial"/>
          <w:b/>
          <w:bCs/>
        </w:rPr>
      </w:pPr>
    </w:p>
    <w:p w14:paraId="5173BB66" w14:textId="77777777" w:rsidR="00091B9D" w:rsidRDefault="00091B9D" w:rsidP="00091B9D">
      <w:pPr>
        <w:spacing w:after="0" w:line="240" w:lineRule="auto"/>
        <w:jc w:val="both"/>
        <w:rPr>
          <w:rFonts w:ascii="Arial" w:hAnsi="Arial" w:cs="Arial"/>
          <w:b/>
          <w:bCs/>
        </w:rPr>
      </w:pPr>
    </w:p>
    <w:p w14:paraId="5467DFC0" w14:textId="75D81386" w:rsidR="00091B9D" w:rsidRDefault="00091B9D" w:rsidP="00091B9D">
      <w:pPr>
        <w:spacing w:after="0" w:line="240" w:lineRule="auto"/>
        <w:jc w:val="both"/>
        <w:rPr>
          <w:rFonts w:ascii="Arial" w:hAnsi="Arial" w:cs="Arial"/>
          <w:b/>
          <w:bCs/>
        </w:rPr>
      </w:pPr>
    </w:p>
    <w:p w14:paraId="2FFFA643" w14:textId="77777777" w:rsidR="00091B9D" w:rsidRPr="00B3657F" w:rsidRDefault="00091B9D" w:rsidP="00091B9D">
      <w:pPr>
        <w:spacing w:after="0" w:line="240" w:lineRule="auto"/>
        <w:jc w:val="both"/>
        <w:rPr>
          <w:rFonts w:ascii="Arial" w:hAnsi="Arial" w:cs="Arial"/>
          <w:b/>
          <w:bCs/>
        </w:rPr>
      </w:pPr>
      <w:r w:rsidRPr="00B3657F">
        <w:rPr>
          <w:rFonts w:ascii="Arial" w:hAnsi="Arial" w:cs="Arial"/>
          <w:b/>
          <w:bCs/>
        </w:rPr>
        <w:lastRenderedPageBreak/>
        <w:t>Other Accomplishments</w:t>
      </w:r>
    </w:p>
    <w:p w14:paraId="7D9A2630" w14:textId="77777777" w:rsidR="00091B9D" w:rsidRPr="00B3657F" w:rsidRDefault="00091B9D" w:rsidP="00091B9D">
      <w:pPr>
        <w:spacing w:after="0" w:line="240" w:lineRule="auto"/>
        <w:jc w:val="both"/>
        <w:rPr>
          <w:rFonts w:ascii="Arial" w:hAnsi="Arial" w:cs="Arial"/>
          <w:b/>
          <w:bCs/>
        </w:rPr>
      </w:pPr>
    </w:p>
    <w:tbl>
      <w:tblPr>
        <w:tblStyle w:val="TableGrid"/>
        <w:tblW w:w="5000" w:type="pct"/>
        <w:tblLook w:val="04A0" w:firstRow="1" w:lastRow="0" w:firstColumn="1" w:lastColumn="0" w:noHBand="0" w:noVBand="1"/>
      </w:tblPr>
      <w:tblGrid>
        <w:gridCol w:w="1984"/>
        <w:gridCol w:w="5096"/>
        <w:gridCol w:w="2656"/>
      </w:tblGrid>
      <w:tr w:rsidR="00091B9D" w:rsidRPr="00B3657F" w14:paraId="1A2E00FF" w14:textId="77777777" w:rsidTr="00E83E13">
        <w:trPr>
          <w:trHeight w:val="43"/>
        </w:trPr>
        <w:tc>
          <w:tcPr>
            <w:tcW w:w="1019" w:type="pct"/>
            <w:vAlign w:val="center"/>
          </w:tcPr>
          <w:p w14:paraId="1DB7F514"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DATE</w:t>
            </w:r>
          </w:p>
        </w:tc>
        <w:tc>
          <w:tcPr>
            <w:tcW w:w="2617" w:type="pct"/>
            <w:vAlign w:val="center"/>
          </w:tcPr>
          <w:p w14:paraId="3541BAA3"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ACTIVITY/ VENUE</w:t>
            </w:r>
          </w:p>
        </w:tc>
        <w:tc>
          <w:tcPr>
            <w:tcW w:w="1364" w:type="pct"/>
            <w:vAlign w:val="center"/>
          </w:tcPr>
          <w:p w14:paraId="35A1C5CC" w14:textId="77777777" w:rsidR="00091B9D" w:rsidRPr="00B3657F" w:rsidRDefault="00091B9D" w:rsidP="00E83E13">
            <w:pPr>
              <w:pStyle w:val="ListParagraph"/>
              <w:ind w:left="0"/>
              <w:jc w:val="center"/>
              <w:rPr>
                <w:rFonts w:ascii="Arial" w:hAnsi="Arial" w:cs="Arial"/>
                <w:b/>
                <w:bCs/>
              </w:rPr>
            </w:pPr>
            <w:r w:rsidRPr="00B3657F">
              <w:rPr>
                <w:rFonts w:ascii="Arial" w:hAnsi="Arial" w:cs="Arial"/>
                <w:b/>
                <w:bCs/>
              </w:rPr>
              <w:t>PERSONS/ OFFICE INVOLVED</w:t>
            </w:r>
          </w:p>
        </w:tc>
      </w:tr>
      <w:tr w:rsidR="00091B9D" w:rsidRPr="00B3657F" w14:paraId="4675E3E2" w14:textId="77777777" w:rsidTr="00E83E13">
        <w:trPr>
          <w:trHeight w:val="971"/>
        </w:trPr>
        <w:tc>
          <w:tcPr>
            <w:tcW w:w="1019" w:type="pct"/>
            <w:vAlign w:val="center"/>
          </w:tcPr>
          <w:p w14:paraId="71E900F6" w14:textId="77777777" w:rsidR="00091B9D" w:rsidRPr="00CA3FCE" w:rsidRDefault="00091B9D" w:rsidP="00E83E13">
            <w:pPr>
              <w:pStyle w:val="ListParagraph"/>
              <w:ind w:left="0"/>
              <w:jc w:val="center"/>
              <w:rPr>
                <w:rFonts w:ascii="Arial Narrow" w:hAnsi="Arial Narrow" w:cs="Arial"/>
              </w:rPr>
            </w:pPr>
            <w:r w:rsidRPr="00CA3FCE">
              <w:rPr>
                <w:rFonts w:ascii="Arial Narrow" w:hAnsi="Arial Narrow" w:cs="Arial"/>
              </w:rPr>
              <w:t xml:space="preserve">January </w:t>
            </w:r>
            <w:r>
              <w:rPr>
                <w:rFonts w:ascii="Arial Narrow" w:hAnsi="Arial Narrow" w:cs="Arial"/>
              </w:rPr>
              <w:t>11</w:t>
            </w:r>
            <w:r w:rsidRPr="00CA3FCE">
              <w:rPr>
                <w:rFonts w:ascii="Arial Narrow" w:hAnsi="Arial Narrow" w:cs="Arial"/>
              </w:rPr>
              <w:t>, 202</w:t>
            </w:r>
            <w:r>
              <w:rPr>
                <w:rFonts w:ascii="Arial Narrow" w:hAnsi="Arial Narrow" w:cs="Arial"/>
              </w:rPr>
              <w:t>3</w:t>
            </w:r>
          </w:p>
        </w:tc>
        <w:tc>
          <w:tcPr>
            <w:tcW w:w="2617" w:type="pct"/>
            <w:vAlign w:val="center"/>
          </w:tcPr>
          <w:p w14:paraId="12D6E4C4"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Attended the Academic Council Meeting @ AVR</w:t>
            </w:r>
          </w:p>
        </w:tc>
        <w:tc>
          <w:tcPr>
            <w:tcW w:w="1364" w:type="pct"/>
            <w:vAlign w:val="center"/>
          </w:tcPr>
          <w:p w14:paraId="5912EF5F" w14:textId="77777777" w:rsidR="00091B9D" w:rsidRPr="00CA3FCE" w:rsidRDefault="00091B9D" w:rsidP="00E83E13">
            <w:pPr>
              <w:pStyle w:val="ListParagraph"/>
              <w:ind w:left="0"/>
              <w:jc w:val="center"/>
              <w:rPr>
                <w:rFonts w:ascii="Arial Narrow" w:hAnsi="Arial Narrow" w:cs="Arial"/>
              </w:rPr>
            </w:pPr>
            <w:r w:rsidRPr="00CA3FCE">
              <w:rPr>
                <w:rFonts w:ascii="Arial Narrow" w:hAnsi="Arial Narrow" w:cs="Arial"/>
                <w:color w:val="0D0D0D" w:themeColor="text1" w:themeTint="F2"/>
              </w:rPr>
              <w:t>Dr. Rita E. Pulmano</w:t>
            </w:r>
          </w:p>
        </w:tc>
      </w:tr>
      <w:tr w:rsidR="00091B9D" w:rsidRPr="00B3657F" w14:paraId="10B67C22" w14:textId="77777777" w:rsidTr="00E83E13">
        <w:trPr>
          <w:trHeight w:val="881"/>
        </w:trPr>
        <w:tc>
          <w:tcPr>
            <w:tcW w:w="1019" w:type="pct"/>
          </w:tcPr>
          <w:p w14:paraId="33B41CCF" w14:textId="77777777" w:rsidR="00091B9D" w:rsidRDefault="00091B9D" w:rsidP="00E83E13">
            <w:pPr>
              <w:pStyle w:val="ListParagraph"/>
              <w:ind w:left="0"/>
              <w:jc w:val="center"/>
              <w:rPr>
                <w:rFonts w:ascii="Arial Narrow" w:hAnsi="Arial Narrow" w:cs="Arial"/>
                <w:sz w:val="24"/>
                <w:szCs w:val="24"/>
              </w:rPr>
            </w:pPr>
          </w:p>
          <w:p w14:paraId="1FC20486"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January 19, 2023</w:t>
            </w:r>
          </w:p>
        </w:tc>
        <w:tc>
          <w:tcPr>
            <w:tcW w:w="2617" w:type="pct"/>
            <w:vAlign w:val="center"/>
          </w:tcPr>
          <w:p w14:paraId="71343B8E"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GAD Coordinators and Staff 1</w:t>
            </w:r>
            <w:r w:rsidRPr="00072C1A">
              <w:rPr>
                <w:rFonts w:ascii="Arial Narrow" w:hAnsi="Arial Narrow" w:cs="Arial"/>
                <w:sz w:val="24"/>
                <w:szCs w:val="24"/>
                <w:vertAlign w:val="superscript"/>
              </w:rPr>
              <w:t>st</w:t>
            </w:r>
            <w:r>
              <w:rPr>
                <w:rFonts w:ascii="Arial Narrow" w:hAnsi="Arial Narrow" w:cs="Arial"/>
                <w:sz w:val="24"/>
                <w:szCs w:val="24"/>
              </w:rPr>
              <w:t xml:space="preserve"> Quarter Meeting</w:t>
            </w:r>
          </w:p>
        </w:tc>
        <w:tc>
          <w:tcPr>
            <w:tcW w:w="1364" w:type="pct"/>
          </w:tcPr>
          <w:p w14:paraId="7BDD9D3C" w14:textId="77777777" w:rsidR="00091B9D" w:rsidRDefault="00091B9D" w:rsidP="00E83E13">
            <w:pPr>
              <w:pStyle w:val="ListParagraph"/>
              <w:ind w:left="0"/>
              <w:jc w:val="center"/>
              <w:rPr>
                <w:rFonts w:ascii="Arial Narrow" w:hAnsi="Arial Narrow" w:cs="Arial"/>
                <w:sz w:val="24"/>
                <w:szCs w:val="24"/>
              </w:rPr>
            </w:pPr>
            <w:r>
              <w:rPr>
                <w:rFonts w:ascii="Arial Narrow" w:hAnsi="Arial Narrow" w:cs="Arial"/>
                <w:sz w:val="24"/>
                <w:szCs w:val="24"/>
              </w:rPr>
              <w:t>Dr. Rita E. Pulmano</w:t>
            </w:r>
          </w:p>
          <w:p w14:paraId="7FE6014D" w14:textId="77777777" w:rsidR="00091B9D" w:rsidRDefault="00091B9D" w:rsidP="00E83E13">
            <w:pPr>
              <w:pStyle w:val="ListParagraph"/>
              <w:ind w:left="0"/>
              <w:jc w:val="center"/>
              <w:rPr>
                <w:rFonts w:ascii="Arial Narrow" w:hAnsi="Arial Narrow" w:cs="Arial"/>
                <w:sz w:val="24"/>
                <w:szCs w:val="24"/>
              </w:rPr>
            </w:pPr>
            <w:r>
              <w:rPr>
                <w:rFonts w:ascii="Arial Narrow" w:hAnsi="Arial Narrow" w:cs="Arial"/>
                <w:sz w:val="24"/>
                <w:szCs w:val="24"/>
              </w:rPr>
              <w:t>GAD Coordinators</w:t>
            </w:r>
          </w:p>
          <w:p w14:paraId="35CCE694"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GAD Staff</w:t>
            </w:r>
          </w:p>
        </w:tc>
      </w:tr>
      <w:tr w:rsidR="00091B9D" w:rsidRPr="00B3657F" w14:paraId="4ECB6D50" w14:textId="77777777" w:rsidTr="00E83E13">
        <w:trPr>
          <w:trHeight w:val="620"/>
        </w:trPr>
        <w:tc>
          <w:tcPr>
            <w:tcW w:w="1019" w:type="pct"/>
          </w:tcPr>
          <w:p w14:paraId="43C4D8F4"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January 27, 2023</w:t>
            </w:r>
          </w:p>
        </w:tc>
        <w:tc>
          <w:tcPr>
            <w:tcW w:w="2617" w:type="pct"/>
          </w:tcPr>
          <w:p w14:paraId="71C3CFBF"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Attendance to the RES Directors’ Meeting at 11:30 AM</w:t>
            </w:r>
          </w:p>
        </w:tc>
        <w:tc>
          <w:tcPr>
            <w:tcW w:w="1364" w:type="pct"/>
          </w:tcPr>
          <w:p w14:paraId="0005BAB1" w14:textId="77777777" w:rsidR="00091B9D" w:rsidRDefault="00091B9D" w:rsidP="00E83E13">
            <w:pPr>
              <w:pStyle w:val="ListParagraph"/>
              <w:ind w:left="0"/>
              <w:jc w:val="center"/>
              <w:rPr>
                <w:rFonts w:ascii="Arial Narrow" w:hAnsi="Arial Narrow" w:cs="Arial"/>
                <w:sz w:val="24"/>
                <w:szCs w:val="24"/>
              </w:rPr>
            </w:pPr>
            <w:r>
              <w:rPr>
                <w:rFonts w:ascii="Arial Narrow" w:hAnsi="Arial Narrow" w:cs="Arial"/>
                <w:sz w:val="24"/>
                <w:szCs w:val="24"/>
              </w:rPr>
              <w:t>VP Murphy P. Mohammed</w:t>
            </w:r>
          </w:p>
          <w:p w14:paraId="76D7C5C7"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RES Directors</w:t>
            </w:r>
          </w:p>
        </w:tc>
      </w:tr>
      <w:tr w:rsidR="00091B9D" w:rsidRPr="00CA3FCE" w14:paraId="3ED6DB5D" w14:textId="77777777" w:rsidTr="00E83E13">
        <w:trPr>
          <w:trHeight w:val="710"/>
        </w:trPr>
        <w:tc>
          <w:tcPr>
            <w:tcW w:w="1019" w:type="pct"/>
          </w:tcPr>
          <w:p w14:paraId="6D2D6DCD" w14:textId="77777777" w:rsidR="00091B9D" w:rsidRDefault="00091B9D" w:rsidP="00E83E13">
            <w:pPr>
              <w:pStyle w:val="ListParagraph"/>
              <w:ind w:left="0"/>
              <w:jc w:val="center"/>
              <w:rPr>
                <w:rFonts w:ascii="Arial Narrow" w:hAnsi="Arial Narrow" w:cs="Arial"/>
                <w:sz w:val="24"/>
                <w:szCs w:val="24"/>
              </w:rPr>
            </w:pPr>
          </w:p>
          <w:p w14:paraId="02DA4637"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January 31, 2023 – February3, 2023</w:t>
            </w:r>
          </w:p>
        </w:tc>
        <w:tc>
          <w:tcPr>
            <w:tcW w:w="2617" w:type="pct"/>
            <w:vAlign w:val="center"/>
          </w:tcPr>
          <w:p w14:paraId="0AC45F76"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Joined the Annual University Planning at Blue Coral Beach Resort, San Juan, Batangas</w:t>
            </w:r>
          </w:p>
        </w:tc>
        <w:tc>
          <w:tcPr>
            <w:tcW w:w="1364" w:type="pct"/>
            <w:vAlign w:val="center"/>
          </w:tcPr>
          <w:p w14:paraId="2A8EDD2E" w14:textId="77777777" w:rsidR="00091B9D" w:rsidRDefault="00091B9D" w:rsidP="00E83E13">
            <w:pPr>
              <w:pStyle w:val="ListParagraph"/>
              <w:ind w:left="0"/>
              <w:jc w:val="center"/>
              <w:rPr>
                <w:rFonts w:ascii="Arial Narrow" w:hAnsi="Arial Narrow" w:cs="Arial"/>
                <w:sz w:val="24"/>
                <w:szCs w:val="24"/>
              </w:rPr>
            </w:pPr>
            <w:r>
              <w:rPr>
                <w:rFonts w:ascii="Arial Narrow" w:hAnsi="Arial Narrow" w:cs="Arial"/>
                <w:sz w:val="24"/>
                <w:szCs w:val="24"/>
              </w:rPr>
              <w:t>Dr. Rita E. Pulmano</w:t>
            </w:r>
          </w:p>
          <w:p w14:paraId="45C7F7BB" w14:textId="77777777" w:rsidR="00091B9D" w:rsidRDefault="00091B9D" w:rsidP="00E83E13">
            <w:pPr>
              <w:pStyle w:val="ListParagraph"/>
              <w:ind w:left="0"/>
              <w:jc w:val="center"/>
              <w:rPr>
                <w:rFonts w:ascii="Arial Narrow" w:hAnsi="Arial Narrow" w:cs="Arial"/>
                <w:sz w:val="24"/>
                <w:szCs w:val="24"/>
              </w:rPr>
            </w:pPr>
            <w:r>
              <w:rPr>
                <w:rFonts w:ascii="Arial Narrow" w:hAnsi="Arial Narrow" w:cs="Arial"/>
                <w:sz w:val="24"/>
                <w:szCs w:val="24"/>
              </w:rPr>
              <w:t>TSU Administrative Council</w:t>
            </w:r>
          </w:p>
          <w:p w14:paraId="23779D36"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sz w:val="24"/>
                <w:szCs w:val="24"/>
              </w:rPr>
              <w:t>Offices of the VPs and selected Staff</w:t>
            </w:r>
          </w:p>
        </w:tc>
      </w:tr>
      <w:tr w:rsidR="00091B9D" w:rsidRPr="00CA3FCE" w14:paraId="21F38111" w14:textId="77777777" w:rsidTr="00E83E13">
        <w:trPr>
          <w:trHeight w:val="935"/>
        </w:trPr>
        <w:tc>
          <w:tcPr>
            <w:tcW w:w="1019" w:type="pct"/>
            <w:vMerge w:val="restart"/>
            <w:vAlign w:val="center"/>
          </w:tcPr>
          <w:p w14:paraId="53AA41D8" w14:textId="77777777" w:rsidR="00091B9D" w:rsidRPr="00CA3FCE" w:rsidRDefault="00091B9D" w:rsidP="00E83E13">
            <w:pPr>
              <w:pStyle w:val="ListParagraph"/>
              <w:ind w:left="0"/>
              <w:jc w:val="center"/>
              <w:rPr>
                <w:rFonts w:ascii="Arial Narrow" w:hAnsi="Arial Narrow"/>
              </w:rPr>
            </w:pPr>
            <w:r>
              <w:rPr>
                <w:rFonts w:ascii="Arial Narrow" w:hAnsi="Arial Narrow"/>
              </w:rPr>
              <w:t>February 14, 2023</w:t>
            </w:r>
          </w:p>
        </w:tc>
        <w:tc>
          <w:tcPr>
            <w:tcW w:w="2617" w:type="pct"/>
            <w:vAlign w:val="center"/>
          </w:tcPr>
          <w:p w14:paraId="45ACEB1D" w14:textId="77777777" w:rsidR="00091B9D" w:rsidRPr="00CA3FCE" w:rsidRDefault="00091B9D" w:rsidP="00E83E13">
            <w:pPr>
              <w:pStyle w:val="ListParagraph"/>
              <w:ind w:left="0"/>
              <w:jc w:val="center"/>
              <w:rPr>
                <w:rFonts w:ascii="Arial Narrow" w:hAnsi="Arial Narrow"/>
              </w:rPr>
            </w:pPr>
            <w:r>
              <w:rPr>
                <w:rFonts w:ascii="Arial Narrow" w:hAnsi="Arial Narrow"/>
                <w:bCs/>
                <w:sz w:val="24"/>
                <w:szCs w:val="24"/>
              </w:rPr>
              <w:t xml:space="preserve">Attendance to the Directors’ Meeting under VPRES at 11:00 AM </w:t>
            </w:r>
          </w:p>
        </w:tc>
        <w:tc>
          <w:tcPr>
            <w:tcW w:w="1364" w:type="pct"/>
            <w:vAlign w:val="center"/>
          </w:tcPr>
          <w:p w14:paraId="15C483BD"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Murphy P. Mohammed</w:t>
            </w:r>
          </w:p>
          <w:p w14:paraId="2EFEB916"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Rita E. Pulmano</w:t>
            </w:r>
          </w:p>
          <w:p w14:paraId="7D0F4925"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VPRES Directors</w:t>
            </w:r>
          </w:p>
          <w:p w14:paraId="4E760D92" w14:textId="77777777" w:rsidR="00091B9D" w:rsidRPr="00CA3FCE" w:rsidRDefault="00091B9D" w:rsidP="00E83E13">
            <w:pPr>
              <w:pStyle w:val="ListParagraph"/>
              <w:ind w:left="0"/>
              <w:jc w:val="center"/>
              <w:rPr>
                <w:rFonts w:ascii="Arial Narrow" w:hAnsi="Arial Narrow"/>
              </w:rPr>
            </w:pPr>
            <w:r>
              <w:rPr>
                <w:rFonts w:ascii="Arial Narrow" w:hAnsi="Arial Narrow"/>
                <w:bCs/>
                <w:sz w:val="24"/>
                <w:szCs w:val="24"/>
              </w:rPr>
              <w:t xml:space="preserve"> </w:t>
            </w:r>
          </w:p>
        </w:tc>
      </w:tr>
      <w:tr w:rsidR="00091B9D" w:rsidRPr="00CA3FCE" w14:paraId="68E94467" w14:textId="77777777" w:rsidTr="00E83E13">
        <w:trPr>
          <w:trHeight w:val="881"/>
        </w:trPr>
        <w:tc>
          <w:tcPr>
            <w:tcW w:w="1019" w:type="pct"/>
            <w:vMerge/>
            <w:vAlign w:val="center"/>
          </w:tcPr>
          <w:p w14:paraId="15AB39A7" w14:textId="77777777" w:rsidR="00091B9D" w:rsidRPr="00CA3FCE" w:rsidRDefault="00091B9D" w:rsidP="00E83E13">
            <w:pPr>
              <w:pStyle w:val="ListParagraph"/>
              <w:ind w:left="0"/>
              <w:jc w:val="center"/>
              <w:rPr>
                <w:rFonts w:ascii="Arial Narrow" w:hAnsi="Arial Narrow"/>
              </w:rPr>
            </w:pPr>
          </w:p>
        </w:tc>
        <w:tc>
          <w:tcPr>
            <w:tcW w:w="2617" w:type="pct"/>
            <w:vAlign w:val="center"/>
          </w:tcPr>
          <w:p w14:paraId="64CF724A" w14:textId="77777777" w:rsidR="00091B9D" w:rsidRPr="00CA3FCE" w:rsidRDefault="00091B9D" w:rsidP="00E83E13">
            <w:pPr>
              <w:pStyle w:val="ListParagraph"/>
              <w:ind w:left="0"/>
              <w:jc w:val="center"/>
              <w:rPr>
                <w:rFonts w:ascii="Arial Narrow" w:hAnsi="Arial Narrow"/>
              </w:rPr>
            </w:pPr>
            <w:r>
              <w:rPr>
                <w:rFonts w:ascii="Arial Narrow" w:hAnsi="Arial Narrow"/>
                <w:bCs/>
                <w:sz w:val="24"/>
                <w:szCs w:val="24"/>
              </w:rPr>
              <w:t>Submitted the DPCR (Targets) for January to December 2023 of Dr. Rita E. Pulmano</w:t>
            </w:r>
          </w:p>
        </w:tc>
        <w:tc>
          <w:tcPr>
            <w:tcW w:w="1364" w:type="pct"/>
            <w:vAlign w:val="center"/>
          </w:tcPr>
          <w:p w14:paraId="05606AAF"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Dr. Rita E. Pulmano</w:t>
            </w:r>
          </w:p>
          <w:p w14:paraId="5EE98155"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Rachel G. Ibale</w:t>
            </w:r>
          </w:p>
          <w:p w14:paraId="3F1377D7" w14:textId="77777777" w:rsidR="00091B9D" w:rsidRPr="00CA3FCE" w:rsidRDefault="00091B9D" w:rsidP="00E83E13">
            <w:pPr>
              <w:pStyle w:val="ListParagraph"/>
              <w:ind w:left="0"/>
              <w:jc w:val="center"/>
              <w:rPr>
                <w:rFonts w:ascii="Arial Narrow" w:hAnsi="Arial Narrow"/>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tc>
      </w:tr>
      <w:tr w:rsidR="00091B9D" w:rsidRPr="00CA3FCE" w14:paraId="78619659" w14:textId="77777777" w:rsidTr="00E83E13">
        <w:trPr>
          <w:trHeight w:val="1079"/>
        </w:trPr>
        <w:tc>
          <w:tcPr>
            <w:tcW w:w="1019" w:type="pct"/>
            <w:vAlign w:val="center"/>
          </w:tcPr>
          <w:p w14:paraId="57F20054" w14:textId="77777777" w:rsidR="00091B9D" w:rsidRPr="00CA3FCE" w:rsidRDefault="00091B9D" w:rsidP="00E83E13">
            <w:pPr>
              <w:pStyle w:val="ListParagraph"/>
              <w:ind w:left="0"/>
              <w:jc w:val="center"/>
              <w:rPr>
                <w:rFonts w:ascii="Arial Narrow" w:hAnsi="Arial Narrow" w:cs="Arial"/>
              </w:rPr>
            </w:pPr>
            <w:r w:rsidRPr="00CA3FCE">
              <w:rPr>
                <w:rFonts w:ascii="Arial Narrow" w:hAnsi="Arial Narrow" w:cs="Arial"/>
              </w:rPr>
              <w:t>Ma</w:t>
            </w:r>
            <w:r>
              <w:rPr>
                <w:rFonts w:ascii="Arial Narrow" w:hAnsi="Arial Narrow" w:cs="Arial"/>
              </w:rPr>
              <w:t>rch</w:t>
            </w:r>
            <w:r w:rsidRPr="00CA3FCE">
              <w:rPr>
                <w:rFonts w:ascii="Arial Narrow" w:hAnsi="Arial Narrow" w:cs="Arial"/>
              </w:rPr>
              <w:t xml:space="preserve"> </w:t>
            </w:r>
            <w:r>
              <w:rPr>
                <w:rFonts w:ascii="Arial Narrow" w:hAnsi="Arial Narrow" w:cs="Arial"/>
              </w:rPr>
              <w:t>9</w:t>
            </w:r>
            <w:r w:rsidRPr="00CA3FCE">
              <w:rPr>
                <w:rFonts w:ascii="Arial Narrow" w:hAnsi="Arial Narrow" w:cs="Arial"/>
              </w:rPr>
              <w:t>, 202</w:t>
            </w:r>
            <w:r>
              <w:rPr>
                <w:rFonts w:ascii="Arial Narrow" w:hAnsi="Arial Narrow" w:cs="Arial"/>
              </w:rPr>
              <w:t>3</w:t>
            </w:r>
          </w:p>
        </w:tc>
        <w:tc>
          <w:tcPr>
            <w:tcW w:w="2617" w:type="pct"/>
            <w:vAlign w:val="center"/>
          </w:tcPr>
          <w:p w14:paraId="7A037958" w14:textId="77777777" w:rsidR="00091B9D" w:rsidRPr="00CA3FCE" w:rsidRDefault="00091B9D" w:rsidP="00E83E13">
            <w:pPr>
              <w:pStyle w:val="ListParagraph"/>
              <w:ind w:left="0"/>
              <w:jc w:val="center"/>
              <w:rPr>
                <w:rFonts w:ascii="Arial Narrow" w:hAnsi="Arial Narrow" w:cs="Arial"/>
              </w:rPr>
            </w:pPr>
            <w:r w:rsidRPr="002861C1">
              <w:rPr>
                <w:rFonts w:ascii="Arial Narrow" w:hAnsi="Arial Narrow"/>
                <w:bCs/>
                <w:sz w:val="24"/>
                <w:szCs w:val="24"/>
              </w:rPr>
              <w:t>Attended the Academic Council via Zoom at 9:00 AM</w:t>
            </w:r>
          </w:p>
        </w:tc>
        <w:tc>
          <w:tcPr>
            <w:tcW w:w="1364" w:type="pct"/>
            <w:vAlign w:val="center"/>
          </w:tcPr>
          <w:p w14:paraId="72531535" w14:textId="77777777" w:rsidR="00091B9D" w:rsidRPr="004A0A02" w:rsidRDefault="00091B9D" w:rsidP="00E83E13">
            <w:pPr>
              <w:pStyle w:val="ListParagraph"/>
              <w:ind w:left="0"/>
              <w:jc w:val="center"/>
              <w:rPr>
                <w:rFonts w:ascii="Arial Narrow" w:hAnsi="Arial Narrow" w:cs="Arial"/>
                <w:color w:val="0D0D0D" w:themeColor="text1" w:themeTint="F2"/>
              </w:rPr>
            </w:pPr>
            <w:r w:rsidRPr="00CA3FCE">
              <w:rPr>
                <w:rFonts w:ascii="Arial Narrow" w:hAnsi="Arial Narrow" w:cs="Arial"/>
                <w:color w:val="0D0D0D" w:themeColor="text1" w:themeTint="F2"/>
              </w:rPr>
              <w:t>Dr. Rita E. Pulmano</w:t>
            </w:r>
          </w:p>
        </w:tc>
      </w:tr>
      <w:tr w:rsidR="00091B9D" w:rsidRPr="00CA3FCE" w14:paraId="75486C7F" w14:textId="77777777" w:rsidTr="00E83E13">
        <w:trPr>
          <w:trHeight w:val="881"/>
        </w:trPr>
        <w:tc>
          <w:tcPr>
            <w:tcW w:w="1019" w:type="pct"/>
            <w:vAlign w:val="center"/>
          </w:tcPr>
          <w:p w14:paraId="52D1DD86" w14:textId="77777777" w:rsidR="00091B9D" w:rsidRPr="00CA3FCE" w:rsidRDefault="00091B9D" w:rsidP="00E83E13">
            <w:pPr>
              <w:pStyle w:val="ListParagraph"/>
              <w:ind w:left="0"/>
              <w:jc w:val="center"/>
              <w:rPr>
                <w:rFonts w:ascii="Arial Narrow" w:hAnsi="Arial Narrow" w:cs="Arial"/>
              </w:rPr>
            </w:pPr>
            <w:r w:rsidRPr="00CA3FCE">
              <w:rPr>
                <w:rFonts w:ascii="Arial Narrow" w:hAnsi="Arial Narrow" w:cs="Arial"/>
              </w:rPr>
              <w:t>Ma</w:t>
            </w:r>
            <w:r>
              <w:rPr>
                <w:rFonts w:ascii="Arial Narrow" w:hAnsi="Arial Narrow" w:cs="Arial"/>
              </w:rPr>
              <w:t>rch 9</w:t>
            </w:r>
            <w:r w:rsidRPr="00CA3FCE">
              <w:rPr>
                <w:rFonts w:ascii="Arial Narrow" w:hAnsi="Arial Narrow" w:cs="Arial"/>
              </w:rPr>
              <w:t>, 202</w:t>
            </w:r>
            <w:r>
              <w:rPr>
                <w:rFonts w:ascii="Arial Narrow" w:hAnsi="Arial Narrow" w:cs="Arial"/>
              </w:rPr>
              <w:t>3</w:t>
            </w:r>
          </w:p>
        </w:tc>
        <w:tc>
          <w:tcPr>
            <w:tcW w:w="2617" w:type="pct"/>
            <w:vAlign w:val="center"/>
          </w:tcPr>
          <w:p w14:paraId="582C4DFF" w14:textId="77777777" w:rsidR="00091B9D" w:rsidRPr="00CA3FCE" w:rsidRDefault="00091B9D" w:rsidP="00E83E13">
            <w:pPr>
              <w:pStyle w:val="ListParagraph"/>
              <w:ind w:left="0"/>
              <w:jc w:val="center"/>
              <w:rPr>
                <w:rFonts w:ascii="Arial Narrow" w:hAnsi="Arial Narrow" w:cs="Arial"/>
              </w:rPr>
            </w:pPr>
            <w:r w:rsidRPr="002861C1">
              <w:rPr>
                <w:rFonts w:ascii="Arial Narrow" w:hAnsi="Arial Narrow"/>
                <w:bCs/>
                <w:sz w:val="24"/>
                <w:szCs w:val="24"/>
              </w:rPr>
              <w:t>Attended the Administrative Council via Zoom at 9:00 AM</w:t>
            </w:r>
          </w:p>
        </w:tc>
        <w:tc>
          <w:tcPr>
            <w:tcW w:w="1364" w:type="pct"/>
            <w:vAlign w:val="center"/>
          </w:tcPr>
          <w:p w14:paraId="36B91431" w14:textId="77777777" w:rsidR="00091B9D" w:rsidRPr="00CA3FCE" w:rsidRDefault="00091B9D" w:rsidP="00E83E13">
            <w:pPr>
              <w:pStyle w:val="ListParagraph"/>
              <w:ind w:left="0"/>
              <w:jc w:val="center"/>
              <w:rPr>
                <w:rFonts w:ascii="Arial Narrow" w:hAnsi="Arial Narrow" w:cs="Arial"/>
              </w:rPr>
            </w:pPr>
            <w:r w:rsidRPr="00CA3FCE">
              <w:rPr>
                <w:rFonts w:ascii="Arial Narrow" w:hAnsi="Arial Narrow" w:cs="Arial"/>
                <w:color w:val="0D0D0D" w:themeColor="text1" w:themeTint="F2"/>
              </w:rPr>
              <w:t>Dr. Rita E. Pulmano</w:t>
            </w:r>
          </w:p>
        </w:tc>
      </w:tr>
      <w:tr w:rsidR="00091B9D" w:rsidRPr="00CA3FCE" w14:paraId="2ED7D524" w14:textId="77777777" w:rsidTr="00E83E13">
        <w:trPr>
          <w:trHeight w:val="881"/>
        </w:trPr>
        <w:tc>
          <w:tcPr>
            <w:tcW w:w="1019" w:type="pct"/>
            <w:vAlign w:val="center"/>
          </w:tcPr>
          <w:p w14:paraId="76773606" w14:textId="77777777" w:rsidR="00091B9D" w:rsidRPr="00CA3FCE" w:rsidRDefault="00091B9D" w:rsidP="00E83E13">
            <w:pPr>
              <w:pStyle w:val="ListParagraph"/>
              <w:ind w:left="0"/>
              <w:jc w:val="center"/>
              <w:rPr>
                <w:rFonts w:ascii="Arial Narrow" w:hAnsi="Arial Narrow" w:cs="Arial"/>
              </w:rPr>
            </w:pPr>
            <w:r>
              <w:rPr>
                <w:rFonts w:ascii="Arial Narrow" w:hAnsi="Arial Narrow" w:cs="Arial"/>
              </w:rPr>
              <w:t>March 30, 2023</w:t>
            </w:r>
          </w:p>
        </w:tc>
        <w:tc>
          <w:tcPr>
            <w:tcW w:w="2617" w:type="pct"/>
            <w:vAlign w:val="center"/>
          </w:tcPr>
          <w:p w14:paraId="566087FA" w14:textId="77777777" w:rsidR="00091B9D" w:rsidRDefault="00091B9D" w:rsidP="00E83E13">
            <w:pPr>
              <w:pStyle w:val="ListParagraph"/>
              <w:ind w:left="0"/>
              <w:jc w:val="center"/>
              <w:rPr>
                <w:rFonts w:ascii="Arial Narrow" w:hAnsi="Arial Narrow"/>
                <w:bCs/>
              </w:rPr>
            </w:pPr>
            <w:r>
              <w:rPr>
                <w:rFonts w:ascii="Arial Narrow" w:hAnsi="Arial Narrow"/>
                <w:bCs/>
              </w:rPr>
              <w:t>Attended the RES Directors’ Meeting</w:t>
            </w:r>
          </w:p>
          <w:p w14:paraId="504D6F24" w14:textId="77777777" w:rsidR="00091B9D" w:rsidRPr="00CA3FCE" w:rsidRDefault="00091B9D" w:rsidP="00E83E13">
            <w:pPr>
              <w:pStyle w:val="ListParagraph"/>
              <w:ind w:left="0"/>
              <w:jc w:val="center"/>
              <w:rPr>
                <w:rFonts w:ascii="Arial Narrow" w:hAnsi="Arial Narrow" w:cs="Arial"/>
              </w:rPr>
            </w:pPr>
            <w:r>
              <w:rPr>
                <w:rFonts w:ascii="Arial Narrow" w:hAnsi="Arial Narrow"/>
                <w:bCs/>
              </w:rPr>
              <w:t>@9:00 AM at TSU Main AVR</w:t>
            </w:r>
          </w:p>
        </w:tc>
        <w:tc>
          <w:tcPr>
            <w:tcW w:w="1364" w:type="pct"/>
            <w:vAlign w:val="center"/>
          </w:tcPr>
          <w:p w14:paraId="45AD9271" w14:textId="77777777" w:rsidR="00091B9D" w:rsidRPr="00CA3FCE" w:rsidRDefault="00091B9D" w:rsidP="00E83E13">
            <w:pPr>
              <w:pStyle w:val="ListParagraph"/>
              <w:ind w:left="0"/>
              <w:jc w:val="center"/>
              <w:rPr>
                <w:rFonts w:ascii="Arial Narrow" w:hAnsi="Arial Narrow" w:cs="Arial"/>
              </w:rPr>
            </w:pPr>
            <w:r>
              <w:rPr>
                <w:rFonts w:ascii="Arial Narrow" w:hAnsi="Arial Narrow"/>
              </w:rPr>
              <w:t>Dr. Rita E. Pulmano</w:t>
            </w:r>
          </w:p>
        </w:tc>
      </w:tr>
      <w:tr w:rsidR="00091B9D" w:rsidRPr="00CA3FCE" w14:paraId="29BA73E9" w14:textId="77777777" w:rsidTr="00E83E13">
        <w:trPr>
          <w:trHeight w:val="845"/>
        </w:trPr>
        <w:tc>
          <w:tcPr>
            <w:tcW w:w="1019" w:type="pct"/>
            <w:vAlign w:val="center"/>
          </w:tcPr>
          <w:p w14:paraId="2918829F" w14:textId="77777777" w:rsidR="00091B9D" w:rsidRPr="00CA3FCE" w:rsidRDefault="00091B9D" w:rsidP="00E83E13">
            <w:pPr>
              <w:pStyle w:val="ListParagraph"/>
              <w:ind w:left="0"/>
              <w:jc w:val="center"/>
              <w:rPr>
                <w:rFonts w:ascii="Arial Narrow" w:hAnsi="Arial Narrow" w:cs="Arial"/>
              </w:rPr>
            </w:pPr>
            <w:r w:rsidRPr="006E49FB">
              <w:rPr>
                <w:rFonts w:ascii="Arial Narrow" w:hAnsi="Arial Narrow"/>
                <w:sz w:val="24"/>
                <w:szCs w:val="24"/>
              </w:rPr>
              <w:t>April 14, 2023</w:t>
            </w:r>
          </w:p>
        </w:tc>
        <w:tc>
          <w:tcPr>
            <w:tcW w:w="2617" w:type="pct"/>
            <w:vAlign w:val="center"/>
          </w:tcPr>
          <w:p w14:paraId="2C57DE9C" w14:textId="77777777" w:rsidR="00091B9D" w:rsidRPr="00CA3FCE" w:rsidRDefault="00091B9D" w:rsidP="00E83E13">
            <w:pPr>
              <w:pStyle w:val="ListParagraph"/>
              <w:ind w:left="0"/>
              <w:jc w:val="center"/>
              <w:rPr>
                <w:rFonts w:ascii="Arial Narrow" w:hAnsi="Arial Narrow" w:cs="Arial"/>
              </w:rPr>
            </w:pPr>
            <w:r w:rsidRPr="006E49FB">
              <w:rPr>
                <w:rFonts w:ascii="Arial Narrow" w:hAnsi="Arial Narrow"/>
                <w:sz w:val="24"/>
                <w:szCs w:val="24"/>
              </w:rPr>
              <w:t>Attended the Vice President for Administration Directors’ Meeting</w:t>
            </w:r>
          </w:p>
        </w:tc>
        <w:tc>
          <w:tcPr>
            <w:tcW w:w="1364" w:type="pct"/>
            <w:vAlign w:val="center"/>
          </w:tcPr>
          <w:p w14:paraId="4203E023" w14:textId="77777777" w:rsidR="00091B9D" w:rsidRPr="00CA3FCE" w:rsidRDefault="00091B9D" w:rsidP="00E83E13">
            <w:pPr>
              <w:pStyle w:val="ListParagraph"/>
              <w:ind w:left="0"/>
              <w:jc w:val="center"/>
              <w:rPr>
                <w:rFonts w:ascii="Arial Narrow" w:hAnsi="Arial Narrow" w:cs="Arial"/>
              </w:rPr>
            </w:pPr>
            <w:r w:rsidRPr="006E49FB">
              <w:rPr>
                <w:rFonts w:ascii="Arial Narrow" w:hAnsi="Arial Narrow"/>
                <w:sz w:val="24"/>
                <w:szCs w:val="24"/>
              </w:rPr>
              <w:t>Dr. Rita E. Pulmano</w:t>
            </w:r>
          </w:p>
        </w:tc>
      </w:tr>
      <w:tr w:rsidR="00091B9D" w:rsidRPr="00CA3FCE" w14:paraId="45E0939F" w14:textId="77777777" w:rsidTr="00E83E13">
        <w:trPr>
          <w:trHeight w:val="1160"/>
        </w:trPr>
        <w:tc>
          <w:tcPr>
            <w:tcW w:w="1019" w:type="pct"/>
            <w:vAlign w:val="center"/>
          </w:tcPr>
          <w:p w14:paraId="70FD7946" w14:textId="77777777" w:rsidR="00091B9D" w:rsidRPr="00943D09" w:rsidRDefault="00091B9D" w:rsidP="00E83E13">
            <w:pPr>
              <w:pStyle w:val="ListParagraph"/>
              <w:ind w:left="0"/>
              <w:jc w:val="center"/>
              <w:rPr>
                <w:rFonts w:ascii="Arial Narrow" w:hAnsi="Arial Narrow" w:cs="Arial"/>
              </w:rPr>
            </w:pPr>
            <w:r>
              <w:rPr>
                <w:rFonts w:ascii="Arial Narrow" w:hAnsi="Arial Narrow"/>
                <w:sz w:val="24"/>
                <w:szCs w:val="24"/>
              </w:rPr>
              <w:t>June 16, 2023</w:t>
            </w:r>
          </w:p>
        </w:tc>
        <w:tc>
          <w:tcPr>
            <w:tcW w:w="2617" w:type="pct"/>
            <w:vAlign w:val="center"/>
          </w:tcPr>
          <w:p w14:paraId="47226525"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Submission of the Revised PPMP for 2024 to the Procurement Office</w:t>
            </w:r>
          </w:p>
        </w:tc>
        <w:tc>
          <w:tcPr>
            <w:tcW w:w="1364" w:type="pct"/>
            <w:vAlign w:val="center"/>
          </w:tcPr>
          <w:p w14:paraId="0D8F19E1"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Dr. Rita E. Pulmano</w:t>
            </w:r>
            <w:r>
              <w:rPr>
                <w:rFonts w:ascii="Arial Narrow" w:hAnsi="Arial Narrow"/>
                <w:bCs/>
                <w:sz w:val="24"/>
                <w:szCs w:val="24"/>
              </w:rPr>
              <w:br/>
              <w:t xml:space="preserve">Mr. Jhon Deric D. </w:t>
            </w:r>
            <w:proofErr w:type="spellStart"/>
            <w:r>
              <w:rPr>
                <w:rFonts w:ascii="Arial Narrow" w:hAnsi="Arial Narrow"/>
                <w:bCs/>
                <w:sz w:val="24"/>
                <w:szCs w:val="24"/>
              </w:rPr>
              <w:t>Tañedo</w:t>
            </w:r>
            <w:proofErr w:type="spellEnd"/>
          </w:p>
        </w:tc>
      </w:tr>
      <w:tr w:rsidR="00091B9D" w:rsidRPr="00CA3FCE" w14:paraId="7F4D012B" w14:textId="77777777" w:rsidTr="00E83E13">
        <w:trPr>
          <w:trHeight w:val="602"/>
        </w:trPr>
        <w:tc>
          <w:tcPr>
            <w:tcW w:w="1019" w:type="pct"/>
            <w:vMerge w:val="restart"/>
            <w:vAlign w:val="center"/>
          </w:tcPr>
          <w:p w14:paraId="538C0E28" w14:textId="77777777" w:rsidR="00091B9D" w:rsidRPr="00943D09" w:rsidRDefault="00091B9D" w:rsidP="00E83E13">
            <w:pPr>
              <w:pStyle w:val="ListParagraph"/>
              <w:ind w:left="0"/>
              <w:jc w:val="center"/>
              <w:rPr>
                <w:rFonts w:ascii="Arial Narrow" w:hAnsi="Arial Narrow" w:cs="Arial"/>
              </w:rPr>
            </w:pPr>
            <w:r>
              <w:rPr>
                <w:rFonts w:ascii="Arial Narrow" w:hAnsi="Arial Narrow" w:cs="Arial"/>
              </w:rPr>
              <w:t>June 21, 2023</w:t>
            </w:r>
          </w:p>
        </w:tc>
        <w:tc>
          <w:tcPr>
            <w:tcW w:w="2617" w:type="pct"/>
            <w:vAlign w:val="center"/>
          </w:tcPr>
          <w:p w14:paraId="3F07F4BD"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Review of the Updated Guidelines for the Reestablishment of the Childcare Center by Dr. Rommel Hernandez</w:t>
            </w:r>
          </w:p>
        </w:tc>
        <w:tc>
          <w:tcPr>
            <w:tcW w:w="1364" w:type="pct"/>
            <w:vAlign w:val="center"/>
          </w:tcPr>
          <w:p w14:paraId="2F44D931"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Dr. Rita E. Pulmano</w:t>
            </w:r>
            <w:r>
              <w:rPr>
                <w:rFonts w:ascii="Arial Narrow" w:hAnsi="Arial Narrow"/>
                <w:bCs/>
                <w:sz w:val="24"/>
                <w:szCs w:val="24"/>
              </w:rPr>
              <w:br/>
              <w:t>Ms. Justice Faith Anne R. Aguilar</w:t>
            </w:r>
          </w:p>
        </w:tc>
      </w:tr>
      <w:tr w:rsidR="00091B9D" w:rsidRPr="00CA3FCE" w14:paraId="1CCBB68B" w14:textId="77777777" w:rsidTr="00E83E13">
        <w:trPr>
          <w:trHeight w:val="449"/>
        </w:trPr>
        <w:tc>
          <w:tcPr>
            <w:tcW w:w="1019" w:type="pct"/>
            <w:vMerge/>
            <w:vAlign w:val="center"/>
          </w:tcPr>
          <w:p w14:paraId="4832BCB1" w14:textId="77777777" w:rsidR="00091B9D" w:rsidRPr="00943D09" w:rsidRDefault="00091B9D" w:rsidP="00E83E13">
            <w:pPr>
              <w:pStyle w:val="ListParagraph"/>
              <w:ind w:left="0"/>
              <w:jc w:val="center"/>
              <w:rPr>
                <w:rFonts w:ascii="Arial Narrow" w:hAnsi="Arial Narrow" w:cs="Arial"/>
              </w:rPr>
            </w:pPr>
          </w:p>
        </w:tc>
        <w:tc>
          <w:tcPr>
            <w:tcW w:w="2617" w:type="pct"/>
            <w:vAlign w:val="center"/>
          </w:tcPr>
          <w:p w14:paraId="5D7DA5B2"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Request for the Supplementary Budget for the Materials of Childcare Center</w:t>
            </w:r>
          </w:p>
        </w:tc>
        <w:tc>
          <w:tcPr>
            <w:tcW w:w="1364" w:type="pct"/>
            <w:vAlign w:val="center"/>
          </w:tcPr>
          <w:p w14:paraId="384A7DDF"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Dr. Rita E. Pulmano</w:t>
            </w:r>
            <w:r>
              <w:rPr>
                <w:rFonts w:ascii="Arial Narrow" w:hAnsi="Arial Narrow"/>
                <w:bCs/>
                <w:sz w:val="24"/>
                <w:szCs w:val="24"/>
              </w:rPr>
              <w:br/>
              <w:t>Ms. Justice Faith Anne R. Aguilar</w:t>
            </w:r>
          </w:p>
        </w:tc>
      </w:tr>
      <w:tr w:rsidR="00091B9D" w:rsidRPr="00CA3FCE" w14:paraId="2EB18A7B" w14:textId="77777777" w:rsidTr="00E83E13">
        <w:trPr>
          <w:trHeight w:val="1421"/>
        </w:trPr>
        <w:tc>
          <w:tcPr>
            <w:tcW w:w="1019" w:type="pct"/>
            <w:vAlign w:val="center"/>
          </w:tcPr>
          <w:p w14:paraId="4E26C6DD" w14:textId="77777777" w:rsidR="00091B9D" w:rsidRPr="00943D09" w:rsidRDefault="00091B9D" w:rsidP="00E83E13">
            <w:pPr>
              <w:pStyle w:val="ListParagraph"/>
              <w:ind w:left="0"/>
              <w:jc w:val="center"/>
              <w:rPr>
                <w:rFonts w:ascii="Arial Narrow" w:hAnsi="Arial Narrow" w:cs="Arial"/>
              </w:rPr>
            </w:pPr>
            <w:r>
              <w:rPr>
                <w:rFonts w:ascii="Arial Narrow" w:hAnsi="Arial Narrow" w:cs="Arial"/>
              </w:rPr>
              <w:t>July 6, 2023</w:t>
            </w:r>
          </w:p>
        </w:tc>
        <w:tc>
          <w:tcPr>
            <w:tcW w:w="2617" w:type="pct"/>
            <w:vAlign w:val="center"/>
          </w:tcPr>
          <w:p w14:paraId="40A7FA5B" w14:textId="77777777" w:rsidR="00091B9D" w:rsidRPr="00943D09" w:rsidRDefault="00091B9D" w:rsidP="00E83E13">
            <w:pPr>
              <w:pStyle w:val="ListParagraph"/>
              <w:ind w:left="0"/>
              <w:jc w:val="center"/>
              <w:rPr>
                <w:rFonts w:ascii="Arial Narrow" w:hAnsi="Arial Narrow" w:cs="Arial"/>
              </w:rPr>
            </w:pPr>
            <w:r>
              <w:rPr>
                <w:rFonts w:ascii="Arial Narrow" w:hAnsi="Arial Narrow"/>
                <w:sz w:val="24"/>
                <w:szCs w:val="24"/>
              </w:rPr>
              <w:t>National Public Hearing/Consultation via zoom at 9:00 AM</w:t>
            </w:r>
          </w:p>
        </w:tc>
        <w:tc>
          <w:tcPr>
            <w:tcW w:w="1364" w:type="pct"/>
            <w:vAlign w:val="center"/>
          </w:tcPr>
          <w:p w14:paraId="073C4862" w14:textId="77777777" w:rsidR="00091B9D" w:rsidRPr="00943D09" w:rsidRDefault="00091B9D" w:rsidP="00E83E13">
            <w:pPr>
              <w:pStyle w:val="ListParagraph"/>
              <w:ind w:left="0"/>
              <w:jc w:val="center"/>
              <w:rPr>
                <w:rFonts w:ascii="Arial Narrow" w:hAnsi="Arial Narrow" w:cs="Arial"/>
              </w:rPr>
            </w:pPr>
            <w:r>
              <w:rPr>
                <w:rFonts w:ascii="Arial Narrow" w:hAnsi="Arial Narrow"/>
                <w:sz w:val="24"/>
                <w:szCs w:val="24"/>
              </w:rPr>
              <w:t>Assoc. Prof. Sheila Jane Gonzales</w:t>
            </w:r>
          </w:p>
        </w:tc>
      </w:tr>
      <w:tr w:rsidR="00091B9D" w:rsidRPr="00CA3FCE" w14:paraId="4088B929" w14:textId="77777777" w:rsidTr="00E83E13">
        <w:trPr>
          <w:trHeight w:val="1169"/>
        </w:trPr>
        <w:tc>
          <w:tcPr>
            <w:tcW w:w="1019" w:type="pct"/>
            <w:vAlign w:val="center"/>
          </w:tcPr>
          <w:p w14:paraId="6C1A50F8" w14:textId="77777777" w:rsidR="00091B9D" w:rsidRPr="00943D09" w:rsidRDefault="00091B9D" w:rsidP="00E83E13">
            <w:pPr>
              <w:pStyle w:val="ListParagraph"/>
              <w:ind w:left="0"/>
              <w:jc w:val="center"/>
              <w:rPr>
                <w:rFonts w:ascii="Arial Narrow" w:hAnsi="Arial Narrow" w:cs="Arial"/>
              </w:rPr>
            </w:pPr>
            <w:r>
              <w:rPr>
                <w:rFonts w:ascii="Arial Narrow" w:hAnsi="Arial Narrow" w:cs="Arial"/>
              </w:rPr>
              <w:lastRenderedPageBreak/>
              <w:t>July 6, 2023</w:t>
            </w:r>
          </w:p>
        </w:tc>
        <w:tc>
          <w:tcPr>
            <w:tcW w:w="2617" w:type="pct"/>
            <w:vAlign w:val="center"/>
          </w:tcPr>
          <w:p w14:paraId="48A13474" w14:textId="77777777" w:rsidR="00091B9D" w:rsidRPr="00943D09" w:rsidRDefault="00091B9D" w:rsidP="00E83E13">
            <w:pPr>
              <w:pStyle w:val="ListParagraph"/>
              <w:ind w:left="0"/>
              <w:jc w:val="center"/>
              <w:rPr>
                <w:rFonts w:ascii="Arial Narrow" w:hAnsi="Arial Narrow"/>
                <w:bCs/>
              </w:rPr>
            </w:pPr>
            <w:r>
              <w:rPr>
                <w:rFonts w:ascii="Arial Narrow" w:hAnsi="Arial Narrow"/>
                <w:bCs/>
                <w:sz w:val="24"/>
                <w:szCs w:val="24"/>
              </w:rPr>
              <w:t xml:space="preserve">PPMP Evaluation at SPMU Office </w:t>
            </w:r>
          </w:p>
        </w:tc>
        <w:tc>
          <w:tcPr>
            <w:tcW w:w="1364" w:type="pct"/>
            <w:vAlign w:val="center"/>
          </w:tcPr>
          <w:p w14:paraId="6B661171"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Assoc. Prof. Sheila Jane Gonzales</w:t>
            </w:r>
          </w:p>
          <w:p w14:paraId="45B80AF2"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tc>
      </w:tr>
      <w:tr w:rsidR="00091B9D" w:rsidRPr="00CA3FCE" w14:paraId="311D84A7" w14:textId="77777777" w:rsidTr="00E83E13">
        <w:trPr>
          <w:trHeight w:val="1160"/>
        </w:trPr>
        <w:tc>
          <w:tcPr>
            <w:tcW w:w="1019" w:type="pct"/>
            <w:vAlign w:val="center"/>
          </w:tcPr>
          <w:p w14:paraId="58342C2A" w14:textId="77777777" w:rsidR="00091B9D" w:rsidRPr="00943D09" w:rsidRDefault="00091B9D" w:rsidP="00E83E13">
            <w:pPr>
              <w:pStyle w:val="ListParagraph"/>
              <w:ind w:left="0"/>
              <w:jc w:val="center"/>
              <w:rPr>
                <w:rFonts w:ascii="Arial Narrow" w:hAnsi="Arial Narrow" w:cs="Arial"/>
              </w:rPr>
            </w:pPr>
            <w:r>
              <w:rPr>
                <w:rFonts w:ascii="Arial Narrow" w:hAnsi="Arial Narrow"/>
                <w:sz w:val="24"/>
                <w:szCs w:val="24"/>
              </w:rPr>
              <w:t>July 12, 2023</w:t>
            </w:r>
          </w:p>
        </w:tc>
        <w:tc>
          <w:tcPr>
            <w:tcW w:w="2617" w:type="pct"/>
            <w:vAlign w:val="center"/>
          </w:tcPr>
          <w:p w14:paraId="648F3207" w14:textId="77777777" w:rsidR="00091B9D" w:rsidRPr="00943D09" w:rsidRDefault="00091B9D" w:rsidP="00E83E13">
            <w:pPr>
              <w:pStyle w:val="ListParagraph"/>
              <w:ind w:left="0"/>
              <w:jc w:val="center"/>
              <w:rPr>
                <w:rFonts w:ascii="Arial Narrow" w:hAnsi="Arial Narrow"/>
                <w:bCs/>
              </w:rPr>
            </w:pPr>
            <w:r>
              <w:rPr>
                <w:rFonts w:ascii="Arial Narrow" w:hAnsi="Arial Narrow"/>
                <w:bCs/>
                <w:sz w:val="24"/>
                <w:szCs w:val="24"/>
              </w:rPr>
              <w:t>Revision of Registration Form for Childcare Center</w:t>
            </w:r>
          </w:p>
        </w:tc>
        <w:tc>
          <w:tcPr>
            <w:tcW w:w="1364" w:type="pct"/>
            <w:vAlign w:val="center"/>
          </w:tcPr>
          <w:p w14:paraId="647F3086"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 xml:space="preserve">Mr. Jhon Deric D. </w:t>
            </w:r>
            <w:proofErr w:type="spellStart"/>
            <w:r>
              <w:rPr>
                <w:rFonts w:ascii="Arial Narrow" w:hAnsi="Arial Narrow"/>
                <w:bCs/>
                <w:sz w:val="24"/>
                <w:szCs w:val="24"/>
              </w:rPr>
              <w:t>Tañedo</w:t>
            </w:r>
            <w:proofErr w:type="spellEnd"/>
          </w:p>
          <w:p w14:paraId="7E7579CA" w14:textId="77777777" w:rsidR="00091B9D" w:rsidRDefault="00091B9D" w:rsidP="00E83E13">
            <w:pPr>
              <w:pStyle w:val="ListParagraph"/>
              <w:ind w:left="0"/>
              <w:jc w:val="center"/>
              <w:rPr>
                <w:rFonts w:ascii="Arial Narrow" w:hAnsi="Arial Narrow"/>
                <w:bCs/>
                <w:sz w:val="24"/>
                <w:szCs w:val="24"/>
              </w:rPr>
            </w:pPr>
            <w:r>
              <w:rPr>
                <w:rFonts w:ascii="Arial Narrow" w:hAnsi="Arial Narrow"/>
                <w:bCs/>
                <w:sz w:val="24"/>
                <w:szCs w:val="24"/>
              </w:rPr>
              <w:t>Ms. Anna Lorraine P. Capinpin</w:t>
            </w:r>
          </w:p>
          <w:p w14:paraId="7BCE36E9" w14:textId="77777777" w:rsidR="00091B9D" w:rsidRPr="00943D09" w:rsidRDefault="00091B9D" w:rsidP="00E83E13">
            <w:pPr>
              <w:pStyle w:val="ListParagraph"/>
              <w:ind w:left="0"/>
              <w:jc w:val="center"/>
              <w:rPr>
                <w:rFonts w:ascii="Arial Narrow" w:hAnsi="Arial Narrow" w:cs="Arial"/>
              </w:rPr>
            </w:pPr>
            <w:r>
              <w:rPr>
                <w:rFonts w:ascii="Arial Narrow" w:hAnsi="Arial Narrow"/>
                <w:bCs/>
                <w:sz w:val="24"/>
                <w:szCs w:val="24"/>
              </w:rPr>
              <w:t>Ms. Justice Faith Anne R. Aguilar</w:t>
            </w:r>
          </w:p>
        </w:tc>
      </w:tr>
      <w:tr w:rsidR="00091B9D" w:rsidRPr="00CA3FCE" w14:paraId="3F0A9ADF" w14:textId="77777777" w:rsidTr="00E83E13">
        <w:trPr>
          <w:trHeight w:val="1583"/>
        </w:trPr>
        <w:tc>
          <w:tcPr>
            <w:tcW w:w="1019" w:type="pct"/>
            <w:vAlign w:val="center"/>
          </w:tcPr>
          <w:p w14:paraId="5476C5D2"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sz w:val="24"/>
                <w:szCs w:val="24"/>
              </w:rPr>
              <w:t>August 11, 2023</w:t>
            </w:r>
          </w:p>
        </w:tc>
        <w:tc>
          <w:tcPr>
            <w:tcW w:w="2617" w:type="pct"/>
            <w:vAlign w:val="center"/>
          </w:tcPr>
          <w:p w14:paraId="6B8FEA3E" w14:textId="77777777" w:rsidR="00091B9D" w:rsidRPr="00943D09" w:rsidRDefault="00091B9D" w:rsidP="00E83E13">
            <w:pPr>
              <w:pStyle w:val="ListParagraph"/>
              <w:ind w:left="0"/>
              <w:jc w:val="center"/>
              <w:rPr>
                <w:rFonts w:ascii="Arial Narrow" w:hAnsi="Arial Narrow"/>
                <w:bCs/>
              </w:rPr>
            </w:pPr>
            <w:r w:rsidRPr="003D19FE">
              <w:rPr>
                <w:rFonts w:ascii="Arial Narrow" w:hAnsi="Arial Narrow" w:cs="Times New Roman"/>
                <w:bCs/>
                <w:sz w:val="24"/>
                <w:szCs w:val="24"/>
              </w:rPr>
              <w:t xml:space="preserve">Blessing of Childcare Center </w:t>
            </w:r>
          </w:p>
        </w:tc>
        <w:tc>
          <w:tcPr>
            <w:tcW w:w="1364" w:type="pct"/>
            <w:vAlign w:val="center"/>
          </w:tcPr>
          <w:p w14:paraId="0B1A4E61"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Dr. Rita E. Pulmano</w:t>
            </w:r>
          </w:p>
          <w:p w14:paraId="0B3D8A7A"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Ms. Justice Faith Anne R. Aguilar</w:t>
            </w:r>
          </w:p>
          <w:p w14:paraId="52F61661"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Ms. Anna Lorraine P. Capinpin</w:t>
            </w:r>
          </w:p>
          <w:p w14:paraId="45C55996"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bCs/>
                <w:sz w:val="24"/>
                <w:szCs w:val="24"/>
              </w:rPr>
              <w:t xml:space="preserve">Mr. Jhon Deric D. </w:t>
            </w:r>
            <w:proofErr w:type="spellStart"/>
            <w:r w:rsidRPr="003D19FE">
              <w:rPr>
                <w:rFonts w:ascii="Arial Narrow" w:hAnsi="Arial Narrow" w:cs="Times New Roman"/>
                <w:bCs/>
                <w:sz w:val="24"/>
                <w:szCs w:val="24"/>
              </w:rPr>
              <w:t>Tañedo</w:t>
            </w:r>
            <w:proofErr w:type="spellEnd"/>
          </w:p>
        </w:tc>
      </w:tr>
      <w:tr w:rsidR="00091B9D" w:rsidRPr="00CA3FCE" w14:paraId="67FC837A" w14:textId="77777777" w:rsidTr="00E83E13">
        <w:trPr>
          <w:trHeight w:val="980"/>
        </w:trPr>
        <w:tc>
          <w:tcPr>
            <w:tcW w:w="1019" w:type="pct"/>
            <w:vAlign w:val="center"/>
          </w:tcPr>
          <w:p w14:paraId="14E42C83"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sz w:val="24"/>
                <w:szCs w:val="24"/>
              </w:rPr>
              <w:t>August 22, 2023</w:t>
            </w:r>
          </w:p>
        </w:tc>
        <w:tc>
          <w:tcPr>
            <w:tcW w:w="2617" w:type="pct"/>
            <w:vAlign w:val="center"/>
          </w:tcPr>
          <w:p w14:paraId="108C6CB8" w14:textId="77777777" w:rsidR="00091B9D" w:rsidRPr="00943D09" w:rsidRDefault="00091B9D" w:rsidP="00E83E13">
            <w:pPr>
              <w:pStyle w:val="ListParagraph"/>
              <w:ind w:left="0"/>
              <w:jc w:val="center"/>
              <w:rPr>
                <w:rFonts w:ascii="Arial Narrow" w:hAnsi="Arial Narrow"/>
                <w:bCs/>
              </w:rPr>
            </w:pPr>
            <w:r w:rsidRPr="003D19FE">
              <w:rPr>
                <w:rFonts w:ascii="Arial Narrow" w:hAnsi="Arial Narrow" w:cs="Times New Roman"/>
                <w:bCs/>
                <w:sz w:val="24"/>
                <w:szCs w:val="24"/>
              </w:rPr>
              <w:t>Submission of DPCR from January to June 2023</w:t>
            </w:r>
          </w:p>
        </w:tc>
        <w:tc>
          <w:tcPr>
            <w:tcW w:w="1364" w:type="pct"/>
            <w:vAlign w:val="center"/>
          </w:tcPr>
          <w:p w14:paraId="76337B20"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Dr. Rita E. Pulmano</w:t>
            </w:r>
          </w:p>
          <w:p w14:paraId="300761E1"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Ms. Anna Lorraine P. Capinpin</w:t>
            </w:r>
          </w:p>
          <w:p w14:paraId="2642B3E8" w14:textId="77777777" w:rsidR="00091B9D" w:rsidRPr="00943D09" w:rsidRDefault="00091B9D" w:rsidP="00E83E13">
            <w:pPr>
              <w:pStyle w:val="ListParagraph"/>
              <w:ind w:left="0"/>
              <w:jc w:val="center"/>
              <w:rPr>
                <w:rFonts w:ascii="Arial Narrow" w:hAnsi="Arial Narrow" w:cs="Arial"/>
              </w:rPr>
            </w:pPr>
          </w:p>
        </w:tc>
      </w:tr>
      <w:tr w:rsidR="00091B9D" w:rsidRPr="00CA3FCE" w14:paraId="274CD954" w14:textId="77777777" w:rsidTr="00E83E13">
        <w:trPr>
          <w:trHeight w:val="602"/>
        </w:trPr>
        <w:tc>
          <w:tcPr>
            <w:tcW w:w="1019" w:type="pct"/>
            <w:vAlign w:val="center"/>
          </w:tcPr>
          <w:p w14:paraId="5D4CC200"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sz w:val="24"/>
                <w:szCs w:val="24"/>
              </w:rPr>
              <w:t>August 23, 2023</w:t>
            </w:r>
          </w:p>
        </w:tc>
        <w:tc>
          <w:tcPr>
            <w:tcW w:w="2617" w:type="pct"/>
            <w:vAlign w:val="center"/>
          </w:tcPr>
          <w:p w14:paraId="64BB5C4E" w14:textId="77777777" w:rsidR="00091B9D" w:rsidRPr="00943D09" w:rsidRDefault="00091B9D" w:rsidP="00E83E13">
            <w:pPr>
              <w:pStyle w:val="ListParagraph"/>
              <w:ind w:left="0"/>
              <w:jc w:val="center"/>
              <w:rPr>
                <w:rFonts w:ascii="Arial Narrow" w:hAnsi="Arial Narrow"/>
                <w:bCs/>
              </w:rPr>
            </w:pPr>
            <w:r w:rsidRPr="003D19FE">
              <w:rPr>
                <w:rFonts w:ascii="Arial Narrow" w:hAnsi="Arial Narrow" w:cs="Times New Roman"/>
                <w:bCs/>
                <w:sz w:val="24"/>
                <w:szCs w:val="24"/>
              </w:rPr>
              <w:t>Academic Council Meeting and Admin Meeting at CASS Theater Room</w:t>
            </w:r>
          </w:p>
        </w:tc>
        <w:tc>
          <w:tcPr>
            <w:tcW w:w="1364" w:type="pct"/>
            <w:vAlign w:val="center"/>
          </w:tcPr>
          <w:p w14:paraId="02D1022B"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sz w:val="24"/>
                <w:szCs w:val="24"/>
              </w:rPr>
              <w:t>Dr. Rita E. Pulmano</w:t>
            </w:r>
          </w:p>
        </w:tc>
      </w:tr>
      <w:tr w:rsidR="00091B9D" w:rsidRPr="00CA3FCE" w14:paraId="18826AA8" w14:textId="77777777" w:rsidTr="00E83E13">
        <w:trPr>
          <w:trHeight w:val="1178"/>
        </w:trPr>
        <w:tc>
          <w:tcPr>
            <w:tcW w:w="1019" w:type="pct"/>
            <w:vAlign w:val="center"/>
          </w:tcPr>
          <w:p w14:paraId="4A3A3DB7"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sz w:val="24"/>
                <w:szCs w:val="24"/>
              </w:rPr>
              <w:t>August 24, 2023</w:t>
            </w:r>
          </w:p>
        </w:tc>
        <w:tc>
          <w:tcPr>
            <w:tcW w:w="2617" w:type="pct"/>
            <w:vAlign w:val="center"/>
          </w:tcPr>
          <w:p w14:paraId="375E69ED" w14:textId="77777777" w:rsidR="00091B9D" w:rsidRPr="00943D09" w:rsidRDefault="00091B9D" w:rsidP="00E83E13">
            <w:pPr>
              <w:pStyle w:val="ListParagraph"/>
              <w:ind w:left="0"/>
              <w:jc w:val="center"/>
              <w:rPr>
                <w:rFonts w:ascii="Arial Narrow" w:hAnsi="Arial Narrow"/>
                <w:bCs/>
              </w:rPr>
            </w:pPr>
            <w:r w:rsidRPr="003D19FE">
              <w:rPr>
                <w:rFonts w:ascii="Arial Narrow" w:hAnsi="Arial Narrow" w:cs="Times New Roman"/>
                <w:bCs/>
                <w:sz w:val="24"/>
                <w:szCs w:val="24"/>
              </w:rPr>
              <w:t>Preparation of New Organizational Structure and Functional Chart</w:t>
            </w:r>
          </w:p>
        </w:tc>
        <w:tc>
          <w:tcPr>
            <w:tcW w:w="1364" w:type="pct"/>
            <w:vAlign w:val="center"/>
          </w:tcPr>
          <w:p w14:paraId="3C1277C6"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Dr. Rita E. Pulmano</w:t>
            </w:r>
          </w:p>
          <w:p w14:paraId="2B89B621"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Christina C. Ibe</w:t>
            </w:r>
          </w:p>
          <w:p w14:paraId="5D1CE99A"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Ms. Anna Lorraine P. Capinpin</w:t>
            </w:r>
          </w:p>
          <w:p w14:paraId="393A9C14" w14:textId="77777777" w:rsidR="00091B9D" w:rsidRPr="00943D09" w:rsidRDefault="00091B9D" w:rsidP="00E83E13">
            <w:pPr>
              <w:pStyle w:val="ListParagraph"/>
              <w:ind w:left="0"/>
              <w:jc w:val="center"/>
              <w:rPr>
                <w:rFonts w:ascii="Arial Narrow" w:hAnsi="Arial Narrow" w:cs="Arial"/>
              </w:rPr>
            </w:pPr>
            <w:r w:rsidRPr="003D19FE">
              <w:rPr>
                <w:rFonts w:ascii="Arial Narrow" w:hAnsi="Arial Narrow" w:cs="Times New Roman"/>
                <w:bCs/>
                <w:sz w:val="24"/>
                <w:szCs w:val="24"/>
              </w:rPr>
              <w:t xml:space="preserve">Mr. Jhon Deric D. </w:t>
            </w:r>
            <w:proofErr w:type="spellStart"/>
            <w:r w:rsidRPr="003D19FE">
              <w:rPr>
                <w:rFonts w:ascii="Arial Narrow" w:hAnsi="Arial Narrow" w:cs="Times New Roman"/>
                <w:bCs/>
                <w:sz w:val="24"/>
                <w:szCs w:val="24"/>
              </w:rPr>
              <w:t>Tañedo</w:t>
            </w:r>
            <w:proofErr w:type="spellEnd"/>
          </w:p>
        </w:tc>
      </w:tr>
      <w:tr w:rsidR="00091B9D" w:rsidRPr="00CA3FCE" w14:paraId="039AFBC5" w14:textId="77777777" w:rsidTr="00E83E13">
        <w:trPr>
          <w:trHeight w:val="881"/>
        </w:trPr>
        <w:tc>
          <w:tcPr>
            <w:tcW w:w="1019" w:type="pct"/>
            <w:vAlign w:val="center"/>
          </w:tcPr>
          <w:p w14:paraId="5E427C22"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August 25, 2023</w:t>
            </w:r>
          </w:p>
        </w:tc>
        <w:tc>
          <w:tcPr>
            <w:tcW w:w="2617" w:type="pct"/>
            <w:vAlign w:val="center"/>
          </w:tcPr>
          <w:p w14:paraId="37A0FAAB" w14:textId="77777777" w:rsidR="00091B9D" w:rsidRPr="003D19FE" w:rsidRDefault="00091B9D" w:rsidP="00E83E13">
            <w:pPr>
              <w:pStyle w:val="ListParagraph"/>
              <w:ind w:left="0"/>
              <w:jc w:val="center"/>
              <w:rPr>
                <w:rFonts w:ascii="Arial Narrow" w:hAnsi="Arial Narrow" w:cs="Times New Roman"/>
                <w:bCs/>
                <w:sz w:val="24"/>
                <w:szCs w:val="24"/>
              </w:rPr>
            </w:pPr>
            <w:r w:rsidRPr="003D19FE">
              <w:rPr>
                <w:rFonts w:ascii="Arial Narrow" w:hAnsi="Arial Narrow" w:cs="Times New Roman"/>
                <w:bCs/>
                <w:sz w:val="24"/>
                <w:szCs w:val="24"/>
              </w:rPr>
              <w:t>Submission of CSW FORM: Approving of the organizational structures with duties &amp; functions of offices under the Office of Gender and Development</w:t>
            </w:r>
          </w:p>
        </w:tc>
        <w:tc>
          <w:tcPr>
            <w:tcW w:w="1364" w:type="pct"/>
            <w:vAlign w:val="center"/>
          </w:tcPr>
          <w:p w14:paraId="35BD558D"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Dr. Rita E. Pulmano</w:t>
            </w:r>
          </w:p>
          <w:p w14:paraId="3B87DD7C"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Christina C. Ibe</w:t>
            </w:r>
          </w:p>
          <w:p w14:paraId="6648C106"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sz w:val="24"/>
                <w:szCs w:val="24"/>
              </w:rPr>
              <w:t>Ms. Anna Lorraine P. Capinpin</w:t>
            </w:r>
          </w:p>
          <w:p w14:paraId="1022015D" w14:textId="77777777" w:rsidR="00091B9D" w:rsidRPr="003D19FE" w:rsidRDefault="00091B9D" w:rsidP="00E83E13">
            <w:pPr>
              <w:pStyle w:val="ListParagraph"/>
              <w:ind w:left="0"/>
              <w:jc w:val="center"/>
              <w:rPr>
                <w:rFonts w:ascii="Arial Narrow" w:hAnsi="Arial Narrow" w:cs="Times New Roman"/>
                <w:sz w:val="24"/>
                <w:szCs w:val="24"/>
              </w:rPr>
            </w:pPr>
            <w:r w:rsidRPr="003D19FE">
              <w:rPr>
                <w:rFonts w:ascii="Arial Narrow" w:hAnsi="Arial Narrow" w:cs="Times New Roman"/>
                <w:bCs/>
                <w:sz w:val="24"/>
                <w:szCs w:val="24"/>
              </w:rPr>
              <w:t xml:space="preserve">Mr. Jhon Deric D. </w:t>
            </w:r>
            <w:proofErr w:type="spellStart"/>
            <w:r w:rsidRPr="003D19FE">
              <w:rPr>
                <w:rFonts w:ascii="Arial Narrow" w:hAnsi="Arial Narrow" w:cs="Times New Roman"/>
                <w:bCs/>
                <w:sz w:val="24"/>
                <w:szCs w:val="24"/>
              </w:rPr>
              <w:t>Tañedo</w:t>
            </w:r>
            <w:proofErr w:type="spellEnd"/>
          </w:p>
        </w:tc>
      </w:tr>
      <w:tr w:rsidR="00091B9D" w:rsidRPr="00CA3FCE" w14:paraId="276AC5BA" w14:textId="77777777" w:rsidTr="00E83E13">
        <w:trPr>
          <w:trHeight w:val="881"/>
        </w:trPr>
        <w:tc>
          <w:tcPr>
            <w:tcW w:w="1019" w:type="pct"/>
            <w:vAlign w:val="center"/>
          </w:tcPr>
          <w:p w14:paraId="6BB963C5" w14:textId="77777777" w:rsidR="00091B9D" w:rsidRPr="003D19FE" w:rsidRDefault="00091B9D" w:rsidP="00E83E13">
            <w:pPr>
              <w:pStyle w:val="ListParagraph"/>
              <w:ind w:left="0"/>
              <w:jc w:val="center"/>
              <w:rPr>
                <w:rFonts w:ascii="Arial Narrow" w:hAnsi="Arial Narrow" w:cs="Times New Roman"/>
                <w:sz w:val="24"/>
                <w:szCs w:val="24"/>
              </w:rPr>
            </w:pPr>
            <w:r w:rsidRPr="00D7420B">
              <w:rPr>
                <w:rFonts w:ascii="Arial Narrow" w:hAnsi="Arial Narrow" w:cs="Times New Roman"/>
              </w:rPr>
              <w:t>September 11, 2023</w:t>
            </w:r>
          </w:p>
        </w:tc>
        <w:tc>
          <w:tcPr>
            <w:tcW w:w="2617" w:type="pct"/>
            <w:vAlign w:val="center"/>
          </w:tcPr>
          <w:p w14:paraId="4235670A" w14:textId="77777777" w:rsidR="00091B9D" w:rsidRPr="003D19FE" w:rsidRDefault="00091B9D" w:rsidP="00E83E13">
            <w:pPr>
              <w:pStyle w:val="ListParagraph"/>
              <w:ind w:left="0"/>
              <w:jc w:val="center"/>
              <w:rPr>
                <w:rFonts w:ascii="Arial Narrow" w:hAnsi="Arial Narrow" w:cs="Times New Roman"/>
                <w:bCs/>
                <w:sz w:val="24"/>
                <w:szCs w:val="24"/>
              </w:rPr>
            </w:pPr>
            <w:r w:rsidRPr="00D7420B">
              <w:rPr>
                <w:rFonts w:ascii="Arial Narrow" w:hAnsi="Arial Narrow" w:cs="Times New Roman"/>
              </w:rPr>
              <w:t xml:space="preserve">Submission of GAD Survey Accomplishment Report to be submitted in Congress in preparation for budget deliberations of CHED and SUCs. </w:t>
            </w:r>
          </w:p>
        </w:tc>
        <w:tc>
          <w:tcPr>
            <w:tcW w:w="1364" w:type="pct"/>
            <w:vAlign w:val="center"/>
          </w:tcPr>
          <w:p w14:paraId="15BEC8D2"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Dr. Rita E. Pulmano</w:t>
            </w:r>
          </w:p>
          <w:p w14:paraId="532AE021"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Christina C. Ibe</w:t>
            </w:r>
          </w:p>
          <w:p w14:paraId="2EE5228A" w14:textId="77777777" w:rsidR="00091B9D" w:rsidRPr="003D19FE" w:rsidRDefault="00091B9D" w:rsidP="00E83E13">
            <w:pPr>
              <w:pStyle w:val="ListParagraph"/>
              <w:ind w:left="0"/>
              <w:jc w:val="center"/>
              <w:rPr>
                <w:rFonts w:ascii="Arial Narrow" w:hAnsi="Arial Narrow" w:cs="Times New Roman"/>
                <w:sz w:val="24"/>
                <w:szCs w:val="24"/>
              </w:rPr>
            </w:pPr>
            <w:r w:rsidRPr="00D7420B">
              <w:rPr>
                <w:rFonts w:ascii="Arial Narrow" w:hAnsi="Arial Narrow" w:cs="Times New Roman"/>
              </w:rPr>
              <w:t xml:space="preserve">Mr. Jhon Deric D. </w:t>
            </w:r>
            <w:proofErr w:type="spellStart"/>
            <w:r w:rsidRPr="00D7420B">
              <w:rPr>
                <w:rFonts w:ascii="Arial Narrow" w:hAnsi="Arial Narrow" w:cs="Times New Roman"/>
              </w:rPr>
              <w:t>Tañedo</w:t>
            </w:r>
            <w:proofErr w:type="spellEnd"/>
          </w:p>
        </w:tc>
      </w:tr>
      <w:tr w:rsidR="00091B9D" w:rsidRPr="00CA3FCE" w14:paraId="364043E6" w14:textId="77777777" w:rsidTr="00E83E13">
        <w:trPr>
          <w:trHeight w:val="1682"/>
        </w:trPr>
        <w:tc>
          <w:tcPr>
            <w:tcW w:w="1019" w:type="pct"/>
            <w:vAlign w:val="center"/>
          </w:tcPr>
          <w:p w14:paraId="46302FE2"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September 14, 2023</w:t>
            </w:r>
          </w:p>
        </w:tc>
        <w:tc>
          <w:tcPr>
            <w:tcW w:w="2617" w:type="pct"/>
            <w:vAlign w:val="center"/>
          </w:tcPr>
          <w:p w14:paraId="41A9DD99"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bCs/>
              </w:rPr>
              <w:t xml:space="preserve">GAD Staff and Coordinators Meeting with regards to the approved organizational structure of the University held at the Office of Gender and Development. </w:t>
            </w:r>
          </w:p>
        </w:tc>
        <w:tc>
          <w:tcPr>
            <w:tcW w:w="1364" w:type="pct"/>
            <w:vAlign w:val="center"/>
          </w:tcPr>
          <w:p w14:paraId="2CA71106" w14:textId="77777777" w:rsidR="00091B9D" w:rsidRPr="00D7420B" w:rsidRDefault="00091B9D" w:rsidP="00E83E13">
            <w:pPr>
              <w:pStyle w:val="ListParagraph"/>
              <w:ind w:left="0"/>
              <w:jc w:val="center"/>
              <w:rPr>
                <w:rFonts w:ascii="Arial Narrow" w:hAnsi="Arial Narrow" w:cs="Times New Roman"/>
                <w:bCs/>
              </w:rPr>
            </w:pPr>
            <w:r w:rsidRPr="00D7420B">
              <w:rPr>
                <w:rFonts w:ascii="Arial Narrow" w:hAnsi="Arial Narrow" w:cs="Times New Roman"/>
                <w:bCs/>
              </w:rPr>
              <w:t>Dr. Rita E. Pulmano</w:t>
            </w:r>
          </w:p>
          <w:p w14:paraId="2044CFE0" w14:textId="77777777" w:rsidR="00091B9D" w:rsidRPr="00D7420B" w:rsidRDefault="00091B9D" w:rsidP="00E83E13">
            <w:pPr>
              <w:pStyle w:val="ListParagraph"/>
              <w:ind w:left="0"/>
              <w:jc w:val="center"/>
              <w:rPr>
                <w:rFonts w:ascii="Arial Narrow" w:hAnsi="Arial Narrow" w:cs="Times New Roman"/>
                <w:bCs/>
              </w:rPr>
            </w:pPr>
            <w:r w:rsidRPr="00D7420B">
              <w:rPr>
                <w:rFonts w:ascii="Arial Narrow" w:hAnsi="Arial Narrow" w:cs="Times New Roman"/>
                <w:bCs/>
              </w:rPr>
              <w:t>GAD Coordinators</w:t>
            </w:r>
          </w:p>
          <w:p w14:paraId="0AE77CCD"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Christina C. Ibe</w:t>
            </w:r>
          </w:p>
          <w:p w14:paraId="6DAB6F54"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Anna Lorraine P. Capinpin</w:t>
            </w:r>
          </w:p>
          <w:p w14:paraId="64DAE5D2"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Ms. Justice Faith Anne R. Aguilar</w:t>
            </w:r>
          </w:p>
          <w:p w14:paraId="3CAF9051" w14:textId="77777777" w:rsidR="00091B9D" w:rsidRPr="00D7420B" w:rsidRDefault="00091B9D" w:rsidP="00E83E13">
            <w:pPr>
              <w:pStyle w:val="ListParagraph"/>
              <w:ind w:left="0"/>
              <w:jc w:val="center"/>
              <w:rPr>
                <w:rFonts w:ascii="Arial Narrow" w:hAnsi="Arial Narrow" w:cs="Times New Roman"/>
              </w:rPr>
            </w:pPr>
            <w:r w:rsidRPr="00D7420B">
              <w:rPr>
                <w:rFonts w:ascii="Arial Narrow" w:hAnsi="Arial Narrow" w:cs="Times New Roman"/>
              </w:rPr>
              <w:t xml:space="preserve">Mr. Jhon Deric D. </w:t>
            </w:r>
            <w:proofErr w:type="spellStart"/>
            <w:r w:rsidRPr="00D7420B">
              <w:rPr>
                <w:rFonts w:ascii="Arial Narrow" w:hAnsi="Arial Narrow" w:cs="Times New Roman"/>
              </w:rPr>
              <w:t>Tañedo</w:t>
            </w:r>
            <w:proofErr w:type="spellEnd"/>
          </w:p>
        </w:tc>
      </w:tr>
      <w:tr w:rsidR="00091B9D" w:rsidRPr="00CA3FCE" w14:paraId="0467109A" w14:textId="77777777" w:rsidTr="00E83E13">
        <w:trPr>
          <w:trHeight w:val="1682"/>
        </w:trPr>
        <w:tc>
          <w:tcPr>
            <w:tcW w:w="1019" w:type="pct"/>
            <w:vAlign w:val="center"/>
          </w:tcPr>
          <w:p w14:paraId="5A79AB8A" w14:textId="77777777" w:rsidR="00091B9D" w:rsidRPr="00D7420B" w:rsidRDefault="00091B9D" w:rsidP="00E83E13">
            <w:pPr>
              <w:pStyle w:val="ListParagraph"/>
              <w:ind w:left="0"/>
              <w:jc w:val="center"/>
              <w:rPr>
                <w:rFonts w:ascii="Arial Narrow" w:hAnsi="Arial Narrow" w:cs="Times New Roman"/>
              </w:rPr>
            </w:pPr>
            <w:r w:rsidRPr="001D113F">
              <w:rPr>
                <w:rFonts w:ascii="Arial Narrow" w:hAnsi="Arial Narrow" w:cs="Times New Roman"/>
              </w:rPr>
              <w:t>September 29, 2023</w:t>
            </w:r>
          </w:p>
        </w:tc>
        <w:tc>
          <w:tcPr>
            <w:tcW w:w="2617" w:type="pct"/>
            <w:vAlign w:val="center"/>
          </w:tcPr>
          <w:p w14:paraId="08B6B6EF" w14:textId="77777777" w:rsidR="00091B9D" w:rsidRPr="00D7420B" w:rsidRDefault="00091B9D" w:rsidP="00E83E13">
            <w:pPr>
              <w:pStyle w:val="ListParagraph"/>
              <w:ind w:left="0"/>
              <w:jc w:val="center"/>
              <w:rPr>
                <w:rFonts w:ascii="Arial Narrow" w:hAnsi="Arial Narrow" w:cs="Times New Roman"/>
                <w:bCs/>
              </w:rPr>
            </w:pPr>
            <w:r w:rsidRPr="001D113F">
              <w:rPr>
                <w:rFonts w:ascii="Arial Narrow" w:hAnsi="Arial Narrow" w:cs="Times New Roman"/>
                <w:bCs/>
              </w:rPr>
              <w:t xml:space="preserve">Submission of GAD Plan and Budget for the fiscal year 2024 through the Gender Mainstreaming Monitoring System for review of CHED Region III. </w:t>
            </w:r>
          </w:p>
        </w:tc>
        <w:tc>
          <w:tcPr>
            <w:tcW w:w="1364" w:type="pct"/>
            <w:vAlign w:val="center"/>
          </w:tcPr>
          <w:p w14:paraId="6494B495" w14:textId="77777777" w:rsidR="00091B9D" w:rsidRPr="001D113F" w:rsidRDefault="00091B9D" w:rsidP="00E83E13">
            <w:pPr>
              <w:pStyle w:val="ListParagraph"/>
              <w:ind w:left="0"/>
              <w:jc w:val="center"/>
              <w:rPr>
                <w:rFonts w:ascii="Arial Narrow" w:hAnsi="Arial Narrow" w:cs="Times New Roman"/>
              </w:rPr>
            </w:pPr>
            <w:r w:rsidRPr="001D113F">
              <w:rPr>
                <w:rFonts w:ascii="Arial Narrow" w:hAnsi="Arial Narrow" w:cs="Times New Roman"/>
              </w:rPr>
              <w:t>Dr. Rita E. Pulmano</w:t>
            </w:r>
          </w:p>
          <w:p w14:paraId="37E09617" w14:textId="77777777" w:rsidR="00091B9D" w:rsidRDefault="00091B9D" w:rsidP="00E83E13">
            <w:pPr>
              <w:pStyle w:val="ListParagraph"/>
              <w:ind w:left="0"/>
              <w:jc w:val="center"/>
              <w:rPr>
                <w:rFonts w:ascii="Arial Narrow" w:hAnsi="Arial Narrow" w:cs="Times New Roman"/>
              </w:rPr>
            </w:pPr>
            <w:r w:rsidRPr="001D113F">
              <w:rPr>
                <w:rFonts w:ascii="Arial Narrow" w:hAnsi="Arial Narrow" w:cs="Times New Roman"/>
              </w:rPr>
              <w:t>Ms. Christina C. Ibe</w:t>
            </w:r>
          </w:p>
          <w:p w14:paraId="3DEAC1A7" w14:textId="77777777" w:rsidR="00091B9D" w:rsidRDefault="00091B9D" w:rsidP="00E83E13">
            <w:pPr>
              <w:pStyle w:val="ListParagraph"/>
              <w:ind w:left="0"/>
              <w:jc w:val="center"/>
              <w:rPr>
                <w:rFonts w:ascii="Arial Narrow" w:hAnsi="Arial Narrow" w:cs="Times New Roman"/>
              </w:rPr>
            </w:pPr>
            <w:r>
              <w:rPr>
                <w:rFonts w:ascii="Arial Narrow" w:hAnsi="Arial Narrow" w:cs="Times New Roman"/>
              </w:rPr>
              <w:t>Office of Planning</w:t>
            </w:r>
          </w:p>
          <w:p w14:paraId="72140094" w14:textId="77777777" w:rsidR="00091B9D" w:rsidRPr="00D7420B" w:rsidRDefault="00091B9D" w:rsidP="00E83E13">
            <w:pPr>
              <w:pStyle w:val="ListParagraph"/>
              <w:ind w:left="0"/>
              <w:jc w:val="center"/>
              <w:rPr>
                <w:rFonts w:ascii="Arial Narrow" w:hAnsi="Arial Narrow" w:cs="Times New Roman"/>
                <w:bCs/>
              </w:rPr>
            </w:pPr>
            <w:r>
              <w:rPr>
                <w:rFonts w:ascii="Arial Narrow" w:hAnsi="Arial Narrow" w:cs="Times New Roman"/>
              </w:rPr>
              <w:t xml:space="preserve">Budget Office. </w:t>
            </w:r>
          </w:p>
        </w:tc>
      </w:tr>
      <w:tr w:rsidR="00091B9D" w:rsidRPr="00CA3FCE" w14:paraId="23E02A2A" w14:textId="77777777" w:rsidTr="00E83E13">
        <w:trPr>
          <w:trHeight w:val="1682"/>
        </w:trPr>
        <w:tc>
          <w:tcPr>
            <w:tcW w:w="1019" w:type="pct"/>
            <w:vAlign w:val="center"/>
          </w:tcPr>
          <w:p w14:paraId="00F4878A" w14:textId="77777777" w:rsidR="00091B9D" w:rsidRPr="001D113F" w:rsidRDefault="00091B9D" w:rsidP="00E83E13">
            <w:pPr>
              <w:pStyle w:val="ListParagraph"/>
              <w:ind w:left="0"/>
              <w:jc w:val="center"/>
              <w:rPr>
                <w:rFonts w:ascii="Arial Narrow" w:hAnsi="Arial Narrow" w:cs="Times New Roman"/>
              </w:rPr>
            </w:pPr>
            <w:r w:rsidRPr="000A564B">
              <w:rPr>
                <w:rFonts w:ascii="Arial Narrow" w:hAnsi="Arial Narrow" w:cs="Times New Roman"/>
              </w:rPr>
              <w:lastRenderedPageBreak/>
              <w:t>October 5, 2023</w:t>
            </w:r>
          </w:p>
        </w:tc>
        <w:tc>
          <w:tcPr>
            <w:tcW w:w="2617" w:type="pct"/>
            <w:vAlign w:val="center"/>
          </w:tcPr>
          <w:p w14:paraId="40007753" w14:textId="77777777" w:rsidR="00091B9D" w:rsidRPr="001D113F" w:rsidRDefault="00091B9D" w:rsidP="00E83E13">
            <w:pPr>
              <w:pStyle w:val="ListParagraph"/>
              <w:ind w:left="0"/>
              <w:jc w:val="center"/>
              <w:rPr>
                <w:rFonts w:ascii="Arial Narrow" w:hAnsi="Arial Narrow" w:cs="Times New Roman"/>
                <w:bCs/>
              </w:rPr>
            </w:pPr>
            <w:r w:rsidRPr="000A564B">
              <w:rPr>
                <w:rFonts w:ascii="Arial Narrow" w:hAnsi="Arial Narrow" w:cs="Times New Roman"/>
                <w:bCs/>
              </w:rPr>
              <w:t xml:space="preserve">GAD Staff and Two (2) Unit Heads Meeting with regards to the approved organizational structure of the University held at the Office of Gender and Development. </w:t>
            </w:r>
          </w:p>
        </w:tc>
        <w:tc>
          <w:tcPr>
            <w:tcW w:w="1364" w:type="pct"/>
            <w:vAlign w:val="center"/>
          </w:tcPr>
          <w:p w14:paraId="6CEE7BD9"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14123131"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Sheila Jane L. Gonzales</w:t>
            </w:r>
          </w:p>
          <w:p w14:paraId="18F5D3EF"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Christine Janelle M. Santiago</w:t>
            </w:r>
          </w:p>
          <w:p w14:paraId="29D034F8"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Ms. Justice Faith Anne R. Aguilar</w:t>
            </w:r>
          </w:p>
          <w:p w14:paraId="338CC9F6"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3B2CC13A"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3EFDA643" w14:textId="77777777" w:rsidR="00091B9D" w:rsidRPr="001D113F" w:rsidRDefault="00091B9D" w:rsidP="00E83E13">
            <w:pPr>
              <w:pStyle w:val="ListParagraph"/>
              <w:ind w:left="0"/>
              <w:jc w:val="center"/>
              <w:rPr>
                <w:rFonts w:ascii="Arial Narrow" w:hAnsi="Arial Narrow" w:cs="Times New Roman"/>
              </w:rPr>
            </w:pPr>
            <w:r w:rsidRPr="005B597C">
              <w:rPr>
                <w:rFonts w:ascii="Arial Narrow" w:hAnsi="Arial Narrow" w:cs="Times New Roman"/>
                <w:sz w:val="21"/>
                <w:szCs w:val="21"/>
              </w:rPr>
              <w:t>Ms. Anna Lorraine P. Capinpin</w:t>
            </w:r>
          </w:p>
        </w:tc>
      </w:tr>
      <w:tr w:rsidR="00091B9D" w:rsidRPr="00CA3FCE" w14:paraId="36DBC0EC" w14:textId="77777777" w:rsidTr="00E83E13">
        <w:trPr>
          <w:trHeight w:val="1682"/>
        </w:trPr>
        <w:tc>
          <w:tcPr>
            <w:tcW w:w="1019" w:type="pct"/>
            <w:vAlign w:val="center"/>
          </w:tcPr>
          <w:p w14:paraId="69BE4E38" w14:textId="77777777" w:rsidR="00091B9D" w:rsidRPr="001D113F" w:rsidRDefault="00091B9D" w:rsidP="00E83E13">
            <w:pPr>
              <w:pStyle w:val="ListParagraph"/>
              <w:ind w:left="0"/>
              <w:jc w:val="center"/>
              <w:rPr>
                <w:rFonts w:ascii="Arial Narrow" w:hAnsi="Arial Narrow" w:cs="Times New Roman"/>
              </w:rPr>
            </w:pPr>
            <w:r>
              <w:rPr>
                <w:rFonts w:ascii="Arial Narrow" w:hAnsi="Arial Narrow" w:cs="Times New Roman"/>
              </w:rPr>
              <w:t>October 26, 2023</w:t>
            </w:r>
          </w:p>
        </w:tc>
        <w:tc>
          <w:tcPr>
            <w:tcW w:w="2617" w:type="pct"/>
            <w:vAlign w:val="center"/>
          </w:tcPr>
          <w:p w14:paraId="44CBA6B1" w14:textId="77777777" w:rsidR="00091B9D" w:rsidRPr="001D113F" w:rsidRDefault="00091B9D" w:rsidP="00E83E13">
            <w:pPr>
              <w:pStyle w:val="ListParagraph"/>
              <w:ind w:left="0"/>
              <w:jc w:val="center"/>
              <w:rPr>
                <w:rFonts w:ascii="Arial Narrow" w:hAnsi="Arial Narrow" w:cs="Times New Roman"/>
                <w:bCs/>
              </w:rPr>
            </w:pPr>
            <w:r>
              <w:rPr>
                <w:rFonts w:ascii="Arial Narrow" w:hAnsi="Arial Narrow" w:cs="Times New Roman"/>
                <w:bCs/>
              </w:rPr>
              <w:t xml:space="preserve">OGAD Meeting with Three (3) Unit Heads regarding the office planning and ISO Audit preparation. </w:t>
            </w:r>
          </w:p>
        </w:tc>
        <w:tc>
          <w:tcPr>
            <w:tcW w:w="1364" w:type="pct"/>
            <w:vAlign w:val="center"/>
          </w:tcPr>
          <w:p w14:paraId="53C6A0CD"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0613C3C6"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Sheila Jane L. Gonzales</w:t>
            </w:r>
          </w:p>
          <w:p w14:paraId="3F4A3A9A"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Christine Janelle M. Santiag</w:t>
            </w:r>
            <w:r>
              <w:rPr>
                <w:rFonts w:ascii="Arial Narrow" w:hAnsi="Arial Narrow" w:cs="Times New Roman"/>
                <w:bCs/>
                <w:sz w:val="21"/>
                <w:szCs w:val="21"/>
              </w:rPr>
              <w:t>o</w:t>
            </w:r>
          </w:p>
          <w:p w14:paraId="1DB6FE37" w14:textId="77777777" w:rsidR="00091B9D" w:rsidRPr="005B597C" w:rsidRDefault="00091B9D" w:rsidP="00E83E13">
            <w:pPr>
              <w:pStyle w:val="ListParagraph"/>
              <w:ind w:left="0"/>
              <w:jc w:val="center"/>
              <w:rPr>
                <w:rFonts w:ascii="Arial Narrow" w:hAnsi="Arial Narrow" w:cs="Times New Roman"/>
                <w:bCs/>
                <w:sz w:val="21"/>
                <w:szCs w:val="21"/>
              </w:rPr>
            </w:pPr>
            <w:r>
              <w:rPr>
                <w:rFonts w:ascii="Arial Narrow" w:hAnsi="Arial Narrow" w:cs="Times New Roman"/>
                <w:bCs/>
                <w:sz w:val="21"/>
                <w:szCs w:val="21"/>
              </w:rPr>
              <w:t>Prof. Jovy P. Tomas</w:t>
            </w:r>
          </w:p>
          <w:p w14:paraId="10433669"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Ms. Justice Faith Anne R. Aguilar</w:t>
            </w:r>
          </w:p>
          <w:p w14:paraId="7D8B16FC"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5BFDAE44"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p w14:paraId="2E13561F" w14:textId="77777777" w:rsidR="00091B9D" w:rsidRPr="001D113F" w:rsidRDefault="00091B9D" w:rsidP="00E83E13">
            <w:pPr>
              <w:pStyle w:val="ListParagraph"/>
              <w:ind w:left="0"/>
              <w:jc w:val="center"/>
              <w:rPr>
                <w:rFonts w:ascii="Arial Narrow" w:hAnsi="Arial Narrow" w:cs="Times New Roman"/>
              </w:rPr>
            </w:pPr>
            <w:r w:rsidRPr="005B597C">
              <w:rPr>
                <w:rFonts w:ascii="Arial Narrow" w:hAnsi="Arial Narrow" w:cs="Times New Roman"/>
                <w:sz w:val="21"/>
                <w:szCs w:val="21"/>
              </w:rPr>
              <w:t>Ms. Anna Lorraine P. Capinpin</w:t>
            </w:r>
          </w:p>
        </w:tc>
      </w:tr>
      <w:tr w:rsidR="00091B9D" w:rsidRPr="00CA3FCE" w14:paraId="1DEE43D1" w14:textId="77777777" w:rsidTr="00E83E13">
        <w:trPr>
          <w:trHeight w:val="1682"/>
        </w:trPr>
        <w:tc>
          <w:tcPr>
            <w:tcW w:w="1019" w:type="pct"/>
            <w:vAlign w:val="center"/>
          </w:tcPr>
          <w:p w14:paraId="2784F986" w14:textId="77777777" w:rsidR="00091B9D" w:rsidRDefault="00091B9D" w:rsidP="00E83E13">
            <w:pPr>
              <w:pStyle w:val="ListParagraph"/>
              <w:ind w:left="0"/>
              <w:jc w:val="center"/>
              <w:rPr>
                <w:rFonts w:ascii="Arial Narrow" w:hAnsi="Arial Narrow" w:cs="Times New Roman"/>
              </w:rPr>
            </w:pPr>
            <w:r>
              <w:rPr>
                <w:rFonts w:ascii="Arial Narrow" w:hAnsi="Arial Narrow" w:cs="Times New Roman"/>
              </w:rPr>
              <w:t>December 7, 2023</w:t>
            </w:r>
          </w:p>
        </w:tc>
        <w:tc>
          <w:tcPr>
            <w:tcW w:w="2617" w:type="pct"/>
            <w:vAlign w:val="center"/>
          </w:tcPr>
          <w:p w14:paraId="336550B6" w14:textId="77777777" w:rsidR="00091B9D" w:rsidRDefault="00091B9D" w:rsidP="00E83E13">
            <w:pPr>
              <w:pStyle w:val="ListParagraph"/>
              <w:ind w:left="0"/>
              <w:jc w:val="center"/>
              <w:rPr>
                <w:rFonts w:ascii="Arial Narrow" w:hAnsi="Arial Narrow" w:cs="Times New Roman"/>
                <w:bCs/>
              </w:rPr>
            </w:pPr>
            <w:r>
              <w:rPr>
                <w:rFonts w:ascii="Arial Narrow" w:hAnsi="Arial Narrow" w:cs="Times New Roman"/>
                <w:bCs/>
              </w:rPr>
              <w:t xml:space="preserve">Childcare PTA Meeting for the preparation of Christmas Party for children via MS Teams. </w:t>
            </w:r>
          </w:p>
        </w:tc>
        <w:tc>
          <w:tcPr>
            <w:tcW w:w="1364" w:type="pct"/>
            <w:vAlign w:val="center"/>
          </w:tcPr>
          <w:p w14:paraId="50D63773"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451A0EBE"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Sheila Jane L. Gonzales</w:t>
            </w:r>
          </w:p>
          <w:p w14:paraId="13B4724E"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Christine Janelle M. Santiago</w:t>
            </w:r>
            <w:r>
              <w:rPr>
                <w:rFonts w:ascii="Arial Narrow" w:hAnsi="Arial Narrow" w:cs="Times New Roman"/>
                <w:bCs/>
                <w:sz w:val="21"/>
                <w:szCs w:val="21"/>
              </w:rPr>
              <w:br/>
              <w:t>Prof. Jovy P. Tomas</w:t>
            </w:r>
          </w:p>
          <w:p w14:paraId="0C91E7AA"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Ms. Justice Faith Anne R. Aguilar</w:t>
            </w:r>
          </w:p>
          <w:p w14:paraId="5471299E" w14:textId="77777777" w:rsidR="00091B9D"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Christina C. Ibe</w:t>
            </w:r>
          </w:p>
          <w:p w14:paraId="14566978" w14:textId="77777777" w:rsidR="00091B9D" w:rsidRPr="005B597C" w:rsidRDefault="00091B9D" w:rsidP="00E83E13">
            <w:pPr>
              <w:pStyle w:val="ListParagraph"/>
              <w:ind w:left="0"/>
              <w:jc w:val="center"/>
              <w:rPr>
                <w:rFonts w:ascii="Arial Narrow" w:hAnsi="Arial Narrow" w:cs="Times New Roman"/>
                <w:sz w:val="21"/>
                <w:szCs w:val="21"/>
              </w:rPr>
            </w:pPr>
            <w:r w:rsidRPr="005B597C">
              <w:rPr>
                <w:rFonts w:ascii="Arial Narrow" w:hAnsi="Arial Narrow" w:cs="Times New Roman"/>
                <w:sz w:val="21"/>
                <w:szCs w:val="21"/>
              </w:rPr>
              <w:t>Ms. Anna Lorraine P. Capinpin</w:t>
            </w:r>
          </w:p>
          <w:p w14:paraId="5218D69E" w14:textId="77777777" w:rsidR="00091B9D" w:rsidRPr="005B597C"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sz w:val="21"/>
                <w:szCs w:val="21"/>
              </w:rPr>
              <w:t xml:space="preserve">Mr. Jhon Deric D. </w:t>
            </w:r>
            <w:proofErr w:type="spellStart"/>
            <w:r w:rsidRPr="005B597C">
              <w:rPr>
                <w:rFonts w:ascii="Arial Narrow" w:hAnsi="Arial Narrow" w:cs="Times New Roman"/>
                <w:sz w:val="21"/>
                <w:szCs w:val="21"/>
              </w:rPr>
              <w:t>Tañedo</w:t>
            </w:r>
            <w:proofErr w:type="spellEnd"/>
          </w:p>
        </w:tc>
      </w:tr>
      <w:tr w:rsidR="00091B9D" w:rsidRPr="00CA3FCE" w14:paraId="3AA9E341" w14:textId="77777777" w:rsidTr="00E83E13">
        <w:trPr>
          <w:trHeight w:val="1682"/>
        </w:trPr>
        <w:tc>
          <w:tcPr>
            <w:tcW w:w="1019" w:type="pct"/>
            <w:vAlign w:val="center"/>
          </w:tcPr>
          <w:p w14:paraId="58AC694A" w14:textId="77777777" w:rsidR="00091B9D" w:rsidRDefault="00091B9D" w:rsidP="00E83E13">
            <w:pPr>
              <w:pStyle w:val="ListParagraph"/>
              <w:ind w:left="0"/>
              <w:jc w:val="center"/>
              <w:rPr>
                <w:rFonts w:ascii="Arial Narrow" w:hAnsi="Arial Narrow" w:cs="Times New Roman"/>
              </w:rPr>
            </w:pPr>
            <w:r>
              <w:rPr>
                <w:rFonts w:ascii="Arial Narrow" w:hAnsi="Arial Narrow" w:cs="Times New Roman"/>
              </w:rPr>
              <w:t>December 12, 2023</w:t>
            </w:r>
          </w:p>
        </w:tc>
        <w:tc>
          <w:tcPr>
            <w:tcW w:w="2617" w:type="pct"/>
            <w:vAlign w:val="center"/>
          </w:tcPr>
          <w:p w14:paraId="695016D8" w14:textId="77777777" w:rsidR="00091B9D" w:rsidRDefault="00091B9D" w:rsidP="00E83E13">
            <w:pPr>
              <w:pStyle w:val="ListParagraph"/>
              <w:ind w:left="0"/>
              <w:jc w:val="center"/>
              <w:rPr>
                <w:rFonts w:ascii="Arial Narrow" w:hAnsi="Arial Narrow" w:cs="Times New Roman"/>
                <w:bCs/>
              </w:rPr>
            </w:pPr>
            <w:r>
              <w:rPr>
                <w:rFonts w:ascii="Arial Narrow" w:hAnsi="Arial Narrow" w:cs="Times New Roman"/>
                <w:bCs/>
              </w:rPr>
              <w:t>Joint 4</w:t>
            </w:r>
            <w:r w:rsidRPr="00AB3032">
              <w:rPr>
                <w:rFonts w:ascii="Arial Narrow" w:hAnsi="Arial Narrow" w:cs="Times New Roman"/>
                <w:bCs/>
                <w:vertAlign w:val="superscript"/>
              </w:rPr>
              <w:t>th</w:t>
            </w:r>
            <w:r>
              <w:rPr>
                <w:rFonts w:ascii="Arial Narrow" w:hAnsi="Arial Narrow" w:cs="Times New Roman"/>
                <w:bCs/>
              </w:rPr>
              <w:t xml:space="preserve"> Quarter Meeting of GAD Focal Point System, Provincial Committee on Anti-Trafficking and Violence Against Women and their Children (PCAT-VAWC) held at Provincial Capitol Building, Tarlac City.  </w:t>
            </w:r>
          </w:p>
        </w:tc>
        <w:tc>
          <w:tcPr>
            <w:tcW w:w="1364" w:type="pct"/>
            <w:vAlign w:val="center"/>
          </w:tcPr>
          <w:p w14:paraId="408949F0"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6DE6647C" w14:textId="77777777" w:rsidR="00091B9D" w:rsidRPr="005B597C" w:rsidRDefault="00091B9D" w:rsidP="00E83E13">
            <w:pPr>
              <w:pStyle w:val="ListParagraph"/>
              <w:ind w:left="0"/>
              <w:jc w:val="center"/>
              <w:rPr>
                <w:rFonts w:ascii="Arial Narrow" w:hAnsi="Arial Narrow" w:cs="Times New Roman"/>
                <w:bCs/>
                <w:sz w:val="21"/>
                <w:szCs w:val="21"/>
              </w:rPr>
            </w:pPr>
            <w:r>
              <w:rPr>
                <w:rFonts w:ascii="Arial Narrow" w:hAnsi="Arial Narrow" w:cs="Times New Roman"/>
                <w:bCs/>
                <w:sz w:val="21"/>
                <w:szCs w:val="21"/>
              </w:rPr>
              <w:t>Ms. Christina C. Ibe</w:t>
            </w:r>
          </w:p>
        </w:tc>
      </w:tr>
      <w:tr w:rsidR="00091B9D" w:rsidRPr="00CA3FCE" w14:paraId="7F09C5F5" w14:textId="77777777" w:rsidTr="00E83E13">
        <w:trPr>
          <w:trHeight w:val="1682"/>
        </w:trPr>
        <w:tc>
          <w:tcPr>
            <w:tcW w:w="1019" w:type="pct"/>
            <w:vAlign w:val="center"/>
          </w:tcPr>
          <w:p w14:paraId="22801858" w14:textId="77777777" w:rsidR="00091B9D" w:rsidRDefault="00091B9D" w:rsidP="00E83E13">
            <w:pPr>
              <w:pStyle w:val="ListParagraph"/>
              <w:ind w:left="0"/>
              <w:jc w:val="center"/>
              <w:rPr>
                <w:rFonts w:ascii="Arial Narrow" w:hAnsi="Arial Narrow" w:cs="Times New Roman"/>
              </w:rPr>
            </w:pPr>
            <w:r>
              <w:rPr>
                <w:rFonts w:ascii="Arial Narrow" w:hAnsi="Arial Narrow" w:cs="Times New Roman"/>
              </w:rPr>
              <w:t>December 12, 2023</w:t>
            </w:r>
          </w:p>
        </w:tc>
        <w:tc>
          <w:tcPr>
            <w:tcW w:w="2617" w:type="pct"/>
            <w:vAlign w:val="center"/>
          </w:tcPr>
          <w:p w14:paraId="2732B8BE" w14:textId="77777777" w:rsidR="00091B9D" w:rsidRDefault="00091B9D" w:rsidP="00E83E13">
            <w:pPr>
              <w:pStyle w:val="ListParagraph"/>
              <w:ind w:left="0"/>
              <w:jc w:val="center"/>
              <w:rPr>
                <w:rFonts w:ascii="Arial Narrow" w:hAnsi="Arial Narrow" w:cs="Times New Roman"/>
                <w:bCs/>
              </w:rPr>
            </w:pPr>
            <w:r>
              <w:rPr>
                <w:rFonts w:ascii="Arial Narrow" w:hAnsi="Arial Narrow" w:cs="Times New Roman"/>
                <w:bCs/>
              </w:rPr>
              <w:t>4</w:t>
            </w:r>
            <w:r w:rsidRPr="00AB3032">
              <w:rPr>
                <w:rFonts w:ascii="Arial Narrow" w:hAnsi="Arial Narrow" w:cs="Times New Roman"/>
                <w:bCs/>
                <w:vertAlign w:val="superscript"/>
              </w:rPr>
              <w:t>th</w:t>
            </w:r>
            <w:r>
              <w:rPr>
                <w:rFonts w:ascii="Arial Narrow" w:hAnsi="Arial Narrow" w:cs="Times New Roman"/>
                <w:bCs/>
              </w:rPr>
              <w:t xml:space="preserve"> Quarter Regional Gender and Development Committee (RGADC) III 2023 and 2024 Planning Workshop held at NEDA Regional office in San Fernando, Pampanga </w:t>
            </w:r>
          </w:p>
        </w:tc>
        <w:tc>
          <w:tcPr>
            <w:tcW w:w="1364" w:type="pct"/>
            <w:vAlign w:val="center"/>
          </w:tcPr>
          <w:p w14:paraId="5FE62385"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Dr. Rita E. Pulmano</w:t>
            </w:r>
          </w:p>
          <w:p w14:paraId="1AED7EA2" w14:textId="77777777" w:rsidR="00091B9D" w:rsidRDefault="00091B9D" w:rsidP="00E83E13">
            <w:pPr>
              <w:pStyle w:val="ListParagraph"/>
              <w:ind w:left="0"/>
              <w:jc w:val="center"/>
              <w:rPr>
                <w:rFonts w:ascii="Arial Narrow" w:hAnsi="Arial Narrow" w:cs="Times New Roman"/>
                <w:bCs/>
                <w:sz w:val="21"/>
                <w:szCs w:val="21"/>
              </w:rPr>
            </w:pPr>
            <w:r w:rsidRPr="005B597C">
              <w:rPr>
                <w:rFonts w:ascii="Arial Narrow" w:hAnsi="Arial Narrow" w:cs="Times New Roman"/>
                <w:bCs/>
                <w:sz w:val="21"/>
                <w:szCs w:val="21"/>
              </w:rPr>
              <w:t>Prof. Christine Janelle M. Santiago</w:t>
            </w:r>
          </w:p>
          <w:p w14:paraId="241FD41C" w14:textId="77777777" w:rsidR="00091B9D" w:rsidRDefault="00091B9D" w:rsidP="00E83E13">
            <w:pPr>
              <w:pStyle w:val="ListParagraph"/>
              <w:ind w:left="0"/>
              <w:jc w:val="center"/>
              <w:rPr>
                <w:rFonts w:ascii="Arial Narrow" w:hAnsi="Arial Narrow" w:cs="Times New Roman"/>
                <w:bCs/>
                <w:sz w:val="21"/>
                <w:szCs w:val="21"/>
              </w:rPr>
            </w:pPr>
            <w:r>
              <w:rPr>
                <w:rFonts w:ascii="Arial Narrow" w:hAnsi="Arial Narrow" w:cs="Times New Roman"/>
                <w:bCs/>
                <w:sz w:val="21"/>
                <w:szCs w:val="21"/>
              </w:rPr>
              <w:t>Members of RGADC III - SUCs</w:t>
            </w:r>
          </w:p>
          <w:p w14:paraId="7419060B" w14:textId="77777777" w:rsidR="00091B9D" w:rsidRPr="005B597C" w:rsidRDefault="00091B9D" w:rsidP="00E83E13">
            <w:pPr>
              <w:pStyle w:val="ListParagraph"/>
              <w:ind w:left="0"/>
              <w:jc w:val="center"/>
              <w:rPr>
                <w:rFonts w:ascii="Arial Narrow" w:hAnsi="Arial Narrow" w:cs="Times New Roman"/>
                <w:bCs/>
                <w:sz w:val="21"/>
                <w:szCs w:val="21"/>
              </w:rPr>
            </w:pPr>
          </w:p>
        </w:tc>
      </w:tr>
    </w:tbl>
    <w:p w14:paraId="27216E05" w14:textId="77777777" w:rsidR="00091B9D" w:rsidRPr="00B3657F" w:rsidRDefault="00091B9D" w:rsidP="00091B9D">
      <w:pPr>
        <w:spacing w:after="0" w:line="240" w:lineRule="auto"/>
        <w:jc w:val="both"/>
        <w:rPr>
          <w:rFonts w:ascii="Arial" w:hAnsi="Arial" w:cs="Arial"/>
          <w:b/>
          <w:bCs/>
        </w:rPr>
      </w:pPr>
    </w:p>
    <w:p w14:paraId="5C0D7A0A" w14:textId="258BD0F5" w:rsidR="00114C49" w:rsidRPr="00CA3FCE" w:rsidRDefault="00114C49" w:rsidP="007E28D7">
      <w:pPr>
        <w:spacing w:after="0" w:line="240" w:lineRule="auto"/>
        <w:jc w:val="both"/>
        <w:rPr>
          <w:rFonts w:ascii="Arial Narrow" w:hAnsi="Arial Narrow" w:cs="Arial"/>
          <w:b/>
          <w:bCs/>
        </w:rPr>
      </w:pPr>
    </w:p>
    <w:p w14:paraId="3BBB3A47" w14:textId="7DD8DDD9" w:rsidR="000E0448" w:rsidRPr="00B3657F" w:rsidRDefault="000E0448" w:rsidP="007E28D7">
      <w:pPr>
        <w:spacing w:after="0" w:line="240" w:lineRule="auto"/>
        <w:jc w:val="both"/>
        <w:rPr>
          <w:rFonts w:ascii="Arial" w:hAnsi="Arial" w:cs="Arial"/>
          <w:b/>
          <w:bCs/>
        </w:rPr>
      </w:pPr>
    </w:p>
    <w:p w14:paraId="03C3B7EF" w14:textId="06740719" w:rsidR="00781FE0" w:rsidRPr="00B3657F" w:rsidRDefault="00781FE0" w:rsidP="007E28D7">
      <w:pPr>
        <w:spacing w:after="0" w:line="240" w:lineRule="auto"/>
        <w:jc w:val="both"/>
        <w:rPr>
          <w:rFonts w:ascii="Arial" w:hAnsi="Arial" w:cs="Arial"/>
          <w:b/>
          <w:bCs/>
        </w:rPr>
      </w:pPr>
    </w:p>
    <w:p w14:paraId="2C40F132" w14:textId="5271DDF6" w:rsidR="00781FE0" w:rsidRPr="00B3657F" w:rsidRDefault="00781FE0" w:rsidP="007E28D7">
      <w:pPr>
        <w:spacing w:after="0" w:line="240" w:lineRule="auto"/>
        <w:jc w:val="both"/>
        <w:rPr>
          <w:rFonts w:ascii="Arial" w:hAnsi="Arial" w:cs="Arial"/>
          <w:b/>
          <w:bCs/>
        </w:rPr>
      </w:pPr>
    </w:p>
    <w:p w14:paraId="0EF40D38" w14:textId="422F8E40" w:rsidR="00A53449" w:rsidRPr="00B3657F" w:rsidRDefault="00A53449" w:rsidP="007E28D7">
      <w:pPr>
        <w:spacing w:after="0" w:line="240" w:lineRule="auto"/>
        <w:jc w:val="both"/>
        <w:rPr>
          <w:rFonts w:ascii="Arial" w:hAnsi="Arial" w:cs="Arial"/>
          <w:b/>
          <w:bCs/>
        </w:rPr>
      </w:pPr>
    </w:p>
    <w:p w14:paraId="3570F2C9" w14:textId="77777777" w:rsidR="00B87847" w:rsidRDefault="00B87847" w:rsidP="007E28D7">
      <w:pPr>
        <w:spacing w:after="0" w:line="240" w:lineRule="auto"/>
        <w:jc w:val="both"/>
        <w:rPr>
          <w:rFonts w:ascii="Arial" w:hAnsi="Arial" w:cs="Arial"/>
          <w:b/>
          <w:bCs/>
        </w:rPr>
      </w:pPr>
    </w:p>
    <w:p w14:paraId="197F975A" w14:textId="77777777" w:rsidR="00CB7E03" w:rsidRDefault="00CB7E03" w:rsidP="007E28D7">
      <w:pPr>
        <w:spacing w:after="0" w:line="240" w:lineRule="auto"/>
        <w:jc w:val="both"/>
        <w:rPr>
          <w:rFonts w:ascii="Arial" w:hAnsi="Arial" w:cs="Arial"/>
          <w:b/>
          <w:bCs/>
        </w:rPr>
      </w:pPr>
    </w:p>
    <w:p w14:paraId="37092C89" w14:textId="77777777" w:rsidR="00CB7E03" w:rsidRDefault="00CB7E03" w:rsidP="007E28D7">
      <w:pPr>
        <w:spacing w:after="0" w:line="240" w:lineRule="auto"/>
        <w:jc w:val="both"/>
        <w:rPr>
          <w:rFonts w:ascii="Arial" w:hAnsi="Arial" w:cs="Arial"/>
          <w:b/>
          <w:bCs/>
        </w:rPr>
      </w:pPr>
    </w:p>
    <w:p w14:paraId="3B906D61" w14:textId="77777777" w:rsidR="00CB7E03" w:rsidRDefault="00CB7E03" w:rsidP="007E28D7">
      <w:pPr>
        <w:spacing w:after="0" w:line="240" w:lineRule="auto"/>
        <w:jc w:val="both"/>
        <w:rPr>
          <w:rFonts w:ascii="Arial" w:hAnsi="Arial" w:cs="Arial"/>
          <w:b/>
          <w:bCs/>
        </w:rPr>
      </w:pPr>
    </w:p>
    <w:p w14:paraId="3912854A" w14:textId="77777777" w:rsidR="00CB7E03" w:rsidRDefault="00CB7E03" w:rsidP="007E28D7">
      <w:pPr>
        <w:spacing w:after="0" w:line="240" w:lineRule="auto"/>
        <w:jc w:val="both"/>
        <w:rPr>
          <w:rFonts w:ascii="Arial" w:hAnsi="Arial" w:cs="Arial"/>
          <w:b/>
          <w:bCs/>
        </w:rPr>
      </w:pPr>
    </w:p>
    <w:p w14:paraId="345C08BB" w14:textId="77777777" w:rsidR="00CB7E03" w:rsidRDefault="00CB7E03" w:rsidP="007E28D7">
      <w:pPr>
        <w:spacing w:after="0" w:line="240" w:lineRule="auto"/>
        <w:jc w:val="both"/>
        <w:rPr>
          <w:rFonts w:ascii="Arial" w:hAnsi="Arial" w:cs="Arial"/>
          <w:b/>
          <w:bCs/>
        </w:rPr>
      </w:pPr>
    </w:p>
    <w:p w14:paraId="0C1A78B7" w14:textId="77777777" w:rsidR="00CB7E03" w:rsidRPr="00B3657F" w:rsidRDefault="00CB7E03" w:rsidP="007E28D7">
      <w:pPr>
        <w:spacing w:after="0" w:line="240" w:lineRule="auto"/>
        <w:jc w:val="both"/>
        <w:rPr>
          <w:rFonts w:ascii="Arial" w:hAnsi="Arial" w:cs="Arial"/>
          <w:b/>
          <w:bCs/>
        </w:rPr>
      </w:pPr>
    </w:p>
    <w:p w14:paraId="30770579" w14:textId="27B4A962" w:rsidR="00A53449" w:rsidRPr="00B3657F" w:rsidRDefault="00A53449" w:rsidP="007E28D7">
      <w:pPr>
        <w:spacing w:after="0" w:line="240" w:lineRule="auto"/>
        <w:jc w:val="both"/>
        <w:rPr>
          <w:rFonts w:ascii="Arial" w:hAnsi="Arial" w:cs="Arial"/>
          <w:b/>
          <w:bCs/>
        </w:rPr>
      </w:pPr>
    </w:p>
    <w:p w14:paraId="54B01CD4" w14:textId="77777777" w:rsidR="001945CB" w:rsidRPr="00B3657F" w:rsidRDefault="001945CB" w:rsidP="007E28D7">
      <w:pPr>
        <w:spacing w:after="0" w:line="240" w:lineRule="auto"/>
        <w:jc w:val="both"/>
        <w:rPr>
          <w:rFonts w:ascii="Arial" w:hAnsi="Arial" w:cs="Arial"/>
          <w:b/>
          <w:bCs/>
        </w:rPr>
      </w:pPr>
    </w:p>
    <w:p w14:paraId="3E899401" w14:textId="77777777" w:rsidR="009E437D" w:rsidRDefault="009E437D" w:rsidP="00AE0CE0">
      <w:pPr>
        <w:spacing w:after="0" w:line="240" w:lineRule="auto"/>
        <w:rPr>
          <w:rFonts w:ascii="Arial" w:hAnsi="Arial" w:cs="Arial"/>
          <w:b/>
          <w:bCs/>
        </w:rPr>
      </w:pPr>
    </w:p>
    <w:p w14:paraId="742B1B2A" w14:textId="77777777" w:rsidR="009E437D" w:rsidRDefault="009E437D" w:rsidP="007E28D7">
      <w:pPr>
        <w:spacing w:after="0" w:line="240" w:lineRule="auto"/>
        <w:jc w:val="center"/>
        <w:rPr>
          <w:rFonts w:ascii="Arial" w:hAnsi="Arial" w:cs="Arial"/>
          <w:b/>
          <w:bCs/>
        </w:rPr>
      </w:pPr>
    </w:p>
    <w:p w14:paraId="2B9FE473" w14:textId="34BE12AB" w:rsidR="00781FE0" w:rsidRDefault="00D61FBE" w:rsidP="007E28D7">
      <w:pPr>
        <w:spacing w:after="0" w:line="240" w:lineRule="auto"/>
        <w:jc w:val="center"/>
        <w:rPr>
          <w:rFonts w:ascii="Arial" w:hAnsi="Arial" w:cs="Arial"/>
          <w:b/>
          <w:bCs/>
        </w:rPr>
      </w:pPr>
      <w:r>
        <w:rPr>
          <w:rFonts w:ascii="Arial" w:hAnsi="Arial" w:cs="Arial"/>
          <w:b/>
          <w:bCs/>
        </w:rPr>
        <w:lastRenderedPageBreak/>
        <w:t>GAD MILESTONE OF ACCOMPLISHMENTS</w:t>
      </w:r>
    </w:p>
    <w:p w14:paraId="023C24FE" w14:textId="2407691A" w:rsidR="00DB6B4D" w:rsidRDefault="00DB6B4D" w:rsidP="007E28D7">
      <w:pPr>
        <w:spacing w:after="0" w:line="240" w:lineRule="auto"/>
        <w:jc w:val="center"/>
        <w:rPr>
          <w:rFonts w:ascii="Arial" w:hAnsi="Arial" w:cs="Arial"/>
          <w:b/>
          <w:bCs/>
        </w:rPr>
      </w:pPr>
      <w:r>
        <w:rPr>
          <w:rFonts w:ascii="Arial" w:hAnsi="Arial" w:cs="Arial"/>
          <w:b/>
          <w:bCs/>
        </w:rPr>
        <w:t>FY 202</w:t>
      </w:r>
      <w:r w:rsidR="002D1BE8">
        <w:rPr>
          <w:rFonts w:ascii="Arial" w:hAnsi="Arial" w:cs="Arial"/>
          <w:b/>
          <w:bCs/>
        </w:rPr>
        <w:t>3</w:t>
      </w:r>
    </w:p>
    <w:p w14:paraId="1514BD05" w14:textId="57A434CB" w:rsidR="00DB6B4D" w:rsidRDefault="00DB6B4D" w:rsidP="007E28D7">
      <w:pPr>
        <w:spacing w:after="0" w:line="240" w:lineRule="auto"/>
        <w:jc w:val="center"/>
        <w:rPr>
          <w:rFonts w:ascii="Arial" w:hAnsi="Arial" w:cs="Arial"/>
          <w:b/>
          <w:bCs/>
        </w:rPr>
      </w:pPr>
    </w:p>
    <w:p w14:paraId="0891A3A5" w14:textId="59AFC5D7" w:rsidR="001E21D4" w:rsidRPr="00C72EF9" w:rsidRDefault="00D33880" w:rsidP="001E21D4">
      <w:pPr>
        <w:pStyle w:val="ListParagraph"/>
        <w:numPr>
          <w:ilvl w:val="0"/>
          <w:numId w:val="7"/>
        </w:numPr>
        <w:spacing w:after="0" w:line="240" w:lineRule="auto"/>
        <w:jc w:val="both"/>
        <w:rPr>
          <w:rFonts w:ascii="Arial" w:hAnsi="Arial" w:cs="Arial"/>
          <w:lang w:val="en-US"/>
        </w:rPr>
      </w:pPr>
      <w:r>
        <w:rPr>
          <w:rFonts w:ascii="Arial" w:hAnsi="Arial" w:cs="Arial"/>
          <w:lang w:val="en-US"/>
        </w:rPr>
        <w:t>TSU-GAD in partnership with TSU-CEJPS conducted and facilitated the webinar series on</w:t>
      </w:r>
      <w:r w:rsidR="00311ACA">
        <w:rPr>
          <w:rFonts w:ascii="Arial" w:hAnsi="Arial" w:cs="Arial"/>
          <w:lang w:val="en-US"/>
        </w:rPr>
        <w:t xml:space="preserve"> January 13, </w:t>
      </w:r>
      <w:proofErr w:type="gramStart"/>
      <w:r w:rsidR="00311ACA">
        <w:rPr>
          <w:rFonts w:ascii="Arial" w:hAnsi="Arial" w:cs="Arial"/>
          <w:lang w:val="en-US"/>
        </w:rPr>
        <w:t>2023</w:t>
      </w:r>
      <w:proofErr w:type="gramEnd"/>
      <w:r w:rsidR="00311ACA">
        <w:rPr>
          <w:rFonts w:ascii="Arial" w:hAnsi="Arial" w:cs="Arial"/>
          <w:lang w:val="en-US"/>
        </w:rPr>
        <w:t xml:space="preserve"> entitled</w:t>
      </w:r>
      <w:r>
        <w:rPr>
          <w:rFonts w:ascii="Arial" w:hAnsi="Arial" w:cs="Arial"/>
          <w:lang w:val="en-US"/>
        </w:rPr>
        <w:t xml:space="preserve"> “Work Ethics and Safe Spaces Act” intended for the College of Business and Accountancy students interns of the university. This activity is a compliance with the CMO No. 104 s. 2017 of the Revised Guidelines for Student Internship Program in the Philippines (SIPP) for all programs and the university’s On-The-Job Training Manual (TSU-VPA-01-02) or the guidelines for the implementation of Flexible Industry  Immersion program. </w:t>
      </w:r>
    </w:p>
    <w:p w14:paraId="2BABAD02" w14:textId="77777777" w:rsidR="00C72EF9" w:rsidRPr="000A1F14" w:rsidRDefault="00C72EF9" w:rsidP="00C72EF9">
      <w:pPr>
        <w:pStyle w:val="ListParagraph"/>
        <w:spacing w:after="0" w:line="240" w:lineRule="auto"/>
        <w:jc w:val="both"/>
        <w:rPr>
          <w:rFonts w:ascii="Arial" w:hAnsi="Arial" w:cs="Arial"/>
          <w:lang w:val="en-US"/>
        </w:rPr>
      </w:pPr>
    </w:p>
    <w:p w14:paraId="60A81873" w14:textId="0202DDDA" w:rsidR="000A1F14" w:rsidRDefault="000E6884" w:rsidP="000A1F14">
      <w:pPr>
        <w:pStyle w:val="ListParagraph"/>
        <w:numPr>
          <w:ilvl w:val="0"/>
          <w:numId w:val="7"/>
        </w:numPr>
        <w:spacing w:after="0" w:line="240" w:lineRule="auto"/>
        <w:jc w:val="both"/>
        <w:rPr>
          <w:rFonts w:ascii="Arial" w:hAnsi="Arial" w:cs="Arial"/>
        </w:rPr>
      </w:pPr>
      <w:r>
        <w:rPr>
          <w:rFonts w:ascii="Arial" w:hAnsi="Arial" w:cs="Arial"/>
        </w:rPr>
        <w:t xml:space="preserve">TSU-GAD in partnership with TSU-HRDMO conducted an activity titled “Gender Sensitivity Orientation for </w:t>
      </w:r>
      <w:proofErr w:type="gramStart"/>
      <w:r>
        <w:rPr>
          <w:rFonts w:ascii="Arial" w:hAnsi="Arial" w:cs="Arial"/>
        </w:rPr>
        <w:t>Newly-hired</w:t>
      </w:r>
      <w:proofErr w:type="gramEnd"/>
      <w:r>
        <w:rPr>
          <w:rFonts w:ascii="Arial" w:hAnsi="Arial" w:cs="Arial"/>
        </w:rPr>
        <w:t xml:space="preserve"> Employees” via Zoom at 08:00AM to 05:00PM</w:t>
      </w:r>
      <w:r w:rsidR="00311ACA">
        <w:rPr>
          <w:rFonts w:ascii="Arial" w:hAnsi="Arial" w:cs="Arial"/>
        </w:rPr>
        <w:t xml:space="preserve"> on January 18, 2023</w:t>
      </w:r>
      <w:r>
        <w:rPr>
          <w:rFonts w:ascii="Arial" w:hAnsi="Arial" w:cs="Arial"/>
        </w:rPr>
        <w:t xml:space="preserve">. </w:t>
      </w:r>
      <w:r w:rsidR="0059357C" w:rsidRPr="0059357C">
        <w:rPr>
          <w:rFonts w:ascii="Arial" w:hAnsi="Arial" w:cs="Arial"/>
          <w:lang w:val="en-US"/>
        </w:rPr>
        <w:t>The orientation webinar is one of the continuous efforts in the University in promoting gender equality and empowering the community to gain enough knowledge on gender sensitivity</w:t>
      </w:r>
      <w:r w:rsidR="0059357C">
        <w:rPr>
          <w:rFonts w:ascii="Arial" w:hAnsi="Arial" w:cs="Arial"/>
          <w:lang w:val="en-US"/>
        </w:rPr>
        <w:t>.</w:t>
      </w:r>
    </w:p>
    <w:p w14:paraId="7D8455AE" w14:textId="77777777" w:rsidR="00C72EF9" w:rsidRPr="000A1F14" w:rsidRDefault="00C72EF9" w:rsidP="00C72EF9">
      <w:pPr>
        <w:pStyle w:val="ListParagraph"/>
        <w:spacing w:after="0" w:line="240" w:lineRule="auto"/>
        <w:jc w:val="both"/>
        <w:rPr>
          <w:rFonts w:ascii="Arial" w:hAnsi="Arial" w:cs="Arial"/>
        </w:rPr>
      </w:pPr>
    </w:p>
    <w:p w14:paraId="136AD077" w14:textId="519E0319" w:rsidR="00C72EF9" w:rsidRPr="00AD0E11" w:rsidRDefault="000A1F14" w:rsidP="00D97CAF">
      <w:pPr>
        <w:pStyle w:val="ListParagraph"/>
        <w:numPr>
          <w:ilvl w:val="0"/>
          <w:numId w:val="7"/>
        </w:numPr>
        <w:spacing w:after="0" w:line="240" w:lineRule="auto"/>
        <w:jc w:val="both"/>
        <w:rPr>
          <w:rFonts w:ascii="Arial" w:hAnsi="Arial" w:cs="Arial"/>
        </w:rPr>
      </w:pPr>
      <w:r w:rsidRPr="00E615D3">
        <w:rPr>
          <w:rFonts w:ascii="Arial" w:hAnsi="Arial" w:cs="Arial"/>
        </w:rPr>
        <w:t xml:space="preserve">TSU-GAD spearheaded the program for the </w:t>
      </w:r>
      <w:r w:rsidRPr="00E615D3">
        <w:rPr>
          <w:rFonts w:ascii="Arial" w:hAnsi="Arial" w:cs="Arial"/>
          <w:b/>
          <w:bCs/>
          <w:i/>
          <w:iCs/>
        </w:rPr>
        <w:t>202</w:t>
      </w:r>
      <w:r w:rsidR="0059357C" w:rsidRPr="00E615D3">
        <w:rPr>
          <w:rFonts w:ascii="Arial" w:hAnsi="Arial" w:cs="Arial"/>
          <w:b/>
          <w:bCs/>
          <w:i/>
          <w:iCs/>
        </w:rPr>
        <w:t>3</w:t>
      </w:r>
      <w:r w:rsidRPr="00E615D3">
        <w:rPr>
          <w:rFonts w:ascii="Arial" w:hAnsi="Arial" w:cs="Arial"/>
          <w:b/>
          <w:bCs/>
          <w:i/>
          <w:iCs/>
        </w:rPr>
        <w:t xml:space="preserve"> National Women’s Month Celebration </w:t>
      </w:r>
      <w:r w:rsidRPr="00E615D3">
        <w:rPr>
          <w:rFonts w:ascii="Arial" w:hAnsi="Arial" w:cs="Arial"/>
        </w:rPr>
        <w:t xml:space="preserve">held on March </w:t>
      </w:r>
      <w:r w:rsidR="0059357C" w:rsidRPr="00E615D3">
        <w:rPr>
          <w:rFonts w:ascii="Arial" w:hAnsi="Arial" w:cs="Arial"/>
        </w:rPr>
        <w:t>07</w:t>
      </w:r>
      <w:r w:rsidRPr="00E615D3">
        <w:rPr>
          <w:rFonts w:ascii="Arial" w:hAnsi="Arial" w:cs="Arial"/>
        </w:rPr>
        <w:t>, 202</w:t>
      </w:r>
      <w:r w:rsidR="0059357C" w:rsidRPr="00E615D3">
        <w:rPr>
          <w:rFonts w:ascii="Arial" w:hAnsi="Arial" w:cs="Arial"/>
        </w:rPr>
        <w:t>3</w:t>
      </w:r>
      <w:r w:rsidRPr="00E615D3">
        <w:rPr>
          <w:rFonts w:ascii="Arial" w:hAnsi="Arial" w:cs="Arial"/>
        </w:rPr>
        <w:t xml:space="preserve">. Aside from the usual hosting of the flag-raising ceremony, the main highlight of the program was the recognition of remarkable contribution of women leaders of TSU who are prominent in implementing gender mainstreaming in the university. This year’s theme focused on </w:t>
      </w:r>
      <w:r w:rsidRPr="00E615D3">
        <w:rPr>
          <w:rFonts w:ascii="Arial" w:hAnsi="Arial" w:cs="Arial"/>
          <w:b/>
          <w:bCs/>
          <w:i/>
          <w:iCs/>
        </w:rPr>
        <w:t>“</w:t>
      </w:r>
      <w:r w:rsidR="0059357C" w:rsidRPr="00E615D3">
        <w:rPr>
          <w:rFonts w:ascii="Arial" w:hAnsi="Arial" w:cs="Arial"/>
          <w:b/>
          <w:bCs/>
          <w:i/>
          <w:iCs/>
        </w:rPr>
        <w:t>WE for Gender and Inclusive Society</w:t>
      </w:r>
      <w:r w:rsidRPr="00E615D3">
        <w:rPr>
          <w:rFonts w:ascii="Arial" w:hAnsi="Arial" w:cs="Arial"/>
          <w:b/>
          <w:bCs/>
          <w:i/>
          <w:iCs/>
        </w:rPr>
        <w:t xml:space="preserve">”, </w:t>
      </w:r>
      <w:r w:rsidR="00E615D3" w:rsidRPr="00E615D3">
        <w:rPr>
          <w:rFonts w:ascii="Arial" w:hAnsi="Arial" w:cs="Arial"/>
          <w:lang w:val="en-US"/>
        </w:rPr>
        <w:t>this year’s celebration seeks to promote a society that ensures inclusion, protection of fundamental freedoms, diversity, and social justice and in which every individual, each with rights and responsibilities, is empowered and encouraged to take an active role to play</w:t>
      </w:r>
      <w:r w:rsidR="00E615D3">
        <w:rPr>
          <w:rFonts w:ascii="Arial" w:hAnsi="Arial" w:cs="Arial"/>
          <w:lang w:val="en-US"/>
        </w:rPr>
        <w:t>.</w:t>
      </w:r>
    </w:p>
    <w:p w14:paraId="3B89D3B7" w14:textId="77777777" w:rsidR="00AD0E11" w:rsidRPr="00AD0E11" w:rsidRDefault="00AD0E11" w:rsidP="00AD0E11">
      <w:pPr>
        <w:pStyle w:val="ListParagraph"/>
        <w:rPr>
          <w:rFonts w:ascii="Arial" w:hAnsi="Arial" w:cs="Arial"/>
        </w:rPr>
      </w:pPr>
    </w:p>
    <w:p w14:paraId="54221B9A" w14:textId="266D1BC6" w:rsidR="00AD0E11" w:rsidRPr="00AD0E11" w:rsidRDefault="00AD0E11" w:rsidP="00D97CAF">
      <w:pPr>
        <w:pStyle w:val="ListParagraph"/>
        <w:numPr>
          <w:ilvl w:val="0"/>
          <w:numId w:val="7"/>
        </w:numPr>
        <w:spacing w:after="0" w:line="240" w:lineRule="auto"/>
        <w:jc w:val="both"/>
        <w:rPr>
          <w:rFonts w:ascii="Arial" w:hAnsi="Arial" w:cs="Arial"/>
        </w:rPr>
      </w:pPr>
      <w:r w:rsidRPr="00AD0E11">
        <w:rPr>
          <w:rFonts w:ascii="Arial" w:hAnsi="Arial" w:cs="Arial"/>
          <w:lang w:val="en-US"/>
        </w:rPr>
        <w:t xml:space="preserve">The </w:t>
      </w:r>
      <w:r w:rsidRPr="00AD0E11">
        <w:rPr>
          <w:rFonts w:ascii="Arial" w:hAnsi="Arial" w:cs="Arial"/>
          <w:b/>
          <w:bCs/>
          <w:i/>
          <w:iCs/>
          <w:lang w:val="en-US"/>
        </w:rPr>
        <w:t xml:space="preserve">Gender and Development Office </w:t>
      </w:r>
      <w:r w:rsidRPr="00AD0E11">
        <w:rPr>
          <w:rFonts w:ascii="Arial" w:hAnsi="Arial" w:cs="Arial"/>
          <w:lang w:val="en-US"/>
        </w:rPr>
        <w:t xml:space="preserve">in partnership with </w:t>
      </w:r>
      <w:r w:rsidRPr="00AD0E11">
        <w:rPr>
          <w:rFonts w:ascii="Arial" w:hAnsi="Arial" w:cs="Arial"/>
          <w:b/>
          <w:bCs/>
          <w:lang w:val="en-US"/>
        </w:rPr>
        <w:t>CTED-Guild of Elementary Mentors</w:t>
      </w:r>
      <w:r w:rsidRPr="00AD0E11">
        <w:rPr>
          <w:rFonts w:ascii="Arial" w:hAnsi="Arial" w:cs="Arial"/>
          <w:lang w:val="en-US"/>
        </w:rPr>
        <w:t xml:space="preserve"> conducted a webinar titled </w:t>
      </w:r>
      <w:r w:rsidRPr="00AD0E11">
        <w:rPr>
          <w:rFonts w:ascii="Arial" w:hAnsi="Arial" w:cs="Arial"/>
          <w:b/>
          <w:bCs/>
          <w:lang w:val="en-US"/>
        </w:rPr>
        <w:t>“Promoting Gender Empowerment through Education: Understanding Canon of Values and Principles”</w:t>
      </w:r>
      <w:r w:rsidRPr="00AD0E11">
        <w:rPr>
          <w:rFonts w:ascii="Arial" w:hAnsi="Arial" w:cs="Arial"/>
          <w:lang w:val="en-US"/>
        </w:rPr>
        <w:t xml:space="preserve"> on March 20, </w:t>
      </w:r>
      <w:proofErr w:type="gramStart"/>
      <w:r w:rsidRPr="00AD0E11">
        <w:rPr>
          <w:rFonts w:ascii="Arial" w:hAnsi="Arial" w:cs="Arial"/>
          <w:lang w:val="en-US"/>
        </w:rPr>
        <w:t>2023</w:t>
      </w:r>
      <w:proofErr w:type="gramEnd"/>
      <w:r w:rsidRPr="00AD0E11">
        <w:rPr>
          <w:rFonts w:ascii="Arial" w:hAnsi="Arial" w:cs="Arial"/>
          <w:lang w:val="en-US"/>
        </w:rPr>
        <w:t xml:space="preserve"> via MS Teams. This virtual activity sought to discuss the ethical values of incoming professionals, particularly of future educators who, in a way, influence learners’ values development, as well as their cognitive and psychological development. This webinar also aimed to capacitate the participants in delivering a curriculum that is empowered and aligned to the social reality of the learners, and to encourage them as future teachers to prioritize gender sensitization</w:t>
      </w:r>
      <w:r>
        <w:rPr>
          <w:rFonts w:ascii="Arial" w:hAnsi="Arial" w:cs="Arial"/>
          <w:lang w:val="en-US"/>
        </w:rPr>
        <w:t>.</w:t>
      </w:r>
    </w:p>
    <w:p w14:paraId="7FAC6E82" w14:textId="77777777" w:rsidR="00AD0E11" w:rsidRPr="00AD0E11" w:rsidRDefault="00AD0E11" w:rsidP="00AD0E11">
      <w:pPr>
        <w:pStyle w:val="ListParagraph"/>
        <w:rPr>
          <w:rFonts w:ascii="Arial" w:hAnsi="Arial" w:cs="Arial"/>
        </w:rPr>
      </w:pPr>
    </w:p>
    <w:p w14:paraId="64C91778" w14:textId="3265ABD5" w:rsidR="00E615D3" w:rsidRPr="00AD0E11" w:rsidRDefault="00AD0E11" w:rsidP="00AD0E11">
      <w:pPr>
        <w:pStyle w:val="ListParagraph"/>
        <w:numPr>
          <w:ilvl w:val="0"/>
          <w:numId w:val="7"/>
        </w:numPr>
        <w:spacing w:line="240" w:lineRule="auto"/>
        <w:rPr>
          <w:rFonts w:ascii="Arial" w:hAnsi="Arial" w:cs="Arial"/>
          <w:lang w:val="en-US"/>
        </w:rPr>
      </w:pPr>
      <w:r w:rsidRPr="00AD0E11">
        <w:rPr>
          <w:rFonts w:ascii="Arial" w:hAnsi="Arial" w:cs="Arial"/>
          <w:lang w:val="en-US"/>
        </w:rPr>
        <w:t xml:space="preserve">The COS – Chemical Society in partnership with the TSU – Office of Gender and Development conducted and facilitated the </w:t>
      </w:r>
      <w:r w:rsidRPr="00AD0E11">
        <w:rPr>
          <w:rFonts w:ascii="Arial" w:hAnsi="Arial" w:cs="Arial"/>
          <w:b/>
          <w:bCs/>
          <w:lang w:val="en-US"/>
        </w:rPr>
        <w:t>Chemistry Night</w:t>
      </w:r>
      <w:r w:rsidRPr="00AD0E11">
        <w:rPr>
          <w:rFonts w:ascii="Arial" w:hAnsi="Arial" w:cs="Arial"/>
          <w:lang w:val="en-US"/>
        </w:rPr>
        <w:t xml:space="preserve"> on March 31, 2023, at the TSU Hostel – Gabriella Hall. The activity is consisted of a talk regarding the role of women in the Science, Technology, Engineering, and Mathematics field. This aims to narrow the factors that perpetuate the gaps and reduce women underrepresentation in STEM</w:t>
      </w:r>
      <w:r>
        <w:rPr>
          <w:rFonts w:ascii="Arial" w:hAnsi="Arial" w:cs="Arial"/>
          <w:lang w:val="en-US"/>
        </w:rPr>
        <w:t>.</w:t>
      </w:r>
    </w:p>
    <w:p w14:paraId="53A9B6A4" w14:textId="77777777" w:rsidR="00C72EF9" w:rsidRPr="000A1F14" w:rsidRDefault="00C72EF9" w:rsidP="00C72EF9">
      <w:pPr>
        <w:pStyle w:val="ListParagraph"/>
        <w:spacing w:after="0" w:line="240" w:lineRule="auto"/>
        <w:jc w:val="both"/>
        <w:rPr>
          <w:rFonts w:ascii="Arial" w:hAnsi="Arial" w:cs="Arial"/>
        </w:rPr>
      </w:pPr>
    </w:p>
    <w:p w14:paraId="1EB534F8" w14:textId="77777777" w:rsidR="001C334D" w:rsidRPr="00422474" w:rsidRDefault="001C334D" w:rsidP="00014F1A">
      <w:pPr>
        <w:pStyle w:val="ListParagraph"/>
        <w:numPr>
          <w:ilvl w:val="0"/>
          <w:numId w:val="7"/>
        </w:numPr>
        <w:spacing w:after="0" w:line="240" w:lineRule="auto"/>
        <w:jc w:val="both"/>
        <w:rPr>
          <w:rFonts w:ascii="Arial" w:hAnsi="Arial" w:cs="Arial"/>
        </w:rPr>
      </w:pPr>
      <w:r w:rsidRPr="001C334D">
        <w:rPr>
          <w:rFonts w:ascii="Arial" w:hAnsi="Arial" w:cs="Arial"/>
          <w:lang w:val="en-US"/>
        </w:rPr>
        <w:t xml:space="preserve">The </w:t>
      </w:r>
      <w:r w:rsidRPr="001C334D">
        <w:rPr>
          <w:rFonts w:ascii="Arial" w:hAnsi="Arial" w:cs="Arial"/>
          <w:b/>
          <w:bCs/>
          <w:lang w:val="en-US"/>
        </w:rPr>
        <w:t>TSU – CASS – Student Council</w:t>
      </w:r>
      <w:r w:rsidRPr="001C334D">
        <w:rPr>
          <w:rFonts w:ascii="Arial" w:hAnsi="Arial" w:cs="Arial"/>
          <w:lang w:val="en-US"/>
        </w:rPr>
        <w:t xml:space="preserve"> in partnership with the </w:t>
      </w:r>
      <w:r w:rsidRPr="001C334D">
        <w:rPr>
          <w:rFonts w:ascii="Arial" w:hAnsi="Arial" w:cs="Arial"/>
          <w:b/>
          <w:bCs/>
          <w:lang w:val="en-US"/>
        </w:rPr>
        <w:t>TSU – Office of Gender and Development</w:t>
      </w:r>
      <w:r w:rsidRPr="001C334D">
        <w:rPr>
          <w:rFonts w:ascii="Arial" w:hAnsi="Arial" w:cs="Arial"/>
          <w:lang w:val="en-US"/>
        </w:rPr>
        <w:t xml:space="preserve"> conducted and facilitated the </w:t>
      </w:r>
      <w:r w:rsidRPr="001C334D">
        <w:rPr>
          <w:rFonts w:ascii="Arial" w:hAnsi="Arial" w:cs="Arial"/>
          <w:b/>
          <w:bCs/>
          <w:lang w:val="en-US"/>
        </w:rPr>
        <w:t xml:space="preserve">culminating activities for the National Women’s Month Celebration 2023 on March 31, </w:t>
      </w:r>
      <w:proofErr w:type="gramStart"/>
      <w:r w:rsidRPr="001C334D">
        <w:rPr>
          <w:rFonts w:ascii="Arial" w:hAnsi="Arial" w:cs="Arial"/>
          <w:b/>
          <w:bCs/>
          <w:lang w:val="en-US"/>
        </w:rPr>
        <w:t>2023</w:t>
      </w:r>
      <w:proofErr w:type="gramEnd"/>
      <w:r w:rsidRPr="001C334D">
        <w:rPr>
          <w:rFonts w:ascii="Arial" w:hAnsi="Arial" w:cs="Arial"/>
          <w:b/>
          <w:bCs/>
          <w:lang w:val="en-US"/>
        </w:rPr>
        <w:t xml:space="preserve"> </w:t>
      </w:r>
      <w:r w:rsidRPr="001C334D">
        <w:rPr>
          <w:rFonts w:ascii="Arial" w:hAnsi="Arial" w:cs="Arial"/>
          <w:lang w:val="en-US"/>
        </w:rPr>
        <w:t xml:space="preserve">at the Smith Hall – Theater Room for the </w:t>
      </w:r>
      <w:r w:rsidRPr="001C334D">
        <w:rPr>
          <w:rFonts w:ascii="Arial" w:hAnsi="Arial" w:cs="Arial"/>
          <w:b/>
          <w:bCs/>
          <w:lang w:val="en-US"/>
        </w:rPr>
        <w:t xml:space="preserve">Juana Talks </w:t>
      </w:r>
      <w:r w:rsidRPr="001C334D">
        <w:rPr>
          <w:rFonts w:ascii="Arial" w:hAnsi="Arial" w:cs="Arial"/>
          <w:lang w:val="en-US"/>
        </w:rPr>
        <w:t xml:space="preserve">and at the TSU – Main Campus for the </w:t>
      </w:r>
      <w:r w:rsidRPr="001C334D">
        <w:rPr>
          <w:rFonts w:ascii="Arial" w:hAnsi="Arial" w:cs="Arial"/>
          <w:b/>
          <w:bCs/>
          <w:lang w:val="en-US"/>
        </w:rPr>
        <w:t>Lakad, Juana</w:t>
      </w:r>
      <w:r w:rsidRPr="001C334D">
        <w:rPr>
          <w:rFonts w:ascii="Arial" w:hAnsi="Arial" w:cs="Arial"/>
          <w:lang w:val="en-US"/>
        </w:rPr>
        <w:t xml:space="preserve">. The activities intend to emphasize and remind the society of the adversities faced and concurred by women throughout the years and up to this </w:t>
      </w:r>
      <w:proofErr w:type="gramStart"/>
      <w:r w:rsidRPr="001C334D">
        <w:rPr>
          <w:rFonts w:ascii="Arial" w:hAnsi="Arial" w:cs="Arial"/>
          <w:lang w:val="en-US"/>
        </w:rPr>
        <w:t>day</w:t>
      </w:r>
      <w:proofErr w:type="gramEnd"/>
      <w:r w:rsidRPr="001C334D">
        <w:rPr>
          <w:rFonts w:ascii="Arial" w:hAnsi="Arial" w:cs="Arial"/>
          <w:b/>
          <w:bCs/>
          <w:lang w:val="en-US"/>
        </w:rPr>
        <w:t xml:space="preserve"> </w:t>
      </w:r>
    </w:p>
    <w:p w14:paraId="728926AB" w14:textId="77777777" w:rsidR="00422474" w:rsidRPr="00422474" w:rsidRDefault="00422474" w:rsidP="00422474">
      <w:pPr>
        <w:spacing w:after="0" w:line="240" w:lineRule="auto"/>
        <w:jc w:val="both"/>
        <w:rPr>
          <w:rFonts w:ascii="Arial" w:hAnsi="Arial" w:cs="Arial"/>
        </w:rPr>
      </w:pPr>
    </w:p>
    <w:p w14:paraId="109AFEF7" w14:textId="76B9FBB4" w:rsidR="000240D7" w:rsidRPr="005E7E9B" w:rsidRDefault="00422474" w:rsidP="00014F1A">
      <w:pPr>
        <w:pStyle w:val="ListParagraph"/>
        <w:numPr>
          <w:ilvl w:val="0"/>
          <w:numId w:val="7"/>
        </w:numPr>
        <w:spacing w:after="0" w:line="240" w:lineRule="auto"/>
        <w:jc w:val="both"/>
        <w:rPr>
          <w:rFonts w:ascii="Arial" w:hAnsi="Arial" w:cs="Arial"/>
        </w:rPr>
      </w:pPr>
      <w:r>
        <w:rPr>
          <w:rFonts w:ascii="Arial" w:hAnsi="Arial" w:cs="Arial"/>
        </w:rPr>
        <w:t xml:space="preserve">On August 11, </w:t>
      </w:r>
      <w:proofErr w:type="gramStart"/>
      <w:r>
        <w:rPr>
          <w:rFonts w:ascii="Arial" w:hAnsi="Arial" w:cs="Arial"/>
        </w:rPr>
        <w:t>2024</w:t>
      </w:r>
      <w:proofErr w:type="gramEnd"/>
      <w:r>
        <w:rPr>
          <w:rFonts w:ascii="Arial" w:hAnsi="Arial" w:cs="Arial"/>
        </w:rPr>
        <w:t xml:space="preserve"> at 10:00AM the Office of Gender and Development facilitated the Blessing and Re-opening of Childcare together with the parents and staff. Dr. Pulmano invited Rev. Fr. Paul Bernie C. Carreon to officiate the ceremony.</w:t>
      </w:r>
    </w:p>
    <w:p w14:paraId="265B6685" w14:textId="77777777" w:rsidR="00C72EF9" w:rsidRPr="000240D7" w:rsidRDefault="00C72EF9" w:rsidP="00C72EF9">
      <w:pPr>
        <w:pStyle w:val="ListParagraph"/>
        <w:spacing w:after="0" w:line="240" w:lineRule="auto"/>
        <w:jc w:val="both"/>
        <w:rPr>
          <w:rFonts w:ascii="Arial" w:hAnsi="Arial" w:cs="Arial"/>
        </w:rPr>
      </w:pPr>
    </w:p>
    <w:p w14:paraId="3D2904F3" w14:textId="3A9D424E" w:rsidR="00881CE8" w:rsidRDefault="00881CE8" w:rsidP="00881CE8">
      <w:pPr>
        <w:pStyle w:val="ListParagraph"/>
        <w:numPr>
          <w:ilvl w:val="0"/>
          <w:numId w:val="7"/>
        </w:numPr>
        <w:spacing w:after="0" w:line="240" w:lineRule="auto"/>
        <w:jc w:val="both"/>
        <w:rPr>
          <w:rFonts w:ascii="Arial" w:hAnsi="Arial" w:cs="Arial"/>
        </w:rPr>
      </w:pPr>
      <w:r w:rsidRPr="00881CE8">
        <w:rPr>
          <w:rFonts w:ascii="Arial" w:hAnsi="Arial" w:cs="Arial"/>
        </w:rPr>
        <w:t>On September 07, 2023</w:t>
      </w:r>
      <w:r>
        <w:rPr>
          <w:rFonts w:ascii="Arial" w:hAnsi="Arial" w:cs="Arial"/>
          <w:b/>
          <w:bCs/>
        </w:rPr>
        <w:t xml:space="preserve">, </w:t>
      </w:r>
      <w:r w:rsidRPr="00881CE8">
        <w:rPr>
          <w:rFonts w:ascii="Arial" w:hAnsi="Arial" w:cs="Arial"/>
        </w:rPr>
        <w:t>Ms. Christina C. Ib</w:t>
      </w:r>
      <w:r>
        <w:rPr>
          <w:rFonts w:ascii="Arial" w:hAnsi="Arial" w:cs="Arial"/>
        </w:rPr>
        <w:t>e,</w:t>
      </w:r>
      <w:r w:rsidRPr="00881CE8">
        <w:rPr>
          <w:rFonts w:ascii="Arial" w:hAnsi="Arial" w:cs="Arial"/>
        </w:rPr>
        <w:t xml:space="preserve"> and Ms. Anna Lorraine P. Capinpin, 2 technical staff of Office of Gender and Development</w:t>
      </w:r>
      <w:r>
        <w:rPr>
          <w:rFonts w:ascii="Arial" w:hAnsi="Arial" w:cs="Arial"/>
          <w:b/>
          <w:bCs/>
        </w:rPr>
        <w:t xml:space="preserve"> </w:t>
      </w:r>
      <w:r w:rsidRPr="00881CE8">
        <w:rPr>
          <w:rFonts w:ascii="Arial" w:hAnsi="Arial" w:cs="Arial"/>
        </w:rPr>
        <w:t>attended</w:t>
      </w:r>
      <w:r>
        <w:rPr>
          <w:rFonts w:ascii="Arial" w:hAnsi="Arial" w:cs="Arial"/>
          <w:b/>
          <w:bCs/>
        </w:rPr>
        <w:t xml:space="preserve"> GMMS Training at PCW Conference Room, Malacañang Palace Complex, San Miguel, Manila </w:t>
      </w:r>
      <w:r w:rsidRPr="00881CE8">
        <w:rPr>
          <w:rFonts w:ascii="Arial" w:hAnsi="Arial" w:cs="Arial"/>
        </w:rPr>
        <w:t>at 08:00AM to 05:00 PM.</w:t>
      </w:r>
    </w:p>
    <w:p w14:paraId="43CB3E56" w14:textId="77777777" w:rsidR="00377132" w:rsidRPr="00377132" w:rsidRDefault="00377132" w:rsidP="00377132">
      <w:pPr>
        <w:pStyle w:val="ListParagraph"/>
        <w:rPr>
          <w:rFonts w:ascii="Arial" w:hAnsi="Arial" w:cs="Arial"/>
        </w:rPr>
      </w:pPr>
    </w:p>
    <w:p w14:paraId="05387062" w14:textId="2B80BBBA" w:rsidR="007C05B7" w:rsidRPr="00377132" w:rsidRDefault="00377132" w:rsidP="00377132">
      <w:pPr>
        <w:pStyle w:val="ListParagraph"/>
        <w:numPr>
          <w:ilvl w:val="0"/>
          <w:numId w:val="7"/>
        </w:numPr>
        <w:spacing w:after="0" w:line="240" w:lineRule="auto"/>
        <w:jc w:val="both"/>
        <w:rPr>
          <w:rFonts w:ascii="Arial" w:hAnsi="Arial" w:cs="Arial"/>
        </w:rPr>
      </w:pPr>
      <w:r>
        <w:rPr>
          <w:rFonts w:ascii="Arial" w:hAnsi="Arial" w:cs="Arial"/>
        </w:rPr>
        <w:t xml:space="preserve">On September 18, 2023, the TSU-OGAD in partnership with TSU-CEJPS conduct a Pre-Employment and Labor Education Seminar for graduating students titled </w:t>
      </w:r>
      <w:r w:rsidRPr="00377132">
        <w:rPr>
          <w:rFonts w:ascii="Arial" w:hAnsi="Arial" w:cs="Arial"/>
          <w:b/>
          <w:bCs/>
        </w:rPr>
        <w:t xml:space="preserve">“Breaking TSUian </w:t>
      </w:r>
      <w:r w:rsidRPr="00377132">
        <w:rPr>
          <w:rFonts w:ascii="Arial" w:hAnsi="Arial" w:cs="Arial"/>
          <w:b/>
          <w:bCs/>
        </w:rPr>
        <w:lastRenderedPageBreak/>
        <w:t xml:space="preserve">Career Ceiling through Gender Mainstream and Labor Education” </w:t>
      </w:r>
      <w:r w:rsidRPr="00377132">
        <w:rPr>
          <w:rFonts w:ascii="Arial" w:hAnsi="Arial" w:cs="Arial"/>
        </w:rPr>
        <w:t>at 09:00AM to 12:00NN at the TSU Gymnasium.</w:t>
      </w:r>
      <w:r>
        <w:rPr>
          <w:rFonts w:ascii="Arial" w:hAnsi="Arial" w:cs="Arial"/>
        </w:rPr>
        <w:t xml:space="preserve"> </w:t>
      </w:r>
      <w:r w:rsidRPr="00377132">
        <w:rPr>
          <w:rFonts w:ascii="Arial" w:hAnsi="Arial" w:cs="Arial"/>
        </w:rPr>
        <w:t>The main objective of this event is to prepare graduates for their college-to-career transition and strengthen their vision for workplace gender equality through this seminar</w:t>
      </w:r>
      <w:r>
        <w:rPr>
          <w:rFonts w:ascii="Arial" w:hAnsi="Arial" w:cs="Arial"/>
        </w:rPr>
        <w:t>.</w:t>
      </w:r>
    </w:p>
    <w:p w14:paraId="635F9908" w14:textId="77777777" w:rsidR="007C05B7" w:rsidRPr="007C05B7" w:rsidRDefault="007C05B7" w:rsidP="007C05B7">
      <w:pPr>
        <w:pStyle w:val="ListParagraph"/>
        <w:rPr>
          <w:rFonts w:ascii="Arial" w:hAnsi="Arial" w:cs="Arial"/>
        </w:rPr>
      </w:pPr>
    </w:p>
    <w:p w14:paraId="50C652B4" w14:textId="30565F2D" w:rsidR="007C05B7" w:rsidRPr="007C05B7" w:rsidRDefault="007C05B7" w:rsidP="00881CE8">
      <w:pPr>
        <w:pStyle w:val="ListParagraph"/>
        <w:numPr>
          <w:ilvl w:val="0"/>
          <w:numId w:val="7"/>
        </w:numPr>
        <w:spacing w:after="0" w:line="240" w:lineRule="auto"/>
        <w:jc w:val="both"/>
        <w:rPr>
          <w:rFonts w:ascii="Arial" w:hAnsi="Arial" w:cs="Arial"/>
        </w:rPr>
      </w:pPr>
      <w:r>
        <w:rPr>
          <w:rFonts w:ascii="Arial" w:hAnsi="Arial" w:cs="Arial"/>
        </w:rPr>
        <w:t xml:space="preserve">The TSU-United Architects of the Philippine Student Auxiliary (UAPSA) in partnership with the TSU-Office of Gender and Development conducted a seminar titled “Metamorphosis: Understanding the Safe Spaces Act in fostering inclusive and safe spaces for the LGBTQI+ community on October 09, </w:t>
      </w:r>
      <w:proofErr w:type="gramStart"/>
      <w:r>
        <w:rPr>
          <w:rFonts w:ascii="Arial" w:hAnsi="Arial" w:cs="Arial"/>
        </w:rPr>
        <w:t>2023</w:t>
      </w:r>
      <w:proofErr w:type="gramEnd"/>
      <w:r>
        <w:rPr>
          <w:rFonts w:ascii="Arial" w:hAnsi="Arial" w:cs="Arial"/>
        </w:rPr>
        <w:t xml:space="preserve"> at 01:00PM to 05:00</w:t>
      </w:r>
      <w:r w:rsidR="00422474">
        <w:rPr>
          <w:rFonts w:ascii="Arial" w:hAnsi="Arial" w:cs="Arial"/>
        </w:rPr>
        <w:t>P</w:t>
      </w:r>
      <w:r>
        <w:rPr>
          <w:rFonts w:ascii="Arial" w:hAnsi="Arial" w:cs="Arial"/>
        </w:rPr>
        <w:t xml:space="preserve">M via Facebook Live. </w:t>
      </w:r>
      <w:r w:rsidRPr="007C05B7">
        <w:rPr>
          <w:rFonts w:ascii="Arial" w:hAnsi="Arial" w:cs="Arial"/>
          <w:bCs/>
        </w:rPr>
        <w:t>This seminar will encourage students to establish an inclusive and safe space environment for all.</w:t>
      </w:r>
      <w:r>
        <w:rPr>
          <w:rFonts w:ascii="Arial" w:hAnsi="Arial" w:cs="Arial"/>
          <w:bCs/>
          <w:sz w:val="24"/>
          <w:szCs w:val="24"/>
        </w:rPr>
        <w:t xml:space="preserve"> </w:t>
      </w:r>
      <w:r w:rsidRPr="007C05B7">
        <w:rPr>
          <w:rFonts w:ascii="Arial" w:hAnsi="Arial" w:cs="Arial"/>
          <w:bCs/>
        </w:rPr>
        <w:t xml:space="preserve">It also ensures that the students build an open and safe space that is free from discrimination involving gender identity.   </w:t>
      </w:r>
    </w:p>
    <w:p w14:paraId="2EB0513B" w14:textId="77777777" w:rsidR="00881CE8" w:rsidRPr="007C05B7" w:rsidRDefault="00881CE8" w:rsidP="00881CE8">
      <w:pPr>
        <w:pStyle w:val="ListParagraph"/>
        <w:spacing w:after="0" w:line="240" w:lineRule="auto"/>
        <w:jc w:val="both"/>
        <w:rPr>
          <w:rFonts w:ascii="Arial" w:hAnsi="Arial" w:cs="Arial"/>
        </w:rPr>
      </w:pPr>
    </w:p>
    <w:p w14:paraId="5E55B3EC" w14:textId="64000AF8" w:rsidR="00CD461E" w:rsidRDefault="005E7E9B" w:rsidP="00CD461E">
      <w:pPr>
        <w:pStyle w:val="ListParagraph"/>
        <w:numPr>
          <w:ilvl w:val="0"/>
          <w:numId w:val="7"/>
        </w:numPr>
        <w:spacing w:after="0" w:line="240" w:lineRule="auto"/>
        <w:jc w:val="both"/>
        <w:rPr>
          <w:rFonts w:ascii="Arial" w:hAnsi="Arial" w:cs="Arial"/>
        </w:rPr>
      </w:pPr>
      <w:r>
        <w:rPr>
          <w:rFonts w:ascii="Arial" w:hAnsi="Arial" w:cs="Arial"/>
          <w:lang w:val="en-US"/>
        </w:rPr>
        <w:t xml:space="preserve">TSU - </w:t>
      </w:r>
      <w:r w:rsidR="00537227">
        <w:rPr>
          <w:rFonts w:ascii="Arial" w:hAnsi="Arial" w:cs="Arial"/>
          <w:lang w:val="en-US"/>
        </w:rPr>
        <w:t xml:space="preserve">Office of Gender and Development </w:t>
      </w:r>
      <w:r w:rsidR="00327BD1">
        <w:rPr>
          <w:rFonts w:ascii="Arial" w:hAnsi="Arial" w:cs="Arial"/>
          <w:lang w:val="en-US"/>
        </w:rPr>
        <w:t xml:space="preserve">had a Strategic Planning on November 09-10, </w:t>
      </w:r>
      <w:proofErr w:type="gramStart"/>
      <w:r w:rsidR="00327BD1">
        <w:rPr>
          <w:rFonts w:ascii="Arial" w:hAnsi="Arial" w:cs="Arial"/>
          <w:lang w:val="en-US"/>
        </w:rPr>
        <w:t>2023</w:t>
      </w:r>
      <w:proofErr w:type="gramEnd"/>
      <w:r w:rsidR="00327BD1">
        <w:rPr>
          <w:rFonts w:ascii="Arial" w:hAnsi="Arial" w:cs="Arial"/>
          <w:lang w:val="en-US"/>
        </w:rPr>
        <w:t xml:space="preserve"> at Baguio City with the theme “</w:t>
      </w:r>
      <w:r w:rsidR="00327BD1" w:rsidRPr="005E7E9B">
        <w:rPr>
          <w:rFonts w:ascii="Arial" w:hAnsi="Arial" w:cs="Arial"/>
          <w:b/>
          <w:bCs/>
          <w:lang w:val="en-US"/>
        </w:rPr>
        <w:t>TSU Goal-oriented, Agenda-packed, Development-driven (GAD) 2023</w:t>
      </w:r>
      <w:r w:rsidR="00327BD1">
        <w:rPr>
          <w:rFonts w:ascii="Arial" w:hAnsi="Arial" w:cs="Arial"/>
          <w:lang w:val="en-US"/>
        </w:rPr>
        <w:t>”</w:t>
      </w:r>
      <w:r>
        <w:rPr>
          <w:rFonts w:ascii="Arial" w:hAnsi="Arial" w:cs="Arial"/>
          <w:lang w:val="en-US"/>
        </w:rPr>
        <w:t xml:space="preserve">. The two-day activity commenced with the overview of Strategic Planning under the leadership of Dr. Rita e. Pulmano, OGAD Director. In the afternoon, </w:t>
      </w:r>
      <w:r w:rsidR="00F74A76">
        <w:rPr>
          <w:rFonts w:ascii="Arial" w:hAnsi="Arial" w:cs="Arial"/>
          <w:lang w:val="en-US"/>
        </w:rPr>
        <w:t>Childcare Unit Head Prof. Jovy P. Tomas presented the Strategic Plans of Childcare Unit, while Prof. Christine Janelle M. Santiago, Unit Head of Capacity Building presented the Strategic Plans of Capacity Building and Extension Services Unit. Afterward, Ms. Christina C. Ibe, GAD Technical Staff discussed the Strategic Plans of Database and Monitoring Unit. This strategic planning activity was attended by the GAD Coordinators, OGAD Staff, and GAD Unit Heads.</w:t>
      </w:r>
    </w:p>
    <w:p w14:paraId="17442768" w14:textId="292D2DCD" w:rsidR="009F5653" w:rsidRPr="00F74A76" w:rsidRDefault="009F5653" w:rsidP="00F74A76">
      <w:pPr>
        <w:spacing w:after="0" w:line="240" w:lineRule="auto"/>
        <w:jc w:val="both"/>
        <w:rPr>
          <w:rFonts w:ascii="Arial" w:hAnsi="Arial" w:cs="Arial"/>
        </w:rPr>
      </w:pPr>
    </w:p>
    <w:p w14:paraId="2C089E43" w14:textId="18E4549B" w:rsidR="000240D7" w:rsidRPr="000240D7" w:rsidRDefault="000240D7" w:rsidP="00CA0541">
      <w:pPr>
        <w:pStyle w:val="ListParagraph"/>
        <w:spacing w:after="0" w:line="240" w:lineRule="auto"/>
        <w:rPr>
          <w:rFonts w:ascii="Arial" w:hAnsi="Arial" w:cs="Arial"/>
          <w:lang w:val="en-US"/>
        </w:rPr>
      </w:pPr>
    </w:p>
    <w:p w14:paraId="6CC9D6DA" w14:textId="77777777" w:rsidR="00422474" w:rsidRDefault="00416A27" w:rsidP="00EF1BA2">
      <w:pPr>
        <w:pStyle w:val="ListParagraph"/>
        <w:numPr>
          <w:ilvl w:val="0"/>
          <w:numId w:val="7"/>
        </w:numPr>
        <w:spacing w:after="0" w:line="240" w:lineRule="auto"/>
        <w:jc w:val="both"/>
        <w:rPr>
          <w:rFonts w:ascii="Arial" w:hAnsi="Arial" w:cs="Arial"/>
        </w:rPr>
      </w:pPr>
      <w:r w:rsidRPr="00422474">
        <w:rPr>
          <w:rFonts w:ascii="Arial" w:hAnsi="Arial" w:cs="Arial"/>
        </w:rPr>
        <w:t>In line with the Campaign to End Violence Against Women and Children 2022, t</w:t>
      </w:r>
      <w:r w:rsidR="00CA0541" w:rsidRPr="00422474">
        <w:rPr>
          <w:rFonts w:ascii="Arial" w:hAnsi="Arial" w:cs="Arial"/>
        </w:rPr>
        <w:t xml:space="preserve">he </w:t>
      </w:r>
      <w:r w:rsidR="00CA0541" w:rsidRPr="00422474">
        <w:rPr>
          <w:rFonts w:ascii="Arial" w:hAnsi="Arial" w:cs="Arial"/>
          <w:b/>
          <w:bCs/>
          <w:i/>
          <w:iCs/>
        </w:rPr>
        <w:t xml:space="preserve">Student </w:t>
      </w:r>
      <w:r w:rsidR="00422474" w:rsidRPr="00422474">
        <w:rPr>
          <w:rFonts w:ascii="Arial" w:hAnsi="Arial" w:cs="Arial"/>
          <w:b/>
          <w:bCs/>
          <w:i/>
          <w:iCs/>
        </w:rPr>
        <w:t>Welfare Services</w:t>
      </w:r>
      <w:r w:rsidR="00CA0541" w:rsidRPr="00422474">
        <w:rPr>
          <w:rFonts w:ascii="Arial" w:hAnsi="Arial" w:cs="Arial"/>
          <w:b/>
          <w:bCs/>
          <w:i/>
          <w:iCs/>
        </w:rPr>
        <w:t xml:space="preserve"> </w:t>
      </w:r>
      <w:r w:rsidR="00CA0541" w:rsidRPr="00422474">
        <w:rPr>
          <w:rFonts w:ascii="Arial" w:hAnsi="Arial" w:cs="Arial"/>
        </w:rPr>
        <w:t xml:space="preserve">in partnership with the </w:t>
      </w:r>
      <w:r w:rsidR="00CA0541" w:rsidRPr="00422474">
        <w:rPr>
          <w:rFonts w:ascii="Arial" w:hAnsi="Arial" w:cs="Arial"/>
          <w:b/>
          <w:bCs/>
          <w:i/>
          <w:iCs/>
        </w:rPr>
        <w:t xml:space="preserve">TSU - Gender and Development </w:t>
      </w:r>
      <w:r w:rsidR="00CA0541" w:rsidRPr="00422474">
        <w:rPr>
          <w:rFonts w:ascii="Arial" w:hAnsi="Arial" w:cs="Arial"/>
        </w:rPr>
        <w:t>conducted and facilitated a webinar</w:t>
      </w:r>
      <w:r w:rsidR="006F4984" w:rsidRPr="00422474">
        <w:rPr>
          <w:rFonts w:ascii="Arial" w:hAnsi="Arial" w:cs="Arial"/>
        </w:rPr>
        <w:t xml:space="preserve"> series</w:t>
      </w:r>
      <w:r w:rsidR="00CA0541" w:rsidRPr="00422474">
        <w:rPr>
          <w:rFonts w:ascii="Arial" w:hAnsi="Arial" w:cs="Arial"/>
        </w:rPr>
        <w:t xml:space="preserve"> </w:t>
      </w:r>
      <w:r w:rsidR="006F4984" w:rsidRPr="00422474">
        <w:rPr>
          <w:rFonts w:ascii="Arial" w:hAnsi="Arial" w:cs="Arial"/>
        </w:rPr>
        <w:t xml:space="preserve">with a theme </w:t>
      </w:r>
      <w:r w:rsidR="00CA0541" w:rsidRPr="00422474">
        <w:rPr>
          <w:rFonts w:ascii="Arial" w:hAnsi="Arial" w:cs="Arial"/>
          <w:b/>
          <w:bCs/>
        </w:rPr>
        <w:t>“</w:t>
      </w:r>
      <w:proofErr w:type="spellStart"/>
      <w:r w:rsidR="00CA0541" w:rsidRPr="00422474">
        <w:rPr>
          <w:rFonts w:ascii="Arial" w:hAnsi="Arial" w:cs="Arial"/>
          <w:b/>
          <w:bCs/>
          <w:i/>
          <w:iCs/>
        </w:rPr>
        <w:t>Titindig</w:t>
      </w:r>
      <w:proofErr w:type="spellEnd"/>
      <w:r w:rsidR="00CA0541" w:rsidRPr="00422474">
        <w:rPr>
          <w:rFonts w:ascii="Arial" w:hAnsi="Arial" w:cs="Arial"/>
          <w:b/>
          <w:bCs/>
          <w:i/>
          <w:iCs/>
        </w:rPr>
        <w:t xml:space="preserve"> </w:t>
      </w:r>
      <w:proofErr w:type="spellStart"/>
      <w:r w:rsidR="00CA0541" w:rsidRPr="00422474">
        <w:rPr>
          <w:rFonts w:ascii="Arial" w:hAnsi="Arial" w:cs="Arial"/>
          <w:b/>
          <w:bCs/>
          <w:i/>
          <w:iCs/>
        </w:rPr>
        <w:t>Ako</w:t>
      </w:r>
      <w:proofErr w:type="spellEnd"/>
      <w:r w:rsidR="00CA0541" w:rsidRPr="00422474">
        <w:rPr>
          <w:rFonts w:ascii="Arial" w:hAnsi="Arial" w:cs="Arial"/>
          <w:b/>
          <w:bCs/>
          <w:i/>
          <w:iCs/>
        </w:rPr>
        <w:t xml:space="preserve"> Kasama Mo”</w:t>
      </w:r>
      <w:r w:rsidR="00CA0541" w:rsidRPr="00422474">
        <w:rPr>
          <w:rFonts w:ascii="Arial" w:hAnsi="Arial" w:cs="Arial"/>
          <w:b/>
          <w:bCs/>
        </w:rPr>
        <w:t xml:space="preserve"> </w:t>
      </w:r>
      <w:r w:rsidR="00CA0541" w:rsidRPr="00422474">
        <w:rPr>
          <w:rFonts w:ascii="Arial" w:hAnsi="Arial" w:cs="Arial"/>
        </w:rPr>
        <w:t xml:space="preserve">via Zoom and streamed on Facebook Live on </w:t>
      </w:r>
      <w:r w:rsidR="00B86FBF" w:rsidRPr="00422474">
        <w:rPr>
          <w:rFonts w:ascii="Arial" w:hAnsi="Arial" w:cs="Arial"/>
        </w:rPr>
        <w:t>December 02, 2023</w:t>
      </w:r>
      <w:r w:rsidRPr="00422474">
        <w:rPr>
          <w:rFonts w:ascii="Arial" w:hAnsi="Arial" w:cs="Arial"/>
        </w:rPr>
        <w:t xml:space="preserve"> </w:t>
      </w:r>
      <w:r w:rsidR="00422474">
        <w:rPr>
          <w:rFonts w:ascii="Arial" w:hAnsi="Arial" w:cs="Arial"/>
        </w:rPr>
        <w:t xml:space="preserve">This webinar seeks to address important issues related to personal well-being, gender sensitivity, and fostering a campus environment that stands against discrimination and supports every individual’s journey. </w:t>
      </w:r>
    </w:p>
    <w:p w14:paraId="336B4DDD" w14:textId="77777777" w:rsidR="00422474" w:rsidRDefault="00422474" w:rsidP="00422474">
      <w:pPr>
        <w:pStyle w:val="ListParagraph"/>
        <w:spacing w:after="0" w:line="240" w:lineRule="auto"/>
        <w:jc w:val="both"/>
        <w:rPr>
          <w:rFonts w:ascii="Arial" w:hAnsi="Arial" w:cs="Arial"/>
        </w:rPr>
      </w:pPr>
    </w:p>
    <w:p w14:paraId="61AC3233" w14:textId="12938229" w:rsidR="000240D7" w:rsidRPr="00422474" w:rsidRDefault="00422474" w:rsidP="00422474">
      <w:pPr>
        <w:pStyle w:val="ListParagraph"/>
        <w:numPr>
          <w:ilvl w:val="0"/>
          <w:numId w:val="7"/>
        </w:numPr>
        <w:spacing w:after="0" w:line="240" w:lineRule="auto"/>
        <w:jc w:val="both"/>
        <w:rPr>
          <w:rFonts w:ascii="Arial" w:hAnsi="Arial" w:cs="Arial"/>
        </w:rPr>
      </w:pPr>
      <w:r>
        <w:rPr>
          <w:rFonts w:ascii="Arial" w:hAnsi="Arial" w:cs="Arial"/>
        </w:rPr>
        <w:t>The Junior Financial Executives TSU Chapter (TS</w:t>
      </w:r>
      <w:r w:rsidR="009A6E03">
        <w:rPr>
          <w:rFonts w:ascii="Arial" w:hAnsi="Arial" w:cs="Arial"/>
        </w:rPr>
        <w:t>U</w:t>
      </w:r>
      <w:r>
        <w:rPr>
          <w:rFonts w:ascii="Arial" w:hAnsi="Arial" w:cs="Arial"/>
        </w:rPr>
        <w:t xml:space="preserve">-JFINEX), in partnership with the TSU Guidance and Counseling Unit (TSU GCU) conducts a Mental Health Awareness webinar via Zoom and Facebook Live from 01:00PM to 04:00PM on December 02, 2023. The webinar aims to acknowledge and empower everyone on their journey to mental well-being </w:t>
      </w:r>
      <w:proofErr w:type="gramStart"/>
      <w:r>
        <w:rPr>
          <w:rFonts w:ascii="Arial" w:hAnsi="Arial" w:cs="Arial"/>
        </w:rPr>
        <w:t>through  engaging</w:t>
      </w:r>
      <w:proofErr w:type="gramEnd"/>
      <w:r>
        <w:rPr>
          <w:rFonts w:ascii="Arial" w:hAnsi="Arial" w:cs="Arial"/>
        </w:rPr>
        <w:t xml:space="preserve"> conversations and inspirational talks with professional guidance from Ms. Jazmin Joy E. Dizon, MAEd, RGC, </w:t>
      </w:r>
      <w:proofErr w:type="spellStart"/>
      <w:r>
        <w:rPr>
          <w:rFonts w:ascii="Arial" w:hAnsi="Arial" w:cs="Arial"/>
        </w:rPr>
        <w:t>RPm</w:t>
      </w:r>
      <w:proofErr w:type="spellEnd"/>
      <w:r>
        <w:rPr>
          <w:rFonts w:ascii="Arial" w:hAnsi="Arial" w:cs="Arial"/>
        </w:rPr>
        <w:t>.</w:t>
      </w:r>
    </w:p>
    <w:p w14:paraId="32480E5E" w14:textId="17D24E85" w:rsidR="00F30A0B" w:rsidRPr="00AD0E11" w:rsidRDefault="00F30A0B" w:rsidP="00AD0E11">
      <w:pPr>
        <w:spacing w:after="0" w:line="240" w:lineRule="auto"/>
        <w:jc w:val="both"/>
        <w:rPr>
          <w:rFonts w:ascii="Arial" w:hAnsi="Arial" w:cs="Arial"/>
        </w:rPr>
      </w:pPr>
    </w:p>
    <w:p w14:paraId="5A6AF265" w14:textId="20C4B27D" w:rsidR="006C0879" w:rsidRPr="006C0879" w:rsidRDefault="006C0879" w:rsidP="006C0879">
      <w:pPr>
        <w:pStyle w:val="ListParagraph"/>
        <w:numPr>
          <w:ilvl w:val="0"/>
          <w:numId w:val="7"/>
        </w:numPr>
        <w:jc w:val="both"/>
        <w:rPr>
          <w:rFonts w:ascii="Arial" w:hAnsi="Arial" w:cs="Arial"/>
          <w:lang w:val="en-US"/>
        </w:rPr>
      </w:pPr>
      <w:r w:rsidRPr="006C0879">
        <w:rPr>
          <w:rFonts w:ascii="Arial" w:hAnsi="Arial" w:cs="Arial"/>
        </w:rPr>
        <w:t xml:space="preserve">TSU-GAD spearheaded a </w:t>
      </w:r>
      <w:r w:rsidRPr="006C0879">
        <w:rPr>
          <w:rFonts w:ascii="Arial" w:hAnsi="Arial" w:cs="Arial"/>
          <w:b/>
          <w:bCs/>
        </w:rPr>
        <w:t xml:space="preserve">Kick-Off Activity in line with the annual observance of the 18-Day Campaign to End Violence Against Women on </w:t>
      </w:r>
      <w:r w:rsidR="00B86FBF">
        <w:rPr>
          <w:rFonts w:ascii="Arial" w:hAnsi="Arial" w:cs="Arial"/>
          <w:b/>
          <w:bCs/>
        </w:rPr>
        <w:t xml:space="preserve">December 05, </w:t>
      </w:r>
      <w:proofErr w:type="gramStart"/>
      <w:r w:rsidR="00B86FBF">
        <w:rPr>
          <w:rFonts w:ascii="Arial" w:hAnsi="Arial" w:cs="Arial"/>
          <w:b/>
          <w:bCs/>
        </w:rPr>
        <w:t>2023</w:t>
      </w:r>
      <w:proofErr w:type="gramEnd"/>
      <w:r w:rsidRPr="006C0879">
        <w:rPr>
          <w:rFonts w:ascii="Arial" w:hAnsi="Arial" w:cs="Arial"/>
        </w:rPr>
        <w:t xml:space="preserve"> during the flag-raising ceremony at TSU Main Campus. This annual advocacy campaign runs from November 25 to December 12 as mandated by Proclamation 1172, s.2006. It aims to increase public awareness on the issue of violence against women and children, and to combat all forms of gender-based violence as enshrined in the 1987 Constitution.</w:t>
      </w:r>
      <w:r>
        <w:rPr>
          <w:rFonts w:ascii="Arial" w:hAnsi="Arial" w:cs="Arial"/>
        </w:rPr>
        <w:t xml:space="preserve"> </w:t>
      </w:r>
      <w:r w:rsidRPr="006C0879">
        <w:rPr>
          <w:rFonts w:ascii="Arial" w:hAnsi="Arial" w:cs="Arial"/>
        </w:rPr>
        <w:t xml:space="preserve">This year’s campaign highlights the accomplishments and milestones made in the country’s efforts to prevent and address VAW toward the assessment and strengthening of VAW-related laws’ implementation, in consonance with the new six-year (2022-2027) recurring theme </w:t>
      </w:r>
      <w:r w:rsidRPr="006C0879">
        <w:rPr>
          <w:rFonts w:ascii="Arial" w:hAnsi="Arial" w:cs="Arial"/>
          <w:b/>
          <w:bCs/>
        </w:rPr>
        <w:t>“</w:t>
      </w:r>
      <w:proofErr w:type="spellStart"/>
      <w:r w:rsidRPr="006C0879">
        <w:rPr>
          <w:rFonts w:ascii="Arial" w:hAnsi="Arial" w:cs="Arial"/>
          <w:b/>
          <w:bCs/>
        </w:rPr>
        <w:t>UNiTEd</w:t>
      </w:r>
      <w:proofErr w:type="spellEnd"/>
      <w:r w:rsidRPr="006C0879">
        <w:rPr>
          <w:rFonts w:ascii="Arial" w:hAnsi="Arial" w:cs="Arial"/>
          <w:b/>
          <w:bCs/>
        </w:rPr>
        <w:t xml:space="preserve"> for a VAW-free Philippines”.</w:t>
      </w:r>
      <w:r w:rsidRPr="006C0879">
        <w:rPr>
          <w:rFonts w:ascii="Arial" w:hAnsi="Arial" w:cs="Arial"/>
        </w:rPr>
        <w:t xml:space="preserve"> </w:t>
      </w:r>
      <w:r w:rsidRPr="006C0879">
        <w:rPr>
          <w:rFonts w:ascii="Arial" w:hAnsi="Arial" w:cs="Arial"/>
          <w:lang w:val="en-US"/>
        </w:rPr>
        <w:t xml:space="preserve">GAD Director Dr. Rita E. Pulmano led the short program along with the GAD Staff and GAD Coordinators of different offices and colleges. Students also took part in the launch of the campaign by stating a commitment to pursue the common vision of a  community that is free from violence against women and children. Furthermore, Vice President for Academic Affairs Dr. </w:t>
      </w:r>
      <w:r w:rsidR="00B86FBF">
        <w:rPr>
          <w:rFonts w:ascii="Arial" w:hAnsi="Arial" w:cs="Arial"/>
          <w:lang w:val="en-US"/>
        </w:rPr>
        <w:t>Agnes M. Macaraeg</w:t>
      </w:r>
      <w:r w:rsidRPr="006C0879">
        <w:rPr>
          <w:rFonts w:ascii="Arial" w:hAnsi="Arial" w:cs="Arial"/>
          <w:lang w:val="en-US"/>
        </w:rPr>
        <w:t xml:space="preserve"> led the TSU Community in reciting the pledge to end any form of violence.</w:t>
      </w:r>
    </w:p>
    <w:p w14:paraId="3E6E0090" w14:textId="0800B665" w:rsidR="00B87847" w:rsidRDefault="00B87847" w:rsidP="00B87847">
      <w:pPr>
        <w:spacing w:after="0" w:line="240" w:lineRule="auto"/>
        <w:jc w:val="both"/>
        <w:rPr>
          <w:rFonts w:ascii="Arial" w:hAnsi="Arial" w:cs="Arial"/>
        </w:rPr>
      </w:pPr>
      <w:bookmarkStart w:id="0" w:name="Here"/>
      <w:bookmarkEnd w:id="0"/>
    </w:p>
    <w:p w14:paraId="1E61F631" w14:textId="2F2E83CD" w:rsidR="00B87847" w:rsidRDefault="00B87847" w:rsidP="00B87847">
      <w:pPr>
        <w:spacing w:after="0" w:line="240" w:lineRule="auto"/>
        <w:jc w:val="both"/>
        <w:rPr>
          <w:rFonts w:ascii="Arial" w:hAnsi="Arial" w:cs="Arial"/>
        </w:rPr>
      </w:pPr>
    </w:p>
    <w:p w14:paraId="595894DC" w14:textId="77777777" w:rsidR="009E437D" w:rsidRDefault="009E437D" w:rsidP="005A6C58">
      <w:pPr>
        <w:spacing w:after="0" w:line="240" w:lineRule="auto"/>
        <w:rPr>
          <w:rFonts w:ascii="Arial" w:hAnsi="Arial" w:cs="Arial"/>
          <w:b/>
          <w:bCs/>
        </w:rPr>
      </w:pPr>
    </w:p>
    <w:p w14:paraId="2A8C6AD5" w14:textId="791C9A4E" w:rsidR="00111BC4" w:rsidRPr="00367218" w:rsidRDefault="00111BC4" w:rsidP="005A6C58">
      <w:pPr>
        <w:spacing w:after="0" w:line="240" w:lineRule="auto"/>
        <w:rPr>
          <w:rFonts w:ascii="Arial" w:hAnsi="Arial" w:cs="Arial"/>
          <w:b/>
          <w:bCs/>
        </w:rPr>
      </w:pPr>
      <w:r w:rsidRPr="00367218">
        <w:rPr>
          <w:rFonts w:ascii="Arial" w:hAnsi="Arial" w:cs="Arial"/>
          <w:b/>
          <w:bCs/>
        </w:rPr>
        <w:lastRenderedPageBreak/>
        <w:t>Roadmap A – Resource Management Development Plan</w:t>
      </w:r>
    </w:p>
    <w:p w14:paraId="67EB420C" w14:textId="1E14597B" w:rsidR="00111BC4" w:rsidRPr="00367218" w:rsidRDefault="00111BC4" w:rsidP="005A6C58">
      <w:pPr>
        <w:spacing w:after="0" w:line="240" w:lineRule="auto"/>
        <w:rPr>
          <w:rFonts w:ascii="Arial" w:hAnsi="Arial" w:cs="Arial"/>
          <w:b/>
          <w:bCs/>
        </w:rPr>
      </w:pPr>
      <w:r w:rsidRPr="00367218">
        <w:rPr>
          <w:rFonts w:ascii="Arial" w:hAnsi="Arial" w:cs="Arial"/>
          <w:b/>
          <w:bCs/>
        </w:rPr>
        <w:t>A.1 Infrastructure, Facilities</w:t>
      </w:r>
      <w:r w:rsidR="008C5A09">
        <w:rPr>
          <w:rFonts w:ascii="Arial" w:hAnsi="Arial" w:cs="Arial"/>
          <w:b/>
          <w:bCs/>
        </w:rPr>
        <w:t>,</w:t>
      </w:r>
      <w:r w:rsidRPr="00367218">
        <w:rPr>
          <w:rFonts w:ascii="Arial" w:hAnsi="Arial" w:cs="Arial"/>
          <w:b/>
          <w:bCs/>
        </w:rPr>
        <w:t xml:space="preserve"> and Equipment Development</w:t>
      </w:r>
    </w:p>
    <w:p w14:paraId="341ADA81" w14:textId="4F5425F3" w:rsidR="00B87847" w:rsidRDefault="00B87847" w:rsidP="005A6C58">
      <w:pPr>
        <w:spacing w:after="0" w:line="240" w:lineRule="auto"/>
        <w:jc w:val="both"/>
        <w:rPr>
          <w:rFonts w:ascii="Arial" w:hAnsi="Arial" w:cs="Arial"/>
        </w:rPr>
      </w:pPr>
    </w:p>
    <w:p w14:paraId="434AB6B6" w14:textId="42CA2F54" w:rsidR="007A1B51" w:rsidRPr="002F03E4" w:rsidRDefault="007A1B51" w:rsidP="005A6C58">
      <w:pPr>
        <w:spacing w:after="0" w:line="240" w:lineRule="auto"/>
        <w:rPr>
          <w:rFonts w:ascii="Arial" w:hAnsi="Arial" w:cs="Arial"/>
          <w:b/>
          <w:bCs/>
          <w:i/>
          <w:iCs/>
        </w:rPr>
      </w:pPr>
      <w:r w:rsidRPr="002F03E4">
        <w:rPr>
          <w:rFonts w:ascii="Arial" w:hAnsi="Arial" w:cs="Arial"/>
          <w:b/>
          <w:bCs/>
          <w:i/>
          <w:iCs/>
        </w:rPr>
        <w:t>Reproduction and distribution of IEC materials on GAD laws and mandates</w:t>
      </w:r>
    </w:p>
    <w:p w14:paraId="692744E4" w14:textId="77777777" w:rsidR="007A1B51" w:rsidRPr="00955A3D" w:rsidRDefault="007A1B51" w:rsidP="005A6C58">
      <w:pPr>
        <w:spacing w:after="0" w:line="240" w:lineRule="auto"/>
        <w:rPr>
          <w:rFonts w:ascii="Arial" w:hAnsi="Arial" w:cs="Arial"/>
          <w:b/>
          <w:bCs/>
          <w:i/>
          <w:iCs/>
        </w:rPr>
      </w:pPr>
    </w:p>
    <w:p w14:paraId="771C629D" w14:textId="6E5E9592" w:rsidR="00947812" w:rsidRDefault="00A338AF" w:rsidP="005A6C58">
      <w:pPr>
        <w:spacing w:after="0" w:line="240" w:lineRule="auto"/>
        <w:jc w:val="both"/>
        <w:rPr>
          <w:rFonts w:ascii="Arial" w:hAnsi="Arial" w:cs="Arial"/>
        </w:rPr>
      </w:pPr>
      <w:r w:rsidRPr="00955A3D">
        <w:rPr>
          <w:rFonts w:ascii="Arial" w:hAnsi="Arial" w:cs="Arial"/>
        </w:rPr>
        <w:tab/>
      </w:r>
      <w:r w:rsidR="007843B3" w:rsidRPr="00955A3D">
        <w:rPr>
          <w:rFonts w:ascii="Arial" w:hAnsi="Arial" w:cs="Arial"/>
        </w:rPr>
        <w:t xml:space="preserve">TSU-GAD is committed to raising stakeholder awareness of children's and women's rights laws, as well as assisting in the reduction of workplace and other educational institution violence. </w:t>
      </w:r>
      <w:r w:rsidR="00947812" w:rsidRPr="00955A3D">
        <w:rPr>
          <w:rFonts w:ascii="Arial" w:hAnsi="Arial" w:cs="Arial"/>
        </w:rPr>
        <w:t xml:space="preserve">Hence, TSU-GAD reproduced and distributed a total of 1,000 pieces of IEC materials on GAD specifically on R.A. </w:t>
      </w:r>
      <w:r w:rsidR="00955A3D">
        <w:rPr>
          <w:rFonts w:ascii="Arial" w:hAnsi="Arial" w:cs="Arial"/>
        </w:rPr>
        <w:t>9262</w:t>
      </w:r>
      <w:r w:rsidR="00947812" w:rsidRPr="00955A3D">
        <w:rPr>
          <w:rFonts w:ascii="Arial" w:hAnsi="Arial" w:cs="Arial"/>
        </w:rPr>
        <w:t xml:space="preserve"> (</w:t>
      </w:r>
      <w:r w:rsidR="00955A3D">
        <w:rPr>
          <w:rFonts w:ascii="Arial" w:hAnsi="Arial" w:cs="Arial"/>
        </w:rPr>
        <w:t>Anti-Violence Against Women and Children) in solidarity with the nation’s 18-Day Campaign to End Violence Against Women.</w:t>
      </w:r>
      <w:r w:rsidR="00947812" w:rsidRPr="00955A3D">
        <w:rPr>
          <w:rFonts w:ascii="Arial" w:hAnsi="Arial" w:cs="Arial"/>
        </w:rPr>
        <w:t xml:space="preserve"> Such IEC materials were hand</w:t>
      </w:r>
      <w:r w:rsidR="00163D91" w:rsidRPr="00955A3D">
        <w:rPr>
          <w:rFonts w:ascii="Arial" w:hAnsi="Arial" w:cs="Arial"/>
        </w:rPr>
        <w:t>-</w:t>
      </w:r>
      <w:r w:rsidR="00947812" w:rsidRPr="00955A3D">
        <w:rPr>
          <w:rFonts w:ascii="Arial" w:hAnsi="Arial" w:cs="Arial"/>
        </w:rPr>
        <w:t>carried to Guidance Office</w:t>
      </w:r>
      <w:r w:rsidR="00955A3D">
        <w:rPr>
          <w:rFonts w:ascii="Arial" w:hAnsi="Arial" w:cs="Arial"/>
        </w:rPr>
        <w:t>, different campus libraries,</w:t>
      </w:r>
      <w:r w:rsidR="00947812" w:rsidRPr="00955A3D">
        <w:rPr>
          <w:rFonts w:ascii="Arial" w:hAnsi="Arial" w:cs="Arial"/>
        </w:rPr>
        <w:t xml:space="preserve"> and other student services </w:t>
      </w:r>
      <w:proofErr w:type="gramStart"/>
      <w:r w:rsidR="00947812" w:rsidRPr="00955A3D">
        <w:rPr>
          <w:rFonts w:ascii="Arial" w:hAnsi="Arial" w:cs="Arial"/>
        </w:rPr>
        <w:t>on</w:t>
      </w:r>
      <w:proofErr w:type="gramEnd"/>
      <w:r w:rsidR="00947812" w:rsidRPr="00955A3D">
        <w:rPr>
          <w:rFonts w:ascii="Arial" w:hAnsi="Arial" w:cs="Arial"/>
        </w:rPr>
        <w:t xml:space="preserve"> </w:t>
      </w:r>
      <w:r w:rsidR="00955A3D">
        <w:rPr>
          <w:rFonts w:ascii="Arial" w:hAnsi="Arial" w:cs="Arial"/>
        </w:rPr>
        <w:t>November</w:t>
      </w:r>
      <w:r w:rsidR="00947812" w:rsidRPr="00955A3D">
        <w:rPr>
          <w:rFonts w:ascii="Arial" w:hAnsi="Arial" w:cs="Arial"/>
        </w:rPr>
        <w:t xml:space="preserve"> 202</w:t>
      </w:r>
      <w:r w:rsidR="00CF13FD">
        <w:rPr>
          <w:rFonts w:ascii="Arial" w:hAnsi="Arial" w:cs="Arial"/>
        </w:rPr>
        <w:t>3</w:t>
      </w:r>
      <w:r w:rsidR="00163D91" w:rsidRPr="00955A3D">
        <w:rPr>
          <w:rFonts w:ascii="Arial" w:hAnsi="Arial" w:cs="Arial"/>
        </w:rPr>
        <w:t>,</w:t>
      </w:r>
      <w:r w:rsidR="00947812" w:rsidRPr="00955A3D">
        <w:rPr>
          <w:rFonts w:ascii="Arial" w:hAnsi="Arial" w:cs="Arial"/>
        </w:rPr>
        <w:t xml:space="preserve"> and </w:t>
      </w:r>
      <w:r w:rsidR="00163D91" w:rsidRPr="00955A3D">
        <w:rPr>
          <w:rFonts w:ascii="Arial" w:hAnsi="Arial" w:cs="Arial"/>
        </w:rPr>
        <w:t xml:space="preserve">were </w:t>
      </w:r>
      <w:r w:rsidR="00947812" w:rsidRPr="00955A3D">
        <w:rPr>
          <w:rFonts w:ascii="Arial" w:hAnsi="Arial" w:cs="Arial"/>
        </w:rPr>
        <w:t xml:space="preserve">to be distributed to students who have transactions with the said offices. </w:t>
      </w:r>
    </w:p>
    <w:p w14:paraId="560E0BAF" w14:textId="77777777" w:rsidR="007E5621" w:rsidRPr="00955A3D" w:rsidRDefault="007E5621" w:rsidP="005A6C58">
      <w:pPr>
        <w:spacing w:after="0" w:line="240" w:lineRule="auto"/>
        <w:jc w:val="both"/>
        <w:rPr>
          <w:rFonts w:ascii="Arial" w:hAnsi="Arial" w:cs="Arial"/>
        </w:rPr>
      </w:pPr>
    </w:p>
    <w:p w14:paraId="58023EE8" w14:textId="03FEC895" w:rsidR="0009426B" w:rsidRPr="007E5621" w:rsidRDefault="007E5621" w:rsidP="007E5621">
      <w:pPr>
        <w:spacing w:after="0" w:line="240" w:lineRule="auto"/>
        <w:jc w:val="both"/>
        <w:rPr>
          <w:rFonts w:ascii="Arial" w:hAnsi="Arial" w:cs="Arial"/>
        </w:rPr>
      </w:pPr>
      <w:r>
        <w:rPr>
          <w:noProof/>
        </w:rPr>
        <w:drawing>
          <wp:inline distT="0" distB="0" distL="0" distR="0" wp14:anchorId="12EB8E96" wp14:editId="7C7953CB">
            <wp:extent cx="2000250" cy="1590040"/>
            <wp:effectExtent l="0" t="0" r="0" b="0"/>
            <wp:docPr id="577850494" name="Picture 3"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0494" name="Picture 3" descr="A close-up of a pos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590040"/>
                    </a:xfrm>
                    <a:prstGeom prst="rect">
                      <a:avLst/>
                    </a:prstGeom>
                    <a:noFill/>
                    <a:ln>
                      <a:noFill/>
                    </a:ln>
                  </pic:spPr>
                </pic:pic>
              </a:graphicData>
            </a:graphic>
          </wp:inline>
        </w:drawing>
      </w:r>
      <w:r>
        <w:rPr>
          <w:noProof/>
        </w:rPr>
        <w:drawing>
          <wp:inline distT="0" distB="0" distL="0" distR="0" wp14:anchorId="63367A93" wp14:editId="40B67F46">
            <wp:extent cx="2009775" cy="1590040"/>
            <wp:effectExtent l="0" t="0" r="9525" b="0"/>
            <wp:docPr id="140045141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51415" name="Picture 6"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590040"/>
                    </a:xfrm>
                    <a:prstGeom prst="rect">
                      <a:avLst/>
                    </a:prstGeom>
                    <a:noFill/>
                    <a:ln>
                      <a:noFill/>
                    </a:ln>
                  </pic:spPr>
                </pic:pic>
              </a:graphicData>
            </a:graphic>
          </wp:inline>
        </w:drawing>
      </w:r>
      <w:r>
        <w:rPr>
          <w:noProof/>
        </w:rPr>
        <w:drawing>
          <wp:inline distT="0" distB="0" distL="0" distR="0" wp14:anchorId="23DA00C4" wp14:editId="12BBADA5">
            <wp:extent cx="1981200" cy="1590040"/>
            <wp:effectExtent l="0" t="0" r="0" b="0"/>
            <wp:docPr id="181264735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47358" name="Picture 2"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590040"/>
                    </a:xfrm>
                    <a:prstGeom prst="rect">
                      <a:avLst/>
                    </a:prstGeom>
                    <a:noFill/>
                    <a:ln>
                      <a:noFill/>
                    </a:ln>
                  </pic:spPr>
                </pic:pic>
              </a:graphicData>
            </a:graphic>
          </wp:inline>
        </w:drawing>
      </w:r>
    </w:p>
    <w:p w14:paraId="0F5AB672" w14:textId="614193FF" w:rsidR="0009426B" w:rsidRDefault="0009426B" w:rsidP="005A6C58">
      <w:pPr>
        <w:spacing w:after="0" w:line="240" w:lineRule="auto"/>
        <w:rPr>
          <w:rFonts w:ascii="Arial" w:hAnsi="Arial" w:cs="Arial"/>
          <w:b/>
          <w:bCs/>
        </w:rPr>
      </w:pPr>
    </w:p>
    <w:p w14:paraId="6B61D886" w14:textId="2B9AD2D2" w:rsidR="004B3B33" w:rsidRDefault="004B3B33" w:rsidP="005A6C58">
      <w:pPr>
        <w:spacing w:after="0" w:line="240" w:lineRule="auto"/>
        <w:rPr>
          <w:rFonts w:ascii="Arial" w:hAnsi="Arial" w:cs="Arial"/>
          <w:b/>
          <w:bCs/>
        </w:rPr>
      </w:pPr>
    </w:p>
    <w:p w14:paraId="511B4ED6" w14:textId="77777777" w:rsidR="009037BB" w:rsidRDefault="009037BB" w:rsidP="005A6C58">
      <w:pPr>
        <w:spacing w:after="0" w:line="240" w:lineRule="auto"/>
        <w:rPr>
          <w:rFonts w:ascii="Arial" w:hAnsi="Arial" w:cs="Arial"/>
          <w:b/>
          <w:bCs/>
        </w:rPr>
      </w:pPr>
    </w:p>
    <w:p w14:paraId="250760C2" w14:textId="2CE1BECF" w:rsidR="00EF622D" w:rsidRDefault="00EF622D" w:rsidP="005A6C58">
      <w:pPr>
        <w:spacing w:after="0" w:line="240" w:lineRule="auto"/>
        <w:rPr>
          <w:rFonts w:ascii="Arial" w:hAnsi="Arial" w:cs="Arial"/>
          <w:b/>
          <w:bCs/>
        </w:rPr>
      </w:pPr>
      <w:r w:rsidRPr="00367218">
        <w:rPr>
          <w:rFonts w:ascii="Arial" w:hAnsi="Arial" w:cs="Arial"/>
          <w:b/>
          <w:bCs/>
        </w:rPr>
        <w:t>A.2 Executive, Faculty and Personnel Development</w:t>
      </w:r>
    </w:p>
    <w:p w14:paraId="08A9996C" w14:textId="04FAA449" w:rsidR="00192FB5" w:rsidRPr="00367218" w:rsidRDefault="00192FB5" w:rsidP="005A6C58">
      <w:pPr>
        <w:spacing w:after="0" w:line="240" w:lineRule="auto"/>
        <w:rPr>
          <w:rFonts w:ascii="Arial" w:hAnsi="Arial" w:cs="Arial"/>
          <w:b/>
          <w:bCs/>
        </w:rPr>
      </w:pPr>
      <w:r>
        <w:rPr>
          <w:rFonts w:ascii="Arial" w:hAnsi="Arial" w:cs="Arial"/>
          <w:b/>
          <w:bCs/>
        </w:rPr>
        <w:t>– Executive Development</w:t>
      </w:r>
    </w:p>
    <w:p w14:paraId="3AC08A1F" w14:textId="06574847" w:rsidR="00097C65" w:rsidRDefault="00097C65" w:rsidP="005A6C58">
      <w:pPr>
        <w:spacing w:after="0" w:line="240" w:lineRule="auto"/>
        <w:jc w:val="both"/>
        <w:rPr>
          <w:rFonts w:ascii="Arial" w:hAnsi="Arial" w:cs="Arial"/>
        </w:rPr>
      </w:pPr>
    </w:p>
    <w:p w14:paraId="0A4B49CB" w14:textId="1CA17F8C" w:rsidR="00CE6A01" w:rsidRPr="007A1B51" w:rsidRDefault="00972A76" w:rsidP="005A6C58">
      <w:pPr>
        <w:spacing w:after="0" w:line="240" w:lineRule="auto"/>
        <w:jc w:val="both"/>
        <w:rPr>
          <w:rFonts w:ascii="Arial" w:hAnsi="Arial" w:cs="Arial"/>
          <w:b/>
          <w:bCs/>
          <w:i/>
          <w:iCs/>
        </w:rPr>
      </w:pPr>
      <w:r>
        <w:rPr>
          <w:rFonts w:ascii="Arial" w:hAnsi="Arial" w:cs="Arial"/>
          <w:b/>
          <w:bCs/>
          <w:i/>
          <w:iCs/>
        </w:rPr>
        <w:t xml:space="preserve"> “RGADC III </w:t>
      </w:r>
      <w:r w:rsidR="00311ACA">
        <w:rPr>
          <w:rFonts w:ascii="Arial" w:hAnsi="Arial" w:cs="Arial"/>
          <w:b/>
          <w:bCs/>
          <w:i/>
          <w:iCs/>
        </w:rPr>
        <w:t>Training titled “</w:t>
      </w:r>
      <w:proofErr w:type="spellStart"/>
      <w:r w:rsidR="00311ACA">
        <w:rPr>
          <w:rFonts w:ascii="Arial" w:hAnsi="Arial" w:cs="Arial"/>
          <w:b/>
          <w:bCs/>
          <w:i/>
          <w:iCs/>
        </w:rPr>
        <w:t>DigitALL</w:t>
      </w:r>
      <w:proofErr w:type="spellEnd"/>
      <w:r w:rsidR="00311ACA">
        <w:rPr>
          <w:rFonts w:ascii="Arial" w:hAnsi="Arial" w:cs="Arial"/>
          <w:b/>
          <w:bCs/>
          <w:i/>
          <w:iCs/>
        </w:rPr>
        <w:t xml:space="preserve">: Innovation and Technology for Gender </w:t>
      </w:r>
      <w:proofErr w:type="gramStart"/>
      <w:r w:rsidR="00311ACA">
        <w:rPr>
          <w:rFonts w:ascii="Arial" w:hAnsi="Arial" w:cs="Arial"/>
          <w:b/>
          <w:bCs/>
          <w:i/>
          <w:iCs/>
        </w:rPr>
        <w:t>Equality</w:t>
      </w:r>
      <w:proofErr w:type="gramEnd"/>
      <w:r w:rsidR="00311ACA">
        <w:rPr>
          <w:rFonts w:ascii="Arial" w:hAnsi="Arial" w:cs="Arial"/>
          <w:b/>
          <w:bCs/>
          <w:i/>
          <w:iCs/>
        </w:rPr>
        <w:t>”</w:t>
      </w:r>
      <w:r>
        <w:rPr>
          <w:rFonts w:ascii="Arial" w:hAnsi="Arial" w:cs="Arial"/>
          <w:b/>
          <w:bCs/>
          <w:i/>
          <w:iCs/>
        </w:rPr>
        <w:t xml:space="preserve">” </w:t>
      </w:r>
    </w:p>
    <w:p w14:paraId="53A4D806" w14:textId="27C4F0E0" w:rsidR="00EF622D" w:rsidRPr="00663EDB" w:rsidRDefault="00EF622D" w:rsidP="005A6C58">
      <w:pPr>
        <w:spacing w:after="0" w:line="240" w:lineRule="auto"/>
        <w:jc w:val="both"/>
        <w:rPr>
          <w:rFonts w:ascii="Arial" w:hAnsi="Arial" w:cs="Arial"/>
        </w:rPr>
      </w:pPr>
    </w:p>
    <w:p w14:paraId="5E94A6A1" w14:textId="18D2B3A8" w:rsidR="006E33F5" w:rsidRDefault="00972A76" w:rsidP="00C0282C">
      <w:pPr>
        <w:spacing w:after="0" w:line="240" w:lineRule="auto"/>
        <w:jc w:val="both"/>
        <w:rPr>
          <w:rStyle w:val="ui-provider"/>
          <w:rFonts w:ascii="Arial" w:hAnsi="Arial" w:cs="Arial"/>
        </w:rPr>
      </w:pPr>
      <w:r w:rsidRPr="00663EDB">
        <w:rPr>
          <w:rFonts w:ascii="Arial" w:hAnsi="Arial" w:cs="Arial"/>
        </w:rPr>
        <w:tab/>
      </w:r>
      <w:r w:rsidR="00663EDB" w:rsidRPr="00663EDB">
        <w:rPr>
          <w:rStyle w:val="ui-provider"/>
          <w:rFonts w:ascii="Arial" w:hAnsi="Arial" w:cs="Arial"/>
        </w:rPr>
        <w:t xml:space="preserve">As part of the 2023 National Women’s Month Celebration, the Regional </w:t>
      </w:r>
      <w:proofErr w:type="gramStart"/>
      <w:r w:rsidR="00663EDB" w:rsidRPr="00663EDB">
        <w:rPr>
          <w:rStyle w:val="ui-provider"/>
          <w:rFonts w:ascii="Arial" w:hAnsi="Arial" w:cs="Arial"/>
        </w:rPr>
        <w:t>Gender</w:t>
      </w:r>
      <w:proofErr w:type="gramEnd"/>
      <w:r w:rsidR="00663EDB" w:rsidRPr="00663EDB">
        <w:rPr>
          <w:rStyle w:val="ui-provider"/>
          <w:rFonts w:ascii="Arial" w:hAnsi="Arial" w:cs="Arial"/>
        </w:rPr>
        <w:t xml:space="preserve"> and Development Committee (RGADC) III with the Tarlac State University held a webinar titled the “</w:t>
      </w:r>
      <w:proofErr w:type="spellStart"/>
      <w:r w:rsidR="00663EDB" w:rsidRPr="00663EDB">
        <w:rPr>
          <w:rStyle w:val="Strong"/>
          <w:rFonts w:ascii="Arial" w:hAnsi="Arial" w:cs="Arial"/>
        </w:rPr>
        <w:t>DigitALL</w:t>
      </w:r>
      <w:proofErr w:type="spellEnd"/>
      <w:r w:rsidR="00663EDB" w:rsidRPr="00663EDB">
        <w:rPr>
          <w:rStyle w:val="Strong"/>
          <w:rFonts w:ascii="Arial" w:hAnsi="Arial" w:cs="Arial"/>
        </w:rPr>
        <w:t>: Digital Innovation for Women Advancement</w:t>
      </w:r>
      <w:r w:rsidR="00663EDB" w:rsidRPr="00663EDB">
        <w:rPr>
          <w:rStyle w:val="ui-provider"/>
          <w:rFonts w:ascii="Arial" w:hAnsi="Arial" w:cs="Arial"/>
        </w:rPr>
        <w:t xml:space="preserve">”, in support with the PCW 2023-2028 theme </w:t>
      </w:r>
      <w:r w:rsidR="00663EDB" w:rsidRPr="00663EDB">
        <w:rPr>
          <w:rStyle w:val="ui-provider"/>
          <w:rFonts w:ascii="Arial" w:hAnsi="Arial" w:cs="Arial"/>
          <w:i/>
          <w:iCs/>
        </w:rPr>
        <w:t>“WE for gender equality and inclusive society”.  </w:t>
      </w:r>
      <w:r w:rsidR="00663EDB" w:rsidRPr="00663EDB">
        <w:rPr>
          <w:rStyle w:val="ui-provider"/>
          <w:rFonts w:ascii="Arial" w:hAnsi="Arial" w:cs="Arial"/>
        </w:rPr>
        <w:t xml:space="preserve">The theme aims for “deep economic and social transformation to reinvigorate job creation and accelerate poverty reduction by steering the economy back on a high-growth path.” This highlights that growth must be inclusive, building an environment that provides equal opportunities to all Filipinos and equipping them with skills to participate fully in an innovative and globally competitive economy. The webinar is directed with a notable resource speaker and empowered woman from the </w:t>
      </w:r>
      <w:proofErr w:type="spellStart"/>
      <w:r w:rsidR="00663EDB" w:rsidRPr="00663EDB">
        <w:rPr>
          <w:rStyle w:val="ui-provider"/>
          <w:rFonts w:ascii="Arial" w:hAnsi="Arial" w:cs="Arial"/>
        </w:rPr>
        <w:t>Layertech</w:t>
      </w:r>
      <w:proofErr w:type="spellEnd"/>
      <w:r w:rsidR="00663EDB" w:rsidRPr="00663EDB">
        <w:rPr>
          <w:rStyle w:val="ui-provider"/>
          <w:rFonts w:ascii="Arial" w:hAnsi="Arial" w:cs="Arial"/>
        </w:rPr>
        <w:t xml:space="preserve"> Software Labs, Inc., Ms. </w:t>
      </w:r>
      <w:proofErr w:type="spellStart"/>
      <w:r w:rsidR="00663EDB" w:rsidRPr="00663EDB">
        <w:rPr>
          <w:rStyle w:val="ui-provider"/>
          <w:rFonts w:ascii="Arial" w:hAnsi="Arial" w:cs="Arial"/>
        </w:rPr>
        <w:t>Freigh</w:t>
      </w:r>
      <w:proofErr w:type="spellEnd"/>
      <w:r w:rsidR="00663EDB" w:rsidRPr="00663EDB">
        <w:rPr>
          <w:rStyle w:val="ui-provider"/>
          <w:rFonts w:ascii="Arial" w:hAnsi="Arial" w:cs="Arial"/>
        </w:rPr>
        <w:t xml:space="preserve"> Sangil who shared her expertise and experience in Data Science and ICT to Advance Inclusion. </w:t>
      </w:r>
    </w:p>
    <w:p w14:paraId="1C9B3CE7" w14:textId="77777777" w:rsidR="00663EDB" w:rsidRPr="00663EDB" w:rsidRDefault="00663EDB" w:rsidP="00C0282C">
      <w:pPr>
        <w:spacing w:after="0" w:line="240" w:lineRule="auto"/>
        <w:jc w:val="both"/>
        <w:rPr>
          <w:rFonts w:ascii="Arial" w:hAnsi="Arial" w:cs="Arial"/>
        </w:rPr>
      </w:pPr>
    </w:p>
    <w:p w14:paraId="0245BFAF" w14:textId="50B0D56B" w:rsidR="00C44AB3" w:rsidRDefault="00432FAC" w:rsidP="00C0282C">
      <w:pPr>
        <w:spacing w:after="0" w:line="240" w:lineRule="auto"/>
        <w:jc w:val="both"/>
        <w:rPr>
          <w:rFonts w:ascii="Arial" w:hAnsi="Arial" w:cs="Arial"/>
        </w:rPr>
      </w:pPr>
      <w:r>
        <w:rPr>
          <w:noProof/>
        </w:rPr>
        <w:drawing>
          <wp:anchor distT="0" distB="0" distL="114300" distR="114300" simplePos="0" relativeHeight="251862016" behindDoc="0" locked="0" layoutInCell="1" allowOverlap="1" wp14:anchorId="70732DC6" wp14:editId="508E2727">
            <wp:simplePos x="0" y="0"/>
            <wp:positionH relativeFrom="column">
              <wp:posOffset>3147237</wp:posOffset>
            </wp:positionH>
            <wp:positionV relativeFrom="paragraph">
              <wp:posOffset>40241</wp:posOffset>
            </wp:positionV>
            <wp:extent cx="2784807" cy="1913255"/>
            <wp:effectExtent l="0" t="0" r="0" b="0"/>
            <wp:wrapNone/>
            <wp:docPr id="6784525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52544" name="Picture 2"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135" cy="1914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627AD8BB" wp14:editId="683D9BA2">
            <wp:simplePos x="0" y="0"/>
            <wp:positionH relativeFrom="column">
              <wp:posOffset>223284</wp:posOffset>
            </wp:positionH>
            <wp:positionV relativeFrom="paragraph">
              <wp:posOffset>40241</wp:posOffset>
            </wp:positionV>
            <wp:extent cx="2779781" cy="1913861"/>
            <wp:effectExtent l="0" t="0" r="1905" b="0"/>
            <wp:wrapNone/>
            <wp:docPr id="113451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466" cy="1916398"/>
                    </a:xfrm>
                    <a:prstGeom prst="rect">
                      <a:avLst/>
                    </a:prstGeom>
                    <a:noFill/>
                    <a:ln>
                      <a:noFill/>
                    </a:ln>
                  </pic:spPr>
                </pic:pic>
              </a:graphicData>
            </a:graphic>
            <wp14:sizeRelV relativeFrom="margin">
              <wp14:pctHeight>0</wp14:pctHeight>
            </wp14:sizeRelV>
          </wp:anchor>
        </w:drawing>
      </w:r>
    </w:p>
    <w:p w14:paraId="08322860" w14:textId="4CBB7DC1" w:rsidR="00C44AB3" w:rsidRDefault="00C44AB3" w:rsidP="00C0282C">
      <w:pPr>
        <w:spacing w:after="0" w:line="240" w:lineRule="auto"/>
        <w:jc w:val="both"/>
        <w:rPr>
          <w:rFonts w:ascii="Arial" w:hAnsi="Arial" w:cs="Arial"/>
        </w:rPr>
      </w:pPr>
    </w:p>
    <w:p w14:paraId="45CE8F02" w14:textId="48822E27" w:rsidR="00C44AB3" w:rsidRDefault="00C44AB3" w:rsidP="00C0282C">
      <w:pPr>
        <w:spacing w:after="0" w:line="240" w:lineRule="auto"/>
        <w:jc w:val="both"/>
        <w:rPr>
          <w:rFonts w:ascii="Arial" w:hAnsi="Arial" w:cs="Arial"/>
        </w:rPr>
      </w:pPr>
    </w:p>
    <w:p w14:paraId="62FB1996" w14:textId="77777777" w:rsidR="00C44AB3" w:rsidRDefault="00C44AB3" w:rsidP="00C0282C">
      <w:pPr>
        <w:spacing w:after="0" w:line="240" w:lineRule="auto"/>
        <w:jc w:val="both"/>
        <w:rPr>
          <w:rFonts w:ascii="Arial" w:hAnsi="Arial" w:cs="Arial"/>
        </w:rPr>
      </w:pPr>
    </w:p>
    <w:p w14:paraId="194D2529" w14:textId="77777777" w:rsidR="00311ACA" w:rsidRDefault="00311ACA" w:rsidP="00C0282C">
      <w:pPr>
        <w:spacing w:after="0" w:line="240" w:lineRule="auto"/>
        <w:jc w:val="both"/>
        <w:rPr>
          <w:rFonts w:ascii="Arial" w:hAnsi="Arial" w:cs="Arial"/>
        </w:rPr>
      </w:pPr>
    </w:p>
    <w:p w14:paraId="742A6BBF" w14:textId="77777777" w:rsidR="00311ACA" w:rsidRDefault="00311ACA" w:rsidP="00C0282C">
      <w:pPr>
        <w:spacing w:after="0" w:line="240" w:lineRule="auto"/>
        <w:jc w:val="both"/>
        <w:rPr>
          <w:rFonts w:ascii="Arial" w:hAnsi="Arial" w:cs="Arial"/>
        </w:rPr>
      </w:pPr>
    </w:p>
    <w:p w14:paraId="7EBF5FEA" w14:textId="77777777" w:rsidR="00311ACA" w:rsidRDefault="00311ACA" w:rsidP="00C0282C">
      <w:pPr>
        <w:spacing w:after="0" w:line="240" w:lineRule="auto"/>
        <w:jc w:val="both"/>
        <w:rPr>
          <w:rFonts w:ascii="Arial" w:hAnsi="Arial" w:cs="Arial"/>
        </w:rPr>
      </w:pPr>
    </w:p>
    <w:p w14:paraId="4B75D8F3" w14:textId="77777777" w:rsidR="00311ACA" w:rsidRDefault="00311ACA" w:rsidP="00C0282C">
      <w:pPr>
        <w:spacing w:after="0" w:line="240" w:lineRule="auto"/>
        <w:jc w:val="both"/>
        <w:rPr>
          <w:rFonts w:ascii="Arial" w:hAnsi="Arial" w:cs="Arial"/>
        </w:rPr>
      </w:pPr>
    </w:p>
    <w:p w14:paraId="338C4264" w14:textId="77777777" w:rsidR="00311ACA" w:rsidRDefault="00311ACA" w:rsidP="00C0282C">
      <w:pPr>
        <w:spacing w:after="0" w:line="240" w:lineRule="auto"/>
        <w:jc w:val="both"/>
        <w:rPr>
          <w:rFonts w:ascii="Arial" w:hAnsi="Arial" w:cs="Arial"/>
        </w:rPr>
      </w:pPr>
    </w:p>
    <w:p w14:paraId="3B2E7B01" w14:textId="5E600997" w:rsidR="00C44AB3" w:rsidRDefault="00C44AB3" w:rsidP="00C0282C">
      <w:pPr>
        <w:spacing w:after="0" w:line="240" w:lineRule="auto"/>
        <w:jc w:val="both"/>
        <w:rPr>
          <w:rFonts w:ascii="Arial" w:hAnsi="Arial" w:cs="Arial"/>
          <w:b/>
          <w:bCs/>
          <w:i/>
          <w:iCs/>
        </w:rPr>
      </w:pPr>
    </w:p>
    <w:p w14:paraId="130361E5" w14:textId="77777777" w:rsidR="00311ACA" w:rsidRDefault="00311ACA" w:rsidP="00C0282C">
      <w:pPr>
        <w:spacing w:after="0" w:line="240" w:lineRule="auto"/>
        <w:jc w:val="both"/>
        <w:rPr>
          <w:rFonts w:ascii="Arial" w:hAnsi="Arial" w:cs="Arial"/>
          <w:b/>
          <w:bCs/>
          <w:i/>
          <w:iCs/>
        </w:rPr>
      </w:pPr>
    </w:p>
    <w:p w14:paraId="2D1577BD" w14:textId="77777777" w:rsidR="00311ACA" w:rsidRDefault="00311ACA" w:rsidP="00C0282C">
      <w:pPr>
        <w:spacing w:after="0" w:line="240" w:lineRule="auto"/>
        <w:jc w:val="both"/>
        <w:rPr>
          <w:rFonts w:ascii="Arial" w:hAnsi="Arial" w:cs="Arial"/>
          <w:b/>
          <w:bCs/>
          <w:i/>
          <w:iCs/>
        </w:rPr>
      </w:pPr>
    </w:p>
    <w:p w14:paraId="1C9A7374" w14:textId="77777777" w:rsidR="00311ACA" w:rsidRDefault="00311ACA" w:rsidP="00C0282C">
      <w:pPr>
        <w:spacing w:after="0" w:line="240" w:lineRule="auto"/>
        <w:jc w:val="both"/>
        <w:rPr>
          <w:rFonts w:ascii="Arial" w:hAnsi="Arial" w:cs="Arial"/>
          <w:b/>
          <w:bCs/>
          <w:i/>
          <w:iCs/>
        </w:rPr>
      </w:pPr>
    </w:p>
    <w:p w14:paraId="34923420" w14:textId="77777777" w:rsidR="00311ACA" w:rsidRDefault="00311ACA" w:rsidP="00C0282C">
      <w:pPr>
        <w:spacing w:after="0" w:line="240" w:lineRule="auto"/>
        <w:jc w:val="both"/>
        <w:rPr>
          <w:rFonts w:ascii="Arial" w:hAnsi="Arial" w:cs="Arial"/>
          <w:b/>
          <w:bCs/>
          <w:i/>
          <w:iCs/>
        </w:rPr>
      </w:pPr>
    </w:p>
    <w:p w14:paraId="67585A21" w14:textId="77777777" w:rsidR="00663EDB" w:rsidRDefault="00663EDB" w:rsidP="00C0282C">
      <w:pPr>
        <w:spacing w:after="0" w:line="240" w:lineRule="auto"/>
        <w:jc w:val="both"/>
        <w:rPr>
          <w:rFonts w:ascii="Arial" w:hAnsi="Arial" w:cs="Arial"/>
          <w:b/>
          <w:bCs/>
          <w:i/>
          <w:iCs/>
        </w:rPr>
      </w:pPr>
    </w:p>
    <w:p w14:paraId="21EE8E8E" w14:textId="77777777" w:rsidR="00151496" w:rsidRDefault="00151496" w:rsidP="00C0282C">
      <w:pPr>
        <w:spacing w:after="0" w:line="240" w:lineRule="auto"/>
        <w:jc w:val="both"/>
        <w:rPr>
          <w:rFonts w:ascii="Arial" w:hAnsi="Arial" w:cs="Arial"/>
          <w:b/>
          <w:bCs/>
          <w:i/>
          <w:iCs/>
        </w:rPr>
      </w:pPr>
    </w:p>
    <w:p w14:paraId="5E935BE3" w14:textId="083986A1" w:rsidR="006E33F5" w:rsidRPr="006E33F5" w:rsidRDefault="00663EDB" w:rsidP="00C0282C">
      <w:pPr>
        <w:spacing w:after="0" w:line="240" w:lineRule="auto"/>
        <w:jc w:val="both"/>
        <w:rPr>
          <w:rFonts w:ascii="Arial" w:hAnsi="Arial" w:cs="Arial"/>
          <w:b/>
          <w:bCs/>
          <w:i/>
          <w:iCs/>
        </w:rPr>
      </w:pPr>
      <w:r>
        <w:rPr>
          <w:rFonts w:ascii="Arial" w:hAnsi="Arial" w:cs="Arial"/>
          <w:b/>
          <w:bCs/>
          <w:i/>
          <w:iCs/>
        </w:rPr>
        <w:lastRenderedPageBreak/>
        <w:t xml:space="preserve">GAD-HRDMO Partnership in the “Gender Sensitivity Orientation for </w:t>
      </w:r>
      <w:proofErr w:type="gramStart"/>
      <w:r>
        <w:rPr>
          <w:rFonts w:ascii="Arial" w:hAnsi="Arial" w:cs="Arial"/>
          <w:b/>
          <w:bCs/>
          <w:i/>
          <w:iCs/>
        </w:rPr>
        <w:t>Newly-hired</w:t>
      </w:r>
      <w:proofErr w:type="gramEnd"/>
      <w:r>
        <w:rPr>
          <w:rFonts w:ascii="Arial" w:hAnsi="Arial" w:cs="Arial"/>
          <w:b/>
          <w:bCs/>
          <w:i/>
          <w:iCs/>
        </w:rPr>
        <w:t xml:space="preserve"> Employees”</w:t>
      </w:r>
    </w:p>
    <w:p w14:paraId="65304A40" w14:textId="32010FD8" w:rsidR="006E33F5" w:rsidRDefault="006E33F5" w:rsidP="00C0282C">
      <w:pPr>
        <w:spacing w:after="0" w:line="240" w:lineRule="auto"/>
        <w:jc w:val="both"/>
        <w:rPr>
          <w:rFonts w:ascii="Arial" w:hAnsi="Arial" w:cs="Arial"/>
        </w:rPr>
      </w:pPr>
    </w:p>
    <w:p w14:paraId="08B88041" w14:textId="5E9C3BB5" w:rsidR="006E33F5" w:rsidRDefault="006E33F5" w:rsidP="00663EDB">
      <w:pPr>
        <w:spacing w:after="0" w:line="240" w:lineRule="auto"/>
        <w:jc w:val="both"/>
        <w:rPr>
          <w:rFonts w:ascii="Arial" w:hAnsi="Arial" w:cs="Arial"/>
        </w:rPr>
      </w:pPr>
      <w:r>
        <w:rPr>
          <w:rFonts w:ascii="Arial" w:hAnsi="Arial" w:cs="Arial"/>
        </w:rPr>
        <w:tab/>
      </w:r>
      <w:r w:rsidR="00663EDB" w:rsidRPr="00663EDB">
        <w:rPr>
          <w:rFonts w:ascii="Arial" w:hAnsi="Arial" w:cs="Arial"/>
        </w:rPr>
        <w:t xml:space="preserve">A </w:t>
      </w:r>
      <w:r w:rsidR="00663EDB" w:rsidRPr="00663EDB">
        <w:rPr>
          <w:rFonts w:ascii="Arial" w:hAnsi="Arial" w:cs="Arial"/>
          <w:b/>
          <w:bCs/>
        </w:rPr>
        <w:t xml:space="preserve">Gender Sensitivity Orientation </w:t>
      </w:r>
      <w:r w:rsidR="00663EDB" w:rsidRPr="00663EDB">
        <w:rPr>
          <w:rFonts w:ascii="Arial" w:hAnsi="Arial" w:cs="Arial"/>
        </w:rPr>
        <w:t xml:space="preserve">for </w:t>
      </w:r>
      <w:proofErr w:type="gramStart"/>
      <w:r w:rsidR="00663EDB" w:rsidRPr="00663EDB">
        <w:rPr>
          <w:rFonts w:ascii="Arial" w:hAnsi="Arial" w:cs="Arial"/>
        </w:rPr>
        <w:t>newly-hired</w:t>
      </w:r>
      <w:proofErr w:type="gramEnd"/>
      <w:r w:rsidR="00663EDB" w:rsidRPr="00663EDB">
        <w:rPr>
          <w:rFonts w:ascii="Arial" w:hAnsi="Arial" w:cs="Arial"/>
        </w:rPr>
        <w:t xml:space="preserve"> employees of the institution took place on January 18, 2023 via Zoom, in keeping with the TSU - Gender and Development Office's goal of promoting gender-consciousness-raising, advocacy and affirmative action, and information dissemination. The purposeful event was organized and led by the Gender and Development Office in collaboration with the Human Resource Development and Management Office.</w:t>
      </w:r>
    </w:p>
    <w:p w14:paraId="26627161" w14:textId="324BDB1B" w:rsidR="00663EDB" w:rsidRDefault="00663EDB" w:rsidP="00663EDB">
      <w:pPr>
        <w:spacing w:after="0" w:line="240" w:lineRule="auto"/>
        <w:jc w:val="both"/>
        <w:rPr>
          <w:rFonts w:ascii="Arial" w:hAnsi="Arial" w:cs="Arial"/>
        </w:rPr>
      </w:pPr>
      <w:r>
        <w:rPr>
          <w:rFonts w:ascii="Arial" w:hAnsi="Arial" w:cs="Arial"/>
        </w:rPr>
        <w:tab/>
      </w:r>
      <w:r w:rsidRPr="00663EDB">
        <w:rPr>
          <w:rFonts w:ascii="Arial" w:hAnsi="Arial" w:cs="Arial"/>
        </w:rPr>
        <w:t>The webinar was divided into two sessions: morning and afternoon. Prof. Sheila Jane Gonzales (AM Session) and Mr. Bryan Jan S. Dizon (PM Session) led the discourse during the GSO proper. During the discussion, the differences between sex and gender were reiterated and social structures and social institutions were also explored</w:t>
      </w:r>
      <w:r>
        <w:rPr>
          <w:rFonts w:ascii="Arial" w:hAnsi="Arial" w:cs="Arial"/>
        </w:rPr>
        <w:t>.</w:t>
      </w:r>
    </w:p>
    <w:p w14:paraId="65126789" w14:textId="5B45568F" w:rsidR="00663EDB" w:rsidRPr="00663EDB" w:rsidRDefault="00663EDB" w:rsidP="00663EDB">
      <w:pPr>
        <w:spacing w:after="0" w:line="240" w:lineRule="auto"/>
        <w:rPr>
          <w:rFonts w:ascii="Arial" w:hAnsi="Arial" w:cs="Arial"/>
        </w:rPr>
      </w:pPr>
      <w:r>
        <w:rPr>
          <w:rFonts w:ascii="Arial" w:hAnsi="Arial" w:cs="Arial"/>
        </w:rPr>
        <w:tab/>
      </w:r>
      <w:r w:rsidRPr="00663EDB">
        <w:rPr>
          <w:rFonts w:ascii="Arial" w:hAnsi="Arial" w:cs="Arial"/>
        </w:rPr>
        <w:t>Various audio and visual presentations were used to better delve into the concepts relating to gender sensitivity. Gender stereotypes were also debunked and ways to be more gender-sensitive and inclusive were cited.</w:t>
      </w:r>
    </w:p>
    <w:p w14:paraId="040C7DAE" w14:textId="55F5FCFF" w:rsidR="00663EDB" w:rsidRPr="00663EDB" w:rsidRDefault="00663EDB" w:rsidP="00663EDB">
      <w:pPr>
        <w:spacing w:after="0" w:line="240" w:lineRule="auto"/>
        <w:rPr>
          <w:rFonts w:ascii="Arial" w:hAnsi="Arial" w:cs="Arial"/>
        </w:rPr>
      </w:pPr>
      <w:r>
        <w:rPr>
          <w:rFonts w:ascii="Arial" w:hAnsi="Arial" w:cs="Arial"/>
        </w:rPr>
        <w:tab/>
      </w:r>
      <w:r w:rsidRPr="00663EDB">
        <w:rPr>
          <w:rFonts w:ascii="Arial" w:hAnsi="Arial" w:cs="Arial"/>
        </w:rPr>
        <w:t xml:space="preserve">The orientation webinar is one of the continuous efforts in the University in promoting gender equality and empowering the community to gain enough knowledge on gender sensitivity. </w:t>
      </w:r>
    </w:p>
    <w:p w14:paraId="2994B0FC" w14:textId="3AB9B7E1" w:rsidR="00663EDB" w:rsidRDefault="00663EDB" w:rsidP="00663EDB">
      <w:pPr>
        <w:spacing w:after="0" w:line="240" w:lineRule="auto"/>
        <w:jc w:val="both"/>
        <w:rPr>
          <w:rFonts w:ascii="Arial" w:hAnsi="Arial" w:cs="Arial"/>
        </w:rPr>
      </w:pPr>
      <w:r w:rsidRPr="00663EDB">
        <w:rPr>
          <w:rFonts w:ascii="Arial" w:hAnsi="Arial" w:cs="Arial"/>
          <w:noProof/>
        </w:rPr>
        <w:drawing>
          <wp:anchor distT="0" distB="0" distL="114300" distR="114300" simplePos="0" relativeHeight="251863040" behindDoc="0" locked="0" layoutInCell="1" allowOverlap="1" wp14:anchorId="3E0211BA" wp14:editId="6598684A">
            <wp:simplePos x="0" y="0"/>
            <wp:positionH relativeFrom="column">
              <wp:posOffset>402723</wp:posOffset>
            </wp:positionH>
            <wp:positionV relativeFrom="paragraph">
              <wp:posOffset>167226</wp:posOffset>
            </wp:positionV>
            <wp:extent cx="2541905" cy="1780540"/>
            <wp:effectExtent l="190500" t="190500" r="182245" b="181610"/>
            <wp:wrapNone/>
            <wp:docPr id="1947451114" name="Picture 12" descr="A picture containing text, person, person, screenshot&#10;&#10;Description automatically generated">
              <a:extLst xmlns:a="http://schemas.openxmlformats.org/drawingml/2006/main">
                <a:ext uri="{FF2B5EF4-FFF2-40B4-BE49-F238E27FC236}">
                  <a16:creationId xmlns:a16="http://schemas.microsoft.com/office/drawing/2014/main" id="{C02D3D86-B9B5-0E8C-898B-9CD511AD7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ext, person, person, screenshot&#10;&#10;Description automatically generated">
                      <a:extLst>
                        <a:ext uri="{FF2B5EF4-FFF2-40B4-BE49-F238E27FC236}">
                          <a16:creationId xmlns:a16="http://schemas.microsoft.com/office/drawing/2014/main" id="{C02D3D86-B9B5-0E8C-898B-9CD511AD792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905" cy="17805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E9FAA05" w14:textId="51FB0ECA" w:rsidR="00D73F5C" w:rsidRDefault="00663EDB" w:rsidP="006E33F5">
      <w:pPr>
        <w:spacing w:after="0" w:line="240" w:lineRule="auto"/>
        <w:jc w:val="both"/>
        <w:rPr>
          <w:rFonts w:ascii="Arial" w:hAnsi="Arial" w:cs="Arial"/>
        </w:rPr>
      </w:pPr>
      <w:r w:rsidRPr="00663EDB">
        <w:rPr>
          <w:rFonts w:ascii="Arial" w:hAnsi="Arial" w:cs="Arial"/>
          <w:noProof/>
        </w:rPr>
        <w:drawing>
          <wp:anchor distT="0" distB="0" distL="114300" distR="114300" simplePos="0" relativeHeight="251864064" behindDoc="0" locked="0" layoutInCell="1" allowOverlap="1" wp14:anchorId="2CED13AF" wp14:editId="775DD3EF">
            <wp:simplePos x="0" y="0"/>
            <wp:positionH relativeFrom="column">
              <wp:posOffset>3071717</wp:posOffset>
            </wp:positionH>
            <wp:positionV relativeFrom="paragraph">
              <wp:posOffset>10795</wp:posOffset>
            </wp:positionV>
            <wp:extent cx="2541905" cy="1780540"/>
            <wp:effectExtent l="190500" t="190500" r="182245" b="181610"/>
            <wp:wrapNone/>
            <wp:docPr id="462704863" name="Picture 8" descr="Graphical user interface, website&#10;&#10;Description automatically generated">
              <a:extLst xmlns:a="http://schemas.openxmlformats.org/drawingml/2006/main">
                <a:ext uri="{FF2B5EF4-FFF2-40B4-BE49-F238E27FC236}">
                  <a16:creationId xmlns:a16="http://schemas.microsoft.com/office/drawing/2014/main" id="{2C08BB2D-3A55-3DEC-7CA6-AE1CD26E4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website&#10;&#10;Description automatically generated">
                      <a:extLst>
                        <a:ext uri="{FF2B5EF4-FFF2-40B4-BE49-F238E27FC236}">
                          <a16:creationId xmlns:a16="http://schemas.microsoft.com/office/drawing/2014/main" id="{2C08BB2D-3A55-3DEC-7CA6-AE1CD26E461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905" cy="17805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7D01528" w14:textId="6049010C" w:rsidR="00D73F5C" w:rsidRDefault="00D73F5C" w:rsidP="006E33F5">
      <w:pPr>
        <w:spacing w:after="0" w:line="240" w:lineRule="auto"/>
        <w:jc w:val="both"/>
        <w:rPr>
          <w:rFonts w:ascii="Arial" w:hAnsi="Arial" w:cs="Arial"/>
        </w:rPr>
      </w:pPr>
    </w:p>
    <w:p w14:paraId="5BFFCAC2" w14:textId="13741352" w:rsidR="00D73F5C" w:rsidRDefault="00D73F5C" w:rsidP="006E33F5">
      <w:pPr>
        <w:spacing w:after="0" w:line="240" w:lineRule="auto"/>
        <w:jc w:val="both"/>
        <w:rPr>
          <w:rFonts w:ascii="Arial" w:hAnsi="Arial" w:cs="Arial"/>
        </w:rPr>
      </w:pPr>
    </w:p>
    <w:p w14:paraId="2DA07CD2" w14:textId="5A5A8635" w:rsidR="00D73F5C" w:rsidRDefault="00D73F5C" w:rsidP="006E33F5">
      <w:pPr>
        <w:spacing w:after="0" w:line="240" w:lineRule="auto"/>
        <w:jc w:val="both"/>
        <w:rPr>
          <w:rFonts w:ascii="Arial" w:hAnsi="Arial" w:cs="Arial"/>
        </w:rPr>
      </w:pPr>
    </w:p>
    <w:p w14:paraId="50EC681A" w14:textId="09ADE626" w:rsidR="00900BC6" w:rsidRDefault="00900BC6" w:rsidP="00C525E7">
      <w:pPr>
        <w:spacing w:after="0" w:line="240" w:lineRule="auto"/>
        <w:jc w:val="center"/>
        <w:rPr>
          <w:rFonts w:ascii="Arial" w:hAnsi="Arial" w:cs="Arial"/>
        </w:rPr>
      </w:pPr>
    </w:p>
    <w:p w14:paraId="5945DA2B" w14:textId="412B69A4" w:rsidR="005F6712" w:rsidRDefault="005F6712" w:rsidP="005F6712">
      <w:pPr>
        <w:spacing w:after="0" w:line="240" w:lineRule="auto"/>
        <w:rPr>
          <w:rFonts w:ascii="Arial" w:hAnsi="Arial" w:cs="Arial"/>
        </w:rPr>
      </w:pPr>
    </w:p>
    <w:p w14:paraId="0BE0F129" w14:textId="017CC160" w:rsidR="00D73F5C" w:rsidRDefault="00D73F5C" w:rsidP="00E62B68">
      <w:pPr>
        <w:spacing w:after="0" w:line="240" w:lineRule="auto"/>
        <w:rPr>
          <w:rFonts w:ascii="Arial" w:hAnsi="Arial" w:cs="Arial"/>
          <w:b/>
          <w:bCs/>
        </w:rPr>
      </w:pPr>
    </w:p>
    <w:p w14:paraId="70C7681B" w14:textId="0D87232A" w:rsidR="00D73F5C" w:rsidRDefault="00D73F5C" w:rsidP="00E62B68">
      <w:pPr>
        <w:spacing w:after="0" w:line="240" w:lineRule="auto"/>
        <w:rPr>
          <w:rFonts w:ascii="Arial" w:hAnsi="Arial" w:cs="Arial"/>
          <w:b/>
          <w:bCs/>
        </w:rPr>
      </w:pPr>
    </w:p>
    <w:p w14:paraId="50ECD077" w14:textId="7F5629BB" w:rsidR="00D73F5C" w:rsidRDefault="00D73F5C" w:rsidP="00E62B68">
      <w:pPr>
        <w:spacing w:after="0" w:line="240" w:lineRule="auto"/>
        <w:rPr>
          <w:rFonts w:ascii="Arial" w:hAnsi="Arial" w:cs="Arial"/>
          <w:b/>
          <w:bCs/>
        </w:rPr>
      </w:pPr>
    </w:p>
    <w:p w14:paraId="127D896A" w14:textId="43133326" w:rsidR="00D73F5C" w:rsidRDefault="00D73F5C" w:rsidP="00E62B68">
      <w:pPr>
        <w:spacing w:after="0" w:line="240" w:lineRule="auto"/>
        <w:rPr>
          <w:rFonts w:ascii="Arial" w:hAnsi="Arial" w:cs="Arial"/>
          <w:b/>
          <w:bCs/>
        </w:rPr>
      </w:pPr>
    </w:p>
    <w:p w14:paraId="1B573382" w14:textId="03C6DA54" w:rsidR="00D73F5C" w:rsidRDefault="00D73F5C" w:rsidP="00E62B68">
      <w:pPr>
        <w:spacing w:after="0" w:line="240" w:lineRule="auto"/>
        <w:rPr>
          <w:rFonts w:ascii="Arial" w:hAnsi="Arial" w:cs="Arial"/>
          <w:b/>
          <w:bCs/>
        </w:rPr>
      </w:pPr>
    </w:p>
    <w:p w14:paraId="22E9FF22" w14:textId="2A134363" w:rsidR="00D73F5C" w:rsidRDefault="00663EDB" w:rsidP="00E62B68">
      <w:pPr>
        <w:spacing w:after="0" w:line="240" w:lineRule="auto"/>
        <w:rPr>
          <w:rFonts w:ascii="Arial" w:hAnsi="Arial" w:cs="Arial"/>
          <w:b/>
          <w:bCs/>
        </w:rPr>
      </w:pPr>
      <w:r w:rsidRPr="00663EDB">
        <w:rPr>
          <w:rFonts w:ascii="Arial" w:hAnsi="Arial" w:cs="Arial"/>
          <w:b/>
          <w:bCs/>
          <w:noProof/>
        </w:rPr>
        <w:drawing>
          <wp:anchor distT="0" distB="0" distL="114300" distR="114300" simplePos="0" relativeHeight="251866112" behindDoc="0" locked="0" layoutInCell="1" allowOverlap="1" wp14:anchorId="02ED9B93" wp14:editId="4CD3E0A4">
            <wp:simplePos x="0" y="0"/>
            <wp:positionH relativeFrom="column">
              <wp:posOffset>3071450</wp:posOffset>
            </wp:positionH>
            <wp:positionV relativeFrom="paragraph">
              <wp:posOffset>148206</wp:posOffset>
            </wp:positionV>
            <wp:extent cx="2541905" cy="1779905"/>
            <wp:effectExtent l="190500" t="190500" r="182245" b="182245"/>
            <wp:wrapNone/>
            <wp:docPr id="999190638" name="Picture 14" descr="Graphical user interface, website&#10;&#10;Description automatically generated">
              <a:extLst xmlns:a="http://schemas.openxmlformats.org/drawingml/2006/main">
                <a:ext uri="{FF2B5EF4-FFF2-40B4-BE49-F238E27FC236}">
                  <a16:creationId xmlns:a16="http://schemas.microsoft.com/office/drawing/2014/main" id="{619B044B-9322-197A-6CF6-3E9313A2B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website&#10;&#10;Description automatically generated">
                      <a:extLst>
                        <a:ext uri="{FF2B5EF4-FFF2-40B4-BE49-F238E27FC236}">
                          <a16:creationId xmlns:a16="http://schemas.microsoft.com/office/drawing/2014/main" id="{619B044B-9322-197A-6CF6-3E9313A2B9D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905" cy="17799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63EDB">
        <w:rPr>
          <w:rFonts w:ascii="Arial" w:hAnsi="Arial" w:cs="Arial"/>
          <w:noProof/>
        </w:rPr>
        <w:drawing>
          <wp:anchor distT="0" distB="0" distL="114300" distR="114300" simplePos="0" relativeHeight="251865088" behindDoc="0" locked="0" layoutInCell="1" allowOverlap="1" wp14:anchorId="11D00EFB" wp14:editId="400CF9B1">
            <wp:simplePos x="0" y="0"/>
            <wp:positionH relativeFrom="column">
              <wp:posOffset>402974</wp:posOffset>
            </wp:positionH>
            <wp:positionV relativeFrom="paragraph">
              <wp:posOffset>148723</wp:posOffset>
            </wp:positionV>
            <wp:extent cx="2540635" cy="1779654"/>
            <wp:effectExtent l="0" t="0" r="0" b="0"/>
            <wp:wrapNone/>
            <wp:docPr id="8" name="Picture 7" descr="A screen shot of a website&#10;&#10;Description automatically generated with low confidence">
              <a:extLst xmlns:a="http://schemas.openxmlformats.org/drawingml/2006/main">
                <a:ext uri="{FF2B5EF4-FFF2-40B4-BE49-F238E27FC236}">
                  <a16:creationId xmlns:a16="http://schemas.microsoft.com/office/drawing/2014/main" id="{BA8444B6-5211-5D96-349A-00538E7E9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 shot of a website&#10;&#10;Description automatically generated with low confidence">
                      <a:extLst>
                        <a:ext uri="{FF2B5EF4-FFF2-40B4-BE49-F238E27FC236}">
                          <a16:creationId xmlns:a16="http://schemas.microsoft.com/office/drawing/2014/main" id="{BA8444B6-5211-5D96-349A-00538E7E916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0635" cy="1779654"/>
                    </a:xfrm>
                    <a:prstGeom prst="rect">
                      <a:avLst/>
                    </a:prstGeom>
                  </pic:spPr>
                </pic:pic>
              </a:graphicData>
            </a:graphic>
            <wp14:sizeRelH relativeFrom="margin">
              <wp14:pctWidth>0</wp14:pctWidth>
            </wp14:sizeRelH>
            <wp14:sizeRelV relativeFrom="margin">
              <wp14:pctHeight>0</wp14:pctHeight>
            </wp14:sizeRelV>
          </wp:anchor>
        </w:drawing>
      </w:r>
    </w:p>
    <w:p w14:paraId="02317C23" w14:textId="12A01537" w:rsidR="00D73F5C" w:rsidRDefault="00D73F5C" w:rsidP="00E62B68">
      <w:pPr>
        <w:spacing w:after="0" w:line="240" w:lineRule="auto"/>
        <w:rPr>
          <w:rFonts w:ascii="Arial" w:hAnsi="Arial" w:cs="Arial"/>
          <w:b/>
          <w:bCs/>
        </w:rPr>
      </w:pPr>
    </w:p>
    <w:p w14:paraId="09F9E1B4" w14:textId="40D3D98E" w:rsidR="00D73F5C" w:rsidRDefault="00D73F5C" w:rsidP="00E62B68">
      <w:pPr>
        <w:spacing w:after="0" w:line="240" w:lineRule="auto"/>
        <w:rPr>
          <w:rFonts w:ascii="Arial" w:hAnsi="Arial" w:cs="Arial"/>
          <w:b/>
          <w:bCs/>
        </w:rPr>
      </w:pPr>
    </w:p>
    <w:p w14:paraId="726C1F24" w14:textId="291056CE" w:rsidR="00D73F5C" w:rsidRDefault="00D73F5C" w:rsidP="00E62B68">
      <w:pPr>
        <w:spacing w:after="0" w:line="240" w:lineRule="auto"/>
        <w:rPr>
          <w:rFonts w:ascii="Arial" w:hAnsi="Arial" w:cs="Arial"/>
          <w:b/>
          <w:bCs/>
        </w:rPr>
      </w:pPr>
    </w:p>
    <w:p w14:paraId="745DFCFD" w14:textId="72A6CD5E" w:rsidR="00D73F5C" w:rsidRDefault="00D73F5C" w:rsidP="00E62B68">
      <w:pPr>
        <w:spacing w:after="0" w:line="240" w:lineRule="auto"/>
        <w:rPr>
          <w:rFonts w:ascii="Arial" w:hAnsi="Arial" w:cs="Arial"/>
          <w:b/>
          <w:bCs/>
        </w:rPr>
      </w:pPr>
    </w:p>
    <w:p w14:paraId="5031678F" w14:textId="2AC1543A" w:rsidR="00D73F5C" w:rsidRDefault="00D73F5C" w:rsidP="00E62B68">
      <w:pPr>
        <w:spacing w:after="0" w:line="240" w:lineRule="auto"/>
        <w:rPr>
          <w:rFonts w:ascii="Arial" w:hAnsi="Arial" w:cs="Arial"/>
          <w:b/>
          <w:bCs/>
        </w:rPr>
      </w:pPr>
    </w:p>
    <w:p w14:paraId="614A1FB2" w14:textId="25FA28BE" w:rsidR="00D73F5C" w:rsidRDefault="00D73F5C" w:rsidP="00E62B68">
      <w:pPr>
        <w:spacing w:after="0" w:line="240" w:lineRule="auto"/>
        <w:rPr>
          <w:rFonts w:ascii="Arial" w:hAnsi="Arial" w:cs="Arial"/>
          <w:b/>
          <w:bCs/>
        </w:rPr>
      </w:pPr>
    </w:p>
    <w:p w14:paraId="163B2B98" w14:textId="098DA25F" w:rsidR="00D73F5C" w:rsidRDefault="00D73F5C" w:rsidP="00E62B68">
      <w:pPr>
        <w:spacing w:after="0" w:line="240" w:lineRule="auto"/>
        <w:rPr>
          <w:rFonts w:ascii="Arial" w:hAnsi="Arial" w:cs="Arial"/>
          <w:b/>
          <w:bCs/>
        </w:rPr>
      </w:pPr>
    </w:p>
    <w:p w14:paraId="75FB3512" w14:textId="1B8E85EC" w:rsidR="00D73F5C" w:rsidRDefault="00D73F5C" w:rsidP="00E62B68">
      <w:pPr>
        <w:spacing w:after="0" w:line="240" w:lineRule="auto"/>
        <w:rPr>
          <w:rFonts w:ascii="Arial" w:hAnsi="Arial" w:cs="Arial"/>
          <w:b/>
          <w:bCs/>
        </w:rPr>
      </w:pPr>
    </w:p>
    <w:p w14:paraId="3FADDF32" w14:textId="288302C2" w:rsidR="00D73F5C" w:rsidRDefault="00D73F5C" w:rsidP="00E62B68">
      <w:pPr>
        <w:spacing w:after="0" w:line="240" w:lineRule="auto"/>
        <w:rPr>
          <w:rFonts w:ascii="Arial" w:hAnsi="Arial" w:cs="Arial"/>
          <w:b/>
          <w:bCs/>
        </w:rPr>
      </w:pPr>
    </w:p>
    <w:p w14:paraId="3357B62B" w14:textId="78346FFC" w:rsidR="00D73F5C" w:rsidRDefault="00D73F5C" w:rsidP="00E62B68">
      <w:pPr>
        <w:spacing w:after="0" w:line="240" w:lineRule="auto"/>
        <w:rPr>
          <w:rFonts w:ascii="Arial" w:hAnsi="Arial" w:cs="Arial"/>
          <w:b/>
          <w:bCs/>
        </w:rPr>
      </w:pPr>
    </w:p>
    <w:p w14:paraId="26F222E6" w14:textId="280F4134" w:rsidR="00D73F5C" w:rsidRDefault="00D73F5C" w:rsidP="00E62B68">
      <w:pPr>
        <w:spacing w:after="0" w:line="240" w:lineRule="auto"/>
        <w:rPr>
          <w:rFonts w:ascii="Arial" w:hAnsi="Arial" w:cs="Arial"/>
          <w:b/>
          <w:bCs/>
        </w:rPr>
      </w:pPr>
    </w:p>
    <w:p w14:paraId="6CA5B2A9" w14:textId="77777777" w:rsidR="00D73F5C" w:rsidRDefault="00D73F5C" w:rsidP="00E62B68">
      <w:pPr>
        <w:spacing w:after="0" w:line="240" w:lineRule="auto"/>
        <w:rPr>
          <w:rFonts w:ascii="Arial" w:hAnsi="Arial" w:cs="Arial"/>
          <w:b/>
          <w:bCs/>
        </w:rPr>
      </w:pPr>
    </w:p>
    <w:p w14:paraId="1435FE56" w14:textId="77777777" w:rsidR="00D73F5C" w:rsidRDefault="00D73F5C" w:rsidP="00E62B68">
      <w:pPr>
        <w:spacing w:after="0" w:line="240" w:lineRule="auto"/>
        <w:rPr>
          <w:rFonts w:ascii="Arial" w:hAnsi="Arial" w:cs="Arial"/>
          <w:b/>
          <w:bCs/>
        </w:rPr>
      </w:pPr>
    </w:p>
    <w:p w14:paraId="4D1F68A1" w14:textId="1172BF3F" w:rsidR="00D73F5C" w:rsidRPr="00D73F5C" w:rsidRDefault="00C16116" w:rsidP="00E62B68">
      <w:pPr>
        <w:spacing w:after="0" w:line="240" w:lineRule="auto"/>
        <w:rPr>
          <w:rFonts w:ascii="Arial" w:hAnsi="Arial" w:cs="Arial"/>
          <w:b/>
          <w:bCs/>
          <w:i/>
          <w:iCs/>
        </w:rPr>
      </w:pPr>
      <w:r>
        <w:rPr>
          <w:rFonts w:ascii="Arial" w:hAnsi="Arial" w:cs="Arial"/>
          <w:b/>
          <w:bCs/>
          <w:i/>
          <w:iCs/>
        </w:rPr>
        <w:t>“Juana Talks” and “Lakad, Juana”</w:t>
      </w:r>
    </w:p>
    <w:p w14:paraId="253D46E5" w14:textId="77777777" w:rsidR="00D73F5C" w:rsidRPr="00965ABD" w:rsidRDefault="00D73F5C" w:rsidP="00E62B68">
      <w:pPr>
        <w:spacing w:after="0" w:line="240" w:lineRule="auto"/>
        <w:rPr>
          <w:rFonts w:ascii="Arial" w:hAnsi="Arial" w:cs="Arial"/>
        </w:rPr>
      </w:pPr>
    </w:p>
    <w:p w14:paraId="25B9AA59" w14:textId="49E8764F" w:rsidR="00D73F5C" w:rsidRPr="00965ABD" w:rsidRDefault="00D73F5C" w:rsidP="00965ABD">
      <w:pPr>
        <w:pStyle w:val="NoSpacing"/>
        <w:rPr>
          <w:rFonts w:ascii="Arial" w:hAnsi="Arial" w:cs="Arial"/>
        </w:rPr>
      </w:pPr>
      <w:r w:rsidRPr="00965ABD">
        <w:rPr>
          <w:rFonts w:ascii="Arial" w:hAnsi="Arial" w:cs="Arial"/>
        </w:rPr>
        <w:tab/>
      </w:r>
      <w:r w:rsidR="00C16116" w:rsidRPr="00965ABD">
        <w:rPr>
          <w:rFonts w:ascii="Arial" w:hAnsi="Arial" w:cs="Arial"/>
        </w:rPr>
        <w:t xml:space="preserve">The </w:t>
      </w:r>
      <w:r w:rsidR="00C16116" w:rsidRPr="00965ABD">
        <w:rPr>
          <w:rFonts w:ascii="Arial" w:hAnsi="Arial" w:cs="Arial"/>
          <w:b/>
          <w:i/>
          <w:iCs/>
        </w:rPr>
        <w:t xml:space="preserve">TSU – CASS – Student Council </w:t>
      </w:r>
      <w:r w:rsidR="00C16116" w:rsidRPr="00965ABD">
        <w:rPr>
          <w:rFonts w:ascii="Arial" w:hAnsi="Arial" w:cs="Arial"/>
        </w:rPr>
        <w:t xml:space="preserve">in partnership with the </w:t>
      </w:r>
      <w:r w:rsidR="00C16116" w:rsidRPr="00965ABD">
        <w:rPr>
          <w:rFonts w:ascii="Arial" w:hAnsi="Arial" w:cs="Arial"/>
          <w:b/>
          <w:i/>
        </w:rPr>
        <w:t xml:space="preserve">TSU – Office of </w:t>
      </w:r>
      <w:r w:rsidR="00C16116" w:rsidRPr="00965ABD">
        <w:rPr>
          <w:rFonts w:ascii="Arial" w:hAnsi="Arial" w:cs="Arial"/>
          <w:b/>
          <w:i/>
          <w:iCs/>
        </w:rPr>
        <w:t>Gender and</w:t>
      </w:r>
      <w:r w:rsidR="00C16116" w:rsidRPr="00AC10F0">
        <w:rPr>
          <w:b/>
          <w:i/>
          <w:iCs/>
          <w:sz w:val="24"/>
          <w:szCs w:val="24"/>
        </w:rPr>
        <w:t xml:space="preserve"> </w:t>
      </w:r>
      <w:r w:rsidR="00C16116" w:rsidRPr="00965ABD">
        <w:rPr>
          <w:rFonts w:ascii="Arial" w:hAnsi="Arial" w:cs="Arial"/>
          <w:b/>
          <w:i/>
          <w:iCs/>
        </w:rPr>
        <w:t xml:space="preserve">Development </w:t>
      </w:r>
      <w:r w:rsidR="00C16116" w:rsidRPr="00965ABD">
        <w:rPr>
          <w:rFonts w:ascii="Arial" w:hAnsi="Arial" w:cs="Arial"/>
        </w:rPr>
        <w:t xml:space="preserve">conducted and facilitated the culminating activities for the National Women’s Month Celebration 2023 on March 31, </w:t>
      </w:r>
      <w:proofErr w:type="gramStart"/>
      <w:r w:rsidR="00C16116" w:rsidRPr="00965ABD">
        <w:rPr>
          <w:rFonts w:ascii="Arial" w:hAnsi="Arial" w:cs="Arial"/>
        </w:rPr>
        <w:t>2023</w:t>
      </w:r>
      <w:proofErr w:type="gramEnd"/>
      <w:r w:rsidR="00C16116" w:rsidRPr="00965ABD">
        <w:rPr>
          <w:rFonts w:ascii="Arial" w:hAnsi="Arial" w:cs="Arial"/>
        </w:rPr>
        <w:t xml:space="preserve"> at the Smith Hall – Theater Room for the Juana Talks and at the TSU – Main Campus for the Lakad, Juana. The activities intend to emphasize and remind the society of the adversities faced and concurred by women throughout the years and up to this day.</w:t>
      </w:r>
    </w:p>
    <w:p w14:paraId="4B8630B4" w14:textId="35C4465F" w:rsidR="00C16116" w:rsidRPr="00965ABD" w:rsidRDefault="00C16116" w:rsidP="00965ABD">
      <w:pPr>
        <w:pStyle w:val="NoSpacing"/>
        <w:rPr>
          <w:rFonts w:ascii="Arial" w:hAnsi="Arial" w:cs="Arial"/>
        </w:rPr>
      </w:pPr>
      <w:r w:rsidRPr="00965ABD">
        <w:rPr>
          <w:rFonts w:ascii="Arial" w:hAnsi="Arial" w:cs="Arial"/>
        </w:rPr>
        <w:tab/>
        <w:t xml:space="preserve">TSU-GAD invited </w:t>
      </w:r>
      <w:r w:rsidRPr="00965ABD">
        <w:rPr>
          <w:rFonts w:ascii="Arial" w:hAnsi="Arial" w:cs="Arial"/>
          <w:b/>
        </w:rPr>
        <w:t xml:space="preserve">Ms. Carisa </w:t>
      </w:r>
      <w:proofErr w:type="spellStart"/>
      <w:r w:rsidRPr="00965ABD">
        <w:rPr>
          <w:rFonts w:ascii="Arial" w:hAnsi="Arial" w:cs="Arial"/>
          <w:b/>
        </w:rPr>
        <w:t>Balilia</w:t>
      </w:r>
      <w:proofErr w:type="spellEnd"/>
      <w:r w:rsidRPr="00965ABD">
        <w:rPr>
          <w:rFonts w:ascii="Arial" w:hAnsi="Arial" w:cs="Arial"/>
          <w:b/>
        </w:rPr>
        <w:t>, JD.</w:t>
      </w:r>
      <w:r w:rsidRPr="00965ABD">
        <w:rPr>
          <w:rFonts w:ascii="Arial" w:hAnsi="Arial" w:cs="Arial"/>
        </w:rPr>
        <w:t xml:space="preserve">, currently a technical assistant at the TSU – School of Law. During the discussion of Ms. </w:t>
      </w:r>
      <w:proofErr w:type="spellStart"/>
      <w:r w:rsidRPr="00965ABD">
        <w:rPr>
          <w:rFonts w:ascii="Arial" w:hAnsi="Arial" w:cs="Arial"/>
        </w:rPr>
        <w:t>Balilia</w:t>
      </w:r>
      <w:proofErr w:type="spellEnd"/>
      <w:r w:rsidRPr="00965ABD">
        <w:rPr>
          <w:rFonts w:ascii="Arial" w:hAnsi="Arial" w:cs="Arial"/>
        </w:rPr>
        <w:t>, she explained and elaborated the different aspects as to which women have encountered adversities in terms of social, economic, political, and personal level. She added the legal features in relation to the topic to further educate and legally equip the participants. Ms. Kyla Marie Subron, a student from the college delivered a wonderful performance as she gave a short description explaining her performance in relation to the theme of the event. Following her performance, the question-and-answer segment proceeded where the students exhibit curiosity and interest which manifested as sensible question that are in line with the subject matter.</w:t>
      </w:r>
    </w:p>
    <w:p w14:paraId="6EE440CB" w14:textId="3F16D3F4" w:rsidR="00C16116" w:rsidRPr="00965ABD" w:rsidRDefault="00C16116" w:rsidP="00965ABD">
      <w:pPr>
        <w:pStyle w:val="NoSpacing"/>
        <w:rPr>
          <w:rFonts w:ascii="Arial" w:hAnsi="Arial" w:cs="Arial"/>
          <w:b/>
        </w:rPr>
      </w:pPr>
      <w:r w:rsidRPr="00965ABD">
        <w:rPr>
          <w:rFonts w:ascii="Arial" w:hAnsi="Arial" w:cs="Arial"/>
        </w:rPr>
        <w:lastRenderedPageBreak/>
        <w:tab/>
        <w:t>Through the words of the CASS - SC Adviser, Dr. Grace Anne Canlas-Hasegawa, the organizers were able to express their gratitude to the attendees 76 attendees,  12 males and 64 females, and the partnered organizations, who attended the event conducted by the CASS – Student Council and the TSU – Office of Gender and Development.</w:t>
      </w:r>
    </w:p>
    <w:p w14:paraId="77A004E9" w14:textId="45C4EEE4" w:rsidR="00D73F5C" w:rsidRDefault="00D73F5C" w:rsidP="00E62B68">
      <w:pPr>
        <w:spacing w:after="0" w:line="240" w:lineRule="auto"/>
        <w:rPr>
          <w:rFonts w:ascii="Arial" w:hAnsi="Arial" w:cs="Arial"/>
          <w:b/>
          <w:bCs/>
        </w:rPr>
      </w:pPr>
    </w:p>
    <w:p w14:paraId="244FF7ED" w14:textId="197BEBE0" w:rsidR="00D73F5C" w:rsidRDefault="009037BB" w:rsidP="00E62B68">
      <w:pPr>
        <w:spacing w:after="0" w:line="240" w:lineRule="auto"/>
        <w:rPr>
          <w:rFonts w:ascii="Arial" w:hAnsi="Arial" w:cs="Arial"/>
          <w:b/>
          <w:bCs/>
        </w:rPr>
      </w:pPr>
      <w:r w:rsidRPr="00AC10F0">
        <w:rPr>
          <w:b/>
          <w:noProof/>
        </w:rPr>
        <w:drawing>
          <wp:anchor distT="0" distB="0" distL="114300" distR="114300" simplePos="0" relativeHeight="251870208" behindDoc="0" locked="0" layoutInCell="1" allowOverlap="1" wp14:anchorId="5934A41A" wp14:editId="07FCB690">
            <wp:simplePos x="0" y="0"/>
            <wp:positionH relativeFrom="column">
              <wp:posOffset>3019425</wp:posOffset>
            </wp:positionH>
            <wp:positionV relativeFrom="page">
              <wp:posOffset>1647825</wp:posOffset>
            </wp:positionV>
            <wp:extent cx="2625725" cy="1616075"/>
            <wp:effectExtent l="0" t="0" r="3175" b="3175"/>
            <wp:wrapSquare wrapText="bothSides"/>
            <wp:docPr id="511948777"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48777" name="Picture 8"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725" cy="1616075"/>
                    </a:xfrm>
                    <a:prstGeom prst="rect">
                      <a:avLst/>
                    </a:prstGeom>
                  </pic:spPr>
                </pic:pic>
              </a:graphicData>
            </a:graphic>
            <wp14:sizeRelH relativeFrom="margin">
              <wp14:pctWidth>0</wp14:pctWidth>
            </wp14:sizeRelH>
            <wp14:sizeRelV relativeFrom="margin">
              <wp14:pctHeight>0</wp14:pctHeight>
            </wp14:sizeRelV>
          </wp:anchor>
        </w:drawing>
      </w:r>
      <w:r w:rsidRPr="00AC10F0">
        <w:rPr>
          <w:b/>
          <w:noProof/>
        </w:rPr>
        <w:drawing>
          <wp:anchor distT="0" distB="0" distL="114300" distR="114300" simplePos="0" relativeHeight="251868160" behindDoc="0" locked="0" layoutInCell="1" allowOverlap="1" wp14:anchorId="0C13AD87" wp14:editId="56BAA3AC">
            <wp:simplePos x="0" y="0"/>
            <wp:positionH relativeFrom="column">
              <wp:posOffset>74295</wp:posOffset>
            </wp:positionH>
            <wp:positionV relativeFrom="page">
              <wp:posOffset>1647825</wp:posOffset>
            </wp:positionV>
            <wp:extent cx="2593975" cy="1616075"/>
            <wp:effectExtent l="0" t="0" r="0" b="3175"/>
            <wp:wrapSquare wrapText="bothSides"/>
            <wp:docPr id="1377416325" name="Picture 2" descr="A picture containing text, handwriting, advertising,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16325" name="Picture 2" descr="A picture containing text, handwriting, advertising, pin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3975" cy="1616075"/>
                    </a:xfrm>
                    <a:prstGeom prst="rect">
                      <a:avLst/>
                    </a:prstGeom>
                  </pic:spPr>
                </pic:pic>
              </a:graphicData>
            </a:graphic>
            <wp14:sizeRelH relativeFrom="margin">
              <wp14:pctWidth>0</wp14:pctWidth>
            </wp14:sizeRelH>
            <wp14:sizeRelV relativeFrom="margin">
              <wp14:pctHeight>0</wp14:pctHeight>
            </wp14:sizeRelV>
          </wp:anchor>
        </w:drawing>
      </w:r>
    </w:p>
    <w:p w14:paraId="7AB24F07" w14:textId="4D86E920" w:rsidR="00D73F5C" w:rsidRDefault="00D73F5C" w:rsidP="00E62B68">
      <w:pPr>
        <w:spacing w:after="0" w:line="240" w:lineRule="auto"/>
        <w:rPr>
          <w:rFonts w:ascii="Arial" w:hAnsi="Arial" w:cs="Arial"/>
          <w:b/>
          <w:bCs/>
        </w:rPr>
      </w:pPr>
    </w:p>
    <w:p w14:paraId="6C905FE6" w14:textId="7D04F93D" w:rsidR="00D73F5C" w:rsidRDefault="00D73F5C" w:rsidP="00E62B68">
      <w:pPr>
        <w:spacing w:after="0" w:line="240" w:lineRule="auto"/>
        <w:rPr>
          <w:rFonts w:ascii="Arial" w:hAnsi="Arial" w:cs="Arial"/>
          <w:b/>
          <w:bCs/>
        </w:rPr>
      </w:pPr>
    </w:p>
    <w:p w14:paraId="3822FDBE" w14:textId="7BA528D7" w:rsidR="00D73F5C" w:rsidRDefault="00D73F5C" w:rsidP="00E62B68">
      <w:pPr>
        <w:spacing w:after="0" w:line="240" w:lineRule="auto"/>
        <w:rPr>
          <w:rFonts w:ascii="Arial" w:hAnsi="Arial" w:cs="Arial"/>
          <w:b/>
          <w:bCs/>
        </w:rPr>
      </w:pPr>
    </w:p>
    <w:p w14:paraId="474AD733" w14:textId="75FEA744" w:rsidR="00D73F5C" w:rsidRDefault="00D73F5C" w:rsidP="00E62B68">
      <w:pPr>
        <w:spacing w:after="0" w:line="240" w:lineRule="auto"/>
        <w:rPr>
          <w:rFonts w:ascii="Arial" w:hAnsi="Arial" w:cs="Arial"/>
          <w:b/>
          <w:bCs/>
        </w:rPr>
      </w:pPr>
    </w:p>
    <w:p w14:paraId="1D1DDB16" w14:textId="44E4DE1E" w:rsidR="00D73F5C" w:rsidRDefault="00D73F5C" w:rsidP="00D73F5C">
      <w:pPr>
        <w:tabs>
          <w:tab w:val="left" w:pos="2970"/>
        </w:tabs>
        <w:spacing w:after="0" w:line="240" w:lineRule="auto"/>
        <w:rPr>
          <w:rFonts w:ascii="Arial" w:hAnsi="Arial" w:cs="Arial"/>
          <w:b/>
          <w:bCs/>
        </w:rPr>
      </w:pPr>
    </w:p>
    <w:p w14:paraId="1CA05AFE" w14:textId="08DB5254" w:rsidR="00D73F5C" w:rsidRDefault="00D73F5C" w:rsidP="00E62B68">
      <w:pPr>
        <w:spacing w:after="0" w:line="240" w:lineRule="auto"/>
        <w:rPr>
          <w:rFonts w:ascii="Arial" w:hAnsi="Arial" w:cs="Arial"/>
          <w:b/>
          <w:bCs/>
        </w:rPr>
      </w:pPr>
    </w:p>
    <w:p w14:paraId="088BD0ED" w14:textId="50DE19D6" w:rsidR="00D73F5C" w:rsidRDefault="00D73F5C" w:rsidP="00E62B68">
      <w:pPr>
        <w:spacing w:after="0" w:line="240" w:lineRule="auto"/>
        <w:rPr>
          <w:rFonts w:ascii="Arial" w:hAnsi="Arial" w:cs="Arial"/>
          <w:b/>
          <w:bCs/>
        </w:rPr>
      </w:pPr>
    </w:p>
    <w:p w14:paraId="40C2B41C" w14:textId="209FFE28" w:rsidR="00D73F5C" w:rsidRDefault="00D73F5C" w:rsidP="00E62B68">
      <w:pPr>
        <w:spacing w:after="0" w:line="240" w:lineRule="auto"/>
        <w:rPr>
          <w:rFonts w:ascii="Arial" w:hAnsi="Arial" w:cs="Arial"/>
          <w:b/>
          <w:bCs/>
        </w:rPr>
      </w:pPr>
    </w:p>
    <w:p w14:paraId="61949FB3" w14:textId="36AF344C" w:rsidR="00D73F5C" w:rsidRDefault="00D73F5C" w:rsidP="00E62B68">
      <w:pPr>
        <w:spacing w:after="0" w:line="240" w:lineRule="auto"/>
        <w:rPr>
          <w:rFonts w:ascii="Arial" w:hAnsi="Arial" w:cs="Arial"/>
          <w:b/>
          <w:bCs/>
        </w:rPr>
      </w:pPr>
    </w:p>
    <w:p w14:paraId="5855A9F8" w14:textId="77777777" w:rsidR="009037BB" w:rsidRDefault="009037BB" w:rsidP="00E62B68">
      <w:pPr>
        <w:spacing w:after="0" w:line="240" w:lineRule="auto"/>
        <w:rPr>
          <w:rFonts w:ascii="Arial" w:hAnsi="Arial" w:cs="Arial"/>
          <w:b/>
          <w:bCs/>
          <w:i/>
          <w:iCs/>
        </w:rPr>
      </w:pPr>
    </w:p>
    <w:p w14:paraId="187B4E82" w14:textId="77777777" w:rsidR="009037BB" w:rsidRDefault="009037BB" w:rsidP="00E62B68">
      <w:pPr>
        <w:spacing w:after="0" w:line="240" w:lineRule="auto"/>
        <w:rPr>
          <w:rFonts w:ascii="Arial" w:hAnsi="Arial" w:cs="Arial"/>
          <w:b/>
          <w:bCs/>
          <w:i/>
          <w:iCs/>
        </w:rPr>
      </w:pPr>
    </w:p>
    <w:p w14:paraId="31E749FC" w14:textId="77777777" w:rsidR="009037BB" w:rsidRDefault="009037BB" w:rsidP="00E62B68">
      <w:pPr>
        <w:spacing w:after="0" w:line="240" w:lineRule="auto"/>
        <w:rPr>
          <w:rFonts w:ascii="Arial" w:hAnsi="Arial" w:cs="Arial"/>
          <w:b/>
          <w:bCs/>
          <w:i/>
          <w:iCs/>
        </w:rPr>
      </w:pPr>
    </w:p>
    <w:p w14:paraId="14DC44ED" w14:textId="4D7F90EA" w:rsidR="00F758FD" w:rsidRPr="00F758FD" w:rsidRDefault="00123B4E" w:rsidP="00E62B68">
      <w:pPr>
        <w:spacing w:after="0" w:line="240" w:lineRule="auto"/>
        <w:rPr>
          <w:rFonts w:ascii="Arial" w:hAnsi="Arial" w:cs="Arial"/>
          <w:b/>
          <w:bCs/>
          <w:i/>
          <w:iCs/>
        </w:rPr>
      </w:pPr>
      <w:r>
        <w:rPr>
          <w:rFonts w:ascii="Arial" w:hAnsi="Arial" w:cs="Arial"/>
          <w:b/>
          <w:bCs/>
          <w:i/>
          <w:iCs/>
        </w:rPr>
        <w:t>GMMS Training 2023</w:t>
      </w:r>
    </w:p>
    <w:p w14:paraId="5EBCBAA9" w14:textId="4B9D7746" w:rsidR="00F758FD" w:rsidRDefault="00F758FD" w:rsidP="00E62B68">
      <w:pPr>
        <w:spacing w:after="0" w:line="240" w:lineRule="auto"/>
        <w:rPr>
          <w:rFonts w:ascii="Arial" w:hAnsi="Arial" w:cs="Arial"/>
        </w:rPr>
      </w:pPr>
    </w:p>
    <w:p w14:paraId="65353A26" w14:textId="20207585" w:rsidR="00123B4E" w:rsidRDefault="00123B4E" w:rsidP="00123B4E">
      <w:pPr>
        <w:pStyle w:val="ListParagraph"/>
        <w:spacing w:after="0" w:line="240" w:lineRule="auto"/>
        <w:jc w:val="both"/>
        <w:rPr>
          <w:rFonts w:ascii="Arial" w:hAnsi="Arial" w:cs="Arial"/>
        </w:rPr>
      </w:pPr>
      <w:r>
        <w:rPr>
          <w:noProof/>
        </w:rPr>
        <w:drawing>
          <wp:anchor distT="0" distB="0" distL="114300" distR="114300" simplePos="0" relativeHeight="251871232" behindDoc="0" locked="0" layoutInCell="1" allowOverlap="1" wp14:anchorId="4365EA4C" wp14:editId="2BADADEE">
            <wp:simplePos x="0" y="0"/>
            <wp:positionH relativeFrom="column">
              <wp:posOffset>1339215</wp:posOffset>
            </wp:positionH>
            <wp:positionV relativeFrom="paragraph">
              <wp:posOffset>619789</wp:posOffset>
            </wp:positionV>
            <wp:extent cx="3040380" cy="1701165"/>
            <wp:effectExtent l="0" t="0" r="7620" b="0"/>
            <wp:wrapNone/>
            <wp:docPr id="190883235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32359" name="Picture 3"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8FD">
        <w:rPr>
          <w:rFonts w:ascii="Arial" w:hAnsi="Arial" w:cs="Arial"/>
        </w:rPr>
        <w:tab/>
      </w:r>
      <w:r w:rsidRPr="00881CE8">
        <w:rPr>
          <w:rFonts w:ascii="Arial" w:hAnsi="Arial" w:cs="Arial"/>
        </w:rPr>
        <w:t>On September 07, 2023</w:t>
      </w:r>
      <w:r>
        <w:rPr>
          <w:rFonts w:ascii="Arial" w:hAnsi="Arial" w:cs="Arial"/>
          <w:b/>
          <w:bCs/>
        </w:rPr>
        <w:t xml:space="preserve">, </w:t>
      </w:r>
      <w:r w:rsidRPr="00881CE8">
        <w:rPr>
          <w:rFonts w:ascii="Arial" w:hAnsi="Arial" w:cs="Arial"/>
        </w:rPr>
        <w:t>Ms. Christina C. Ib</w:t>
      </w:r>
      <w:r>
        <w:rPr>
          <w:rFonts w:ascii="Arial" w:hAnsi="Arial" w:cs="Arial"/>
        </w:rPr>
        <w:t>e,</w:t>
      </w:r>
      <w:r w:rsidRPr="00881CE8">
        <w:rPr>
          <w:rFonts w:ascii="Arial" w:hAnsi="Arial" w:cs="Arial"/>
        </w:rPr>
        <w:t xml:space="preserve"> and Ms. Anna Lorraine P. Capinpin, 2 technical staff of Office of Gender and Development</w:t>
      </w:r>
      <w:r>
        <w:rPr>
          <w:rFonts w:ascii="Arial" w:hAnsi="Arial" w:cs="Arial"/>
          <w:b/>
          <w:bCs/>
        </w:rPr>
        <w:t xml:space="preserve"> </w:t>
      </w:r>
      <w:r w:rsidRPr="00881CE8">
        <w:rPr>
          <w:rFonts w:ascii="Arial" w:hAnsi="Arial" w:cs="Arial"/>
        </w:rPr>
        <w:t>attended</w:t>
      </w:r>
      <w:r>
        <w:rPr>
          <w:rFonts w:ascii="Arial" w:hAnsi="Arial" w:cs="Arial"/>
          <w:b/>
          <w:bCs/>
        </w:rPr>
        <w:t xml:space="preserve"> GMMS Training at PCW Conference Room, Malacañang Palace Complex, San Miguel, Manila </w:t>
      </w:r>
      <w:r w:rsidRPr="00881CE8">
        <w:rPr>
          <w:rFonts w:ascii="Arial" w:hAnsi="Arial" w:cs="Arial"/>
        </w:rPr>
        <w:t>at 08:00AM to 05:00 PM.</w:t>
      </w:r>
    </w:p>
    <w:p w14:paraId="352898F4" w14:textId="63ED4297" w:rsidR="00D73F5C" w:rsidRDefault="00D73F5C" w:rsidP="00F758FD">
      <w:pPr>
        <w:spacing w:after="0" w:line="240" w:lineRule="auto"/>
        <w:jc w:val="both"/>
        <w:rPr>
          <w:rFonts w:ascii="Arial" w:hAnsi="Arial" w:cs="Arial"/>
        </w:rPr>
      </w:pPr>
    </w:p>
    <w:p w14:paraId="745587F3" w14:textId="0BC181FD" w:rsidR="00F758FD" w:rsidRDefault="00F758FD" w:rsidP="00F758FD">
      <w:pPr>
        <w:spacing w:after="0" w:line="240" w:lineRule="auto"/>
        <w:jc w:val="both"/>
        <w:rPr>
          <w:rFonts w:ascii="Arial" w:hAnsi="Arial" w:cs="Arial"/>
        </w:rPr>
      </w:pPr>
    </w:p>
    <w:p w14:paraId="07027D09" w14:textId="0BC8CEE3" w:rsidR="00F758FD" w:rsidRPr="00F758FD" w:rsidRDefault="00F758FD" w:rsidP="00F758FD">
      <w:pPr>
        <w:spacing w:after="0" w:line="240" w:lineRule="auto"/>
        <w:jc w:val="both"/>
        <w:rPr>
          <w:rFonts w:ascii="Arial" w:hAnsi="Arial" w:cs="Arial"/>
        </w:rPr>
      </w:pPr>
    </w:p>
    <w:p w14:paraId="50D1624F" w14:textId="77777777" w:rsidR="00F758FD" w:rsidRDefault="00F758FD" w:rsidP="00E62B68">
      <w:pPr>
        <w:spacing w:after="0" w:line="240" w:lineRule="auto"/>
        <w:rPr>
          <w:rFonts w:ascii="Arial" w:hAnsi="Arial" w:cs="Arial"/>
          <w:b/>
          <w:bCs/>
        </w:rPr>
      </w:pPr>
    </w:p>
    <w:p w14:paraId="4624545B" w14:textId="77777777" w:rsidR="00F758FD" w:rsidRDefault="00F758FD" w:rsidP="00E62B68">
      <w:pPr>
        <w:spacing w:after="0" w:line="240" w:lineRule="auto"/>
        <w:rPr>
          <w:rFonts w:ascii="Arial" w:hAnsi="Arial" w:cs="Arial"/>
          <w:b/>
          <w:bCs/>
        </w:rPr>
      </w:pPr>
    </w:p>
    <w:p w14:paraId="38929861" w14:textId="77777777" w:rsidR="00123B4E" w:rsidRDefault="00123B4E" w:rsidP="00E62B68">
      <w:pPr>
        <w:spacing w:after="0" w:line="240" w:lineRule="auto"/>
        <w:rPr>
          <w:rFonts w:ascii="Arial" w:hAnsi="Arial" w:cs="Arial"/>
          <w:b/>
          <w:bCs/>
        </w:rPr>
      </w:pPr>
    </w:p>
    <w:p w14:paraId="72E98A58" w14:textId="77777777" w:rsidR="00123B4E" w:rsidRDefault="00123B4E" w:rsidP="00E62B68">
      <w:pPr>
        <w:spacing w:after="0" w:line="240" w:lineRule="auto"/>
        <w:rPr>
          <w:rFonts w:ascii="Arial" w:hAnsi="Arial" w:cs="Arial"/>
          <w:b/>
          <w:bCs/>
        </w:rPr>
      </w:pPr>
    </w:p>
    <w:p w14:paraId="6E1EF486" w14:textId="77777777" w:rsidR="00123B4E" w:rsidRDefault="00123B4E" w:rsidP="00E62B68">
      <w:pPr>
        <w:spacing w:after="0" w:line="240" w:lineRule="auto"/>
        <w:rPr>
          <w:rFonts w:ascii="Arial" w:hAnsi="Arial" w:cs="Arial"/>
          <w:b/>
          <w:bCs/>
        </w:rPr>
      </w:pPr>
    </w:p>
    <w:p w14:paraId="38E7C717" w14:textId="77777777" w:rsidR="00123B4E" w:rsidRDefault="00123B4E" w:rsidP="00E62B68">
      <w:pPr>
        <w:spacing w:after="0" w:line="240" w:lineRule="auto"/>
        <w:rPr>
          <w:rFonts w:ascii="Arial" w:hAnsi="Arial" w:cs="Arial"/>
          <w:b/>
          <w:bCs/>
        </w:rPr>
      </w:pPr>
    </w:p>
    <w:p w14:paraId="218FBAEE" w14:textId="77777777" w:rsidR="00123B4E" w:rsidRDefault="00123B4E" w:rsidP="00E62B68">
      <w:pPr>
        <w:spacing w:after="0" w:line="240" w:lineRule="auto"/>
        <w:rPr>
          <w:rFonts w:ascii="Arial" w:hAnsi="Arial" w:cs="Arial"/>
          <w:b/>
          <w:bCs/>
        </w:rPr>
      </w:pPr>
    </w:p>
    <w:p w14:paraId="6A30C884" w14:textId="77777777" w:rsidR="00123B4E" w:rsidRDefault="00123B4E" w:rsidP="00E62B68">
      <w:pPr>
        <w:spacing w:after="0" w:line="240" w:lineRule="auto"/>
        <w:rPr>
          <w:rFonts w:ascii="Arial" w:hAnsi="Arial" w:cs="Arial"/>
          <w:b/>
          <w:bCs/>
        </w:rPr>
      </w:pPr>
    </w:p>
    <w:p w14:paraId="4E00F7FF" w14:textId="77777777" w:rsidR="00123B4E" w:rsidRDefault="00123B4E" w:rsidP="00E62B68">
      <w:pPr>
        <w:spacing w:after="0" w:line="240" w:lineRule="auto"/>
        <w:rPr>
          <w:rFonts w:ascii="Arial" w:hAnsi="Arial" w:cs="Arial"/>
          <w:b/>
          <w:bCs/>
        </w:rPr>
      </w:pPr>
    </w:p>
    <w:p w14:paraId="5B886575" w14:textId="592A85AD" w:rsidR="00F758FD" w:rsidRPr="00F758FD" w:rsidRDefault="00123B4E" w:rsidP="00F758FD">
      <w:pPr>
        <w:spacing w:after="0" w:line="240" w:lineRule="auto"/>
        <w:rPr>
          <w:rFonts w:ascii="Arial" w:hAnsi="Arial" w:cs="Arial"/>
          <w:b/>
          <w:bCs/>
          <w:i/>
          <w:iCs/>
        </w:rPr>
      </w:pPr>
      <w:r>
        <w:rPr>
          <w:rFonts w:ascii="Arial" w:hAnsi="Arial" w:cs="Arial"/>
          <w:b/>
          <w:bCs/>
          <w:i/>
          <w:iCs/>
        </w:rPr>
        <w:t>OGAD Strategic Planning 2023</w:t>
      </w:r>
    </w:p>
    <w:p w14:paraId="6329EAB5" w14:textId="122FA660" w:rsidR="00F758FD" w:rsidRDefault="00F758FD" w:rsidP="00F758FD">
      <w:pPr>
        <w:spacing w:after="0" w:line="240" w:lineRule="auto"/>
        <w:rPr>
          <w:rFonts w:ascii="Arial" w:hAnsi="Arial" w:cs="Arial"/>
          <w:b/>
          <w:bCs/>
        </w:rPr>
      </w:pPr>
    </w:p>
    <w:p w14:paraId="658B1CFC" w14:textId="17909692" w:rsidR="00123B4E" w:rsidRPr="00123B4E" w:rsidRDefault="00123B4E" w:rsidP="00123B4E">
      <w:pPr>
        <w:spacing w:after="0" w:line="240" w:lineRule="auto"/>
        <w:ind w:left="360"/>
        <w:jc w:val="both"/>
        <w:rPr>
          <w:rFonts w:ascii="Arial" w:hAnsi="Arial" w:cs="Arial"/>
        </w:rPr>
      </w:pPr>
      <w:r>
        <w:rPr>
          <w:rFonts w:ascii="Arial" w:hAnsi="Arial" w:cs="Arial"/>
          <w:b/>
          <w:bCs/>
        </w:rPr>
        <w:tab/>
      </w:r>
      <w:r w:rsidR="00F758FD" w:rsidRPr="00123B4E">
        <w:rPr>
          <w:rFonts w:ascii="Arial" w:hAnsi="Arial" w:cs="Arial"/>
          <w:b/>
          <w:bCs/>
        </w:rPr>
        <w:tab/>
      </w:r>
      <w:r w:rsidRPr="00123B4E">
        <w:rPr>
          <w:rFonts w:ascii="Arial" w:hAnsi="Arial" w:cs="Arial"/>
        </w:rPr>
        <w:t xml:space="preserve">TSU - Office of Gender and Development had a Strategic Planning on November 09-10, </w:t>
      </w:r>
      <w:proofErr w:type="gramStart"/>
      <w:r w:rsidRPr="00123B4E">
        <w:rPr>
          <w:rFonts w:ascii="Arial" w:hAnsi="Arial" w:cs="Arial"/>
        </w:rPr>
        <w:t>2023</w:t>
      </w:r>
      <w:proofErr w:type="gramEnd"/>
      <w:r w:rsidRPr="00123B4E">
        <w:rPr>
          <w:rFonts w:ascii="Arial" w:hAnsi="Arial" w:cs="Arial"/>
        </w:rPr>
        <w:t xml:space="preserve"> at Baguio City with the theme “</w:t>
      </w:r>
      <w:r w:rsidRPr="00123B4E">
        <w:rPr>
          <w:rFonts w:ascii="Arial" w:hAnsi="Arial" w:cs="Arial"/>
          <w:b/>
          <w:bCs/>
        </w:rPr>
        <w:t>TSU Goal-oriented, Agenda-packed, Development-driven (GAD) 2023</w:t>
      </w:r>
      <w:r w:rsidRPr="00123B4E">
        <w:rPr>
          <w:rFonts w:ascii="Arial" w:hAnsi="Arial" w:cs="Arial"/>
        </w:rPr>
        <w:t>”. The two-day activity commenced with the overview of Strategic Planning under the leadership of Dr. Rita e. Pulmano, OGAD Director. In the afternoon, Childcare Unit Head Prof. Jovy P. Tomas presented the Strategic Plans of Childcare Unit, while Prof. Christine Janelle M. Santiago, Unit Head of Capacity Building presented the Strategic Plans of Capacity Building and Extension Services Unit. Afterward, Ms. Christina C. Ibe, GAD Technical Staff discussed the Strategic Plans of Database and Monitoring Unit. This strategic planning activity was attended by the GAD Coordinators, OGAD Staff, and GAD Unit Heads.</w:t>
      </w:r>
    </w:p>
    <w:p w14:paraId="45F4D12B" w14:textId="354E4C74" w:rsidR="00F758FD" w:rsidRPr="00F758FD" w:rsidRDefault="00F758FD" w:rsidP="00F758FD">
      <w:pPr>
        <w:spacing w:after="0" w:line="240" w:lineRule="auto"/>
        <w:jc w:val="both"/>
        <w:rPr>
          <w:rFonts w:ascii="Arial" w:hAnsi="Arial" w:cs="Arial"/>
        </w:rPr>
      </w:pPr>
    </w:p>
    <w:p w14:paraId="70633EDE" w14:textId="20ED16B7" w:rsidR="00EB2B73" w:rsidRDefault="00151496" w:rsidP="00F758FD">
      <w:pPr>
        <w:spacing w:after="0" w:line="240" w:lineRule="auto"/>
        <w:rPr>
          <w:rFonts w:ascii="Arial" w:hAnsi="Arial" w:cs="Arial"/>
        </w:rPr>
      </w:pPr>
      <w:r>
        <w:rPr>
          <w:noProof/>
        </w:rPr>
        <w:drawing>
          <wp:anchor distT="0" distB="0" distL="114300" distR="114300" simplePos="0" relativeHeight="251873280" behindDoc="0" locked="0" layoutInCell="1" allowOverlap="1" wp14:anchorId="79C8A3C7" wp14:editId="75A5F1B6">
            <wp:simplePos x="0" y="0"/>
            <wp:positionH relativeFrom="column">
              <wp:posOffset>-476250</wp:posOffset>
            </wp:positionH>
            <wp:positionV relativeFrom="paragraph">
              <wp:posOffset>107684</wp:posOffset>
            </wp:positionV>
            <wp:extent cx="2168525" cy="1533525"/>
            <wp:effectExtent l="0" t="0" r="3175" b="0"/>
            <wp:wrapNone/>
            <wp:docPr id="128556189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8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ABD">
        <w:rPr>
          <w:noProof/>
        </w:rPr>
        <w:drawing>
          <wp:anchor distT="0" distB="0" distL="114300" distR="114300" simplePos="0" relativeHeight="251877376" behindDoc="0" locked="0" layoutInCell="1" allowOverlap="1" wp14:anchorId="240CCFDA" wp14:editId="405080B2">
            <wp:simplePos x="0" y="0"/>
            <wp:positionH relativeFrom="column">
              <wp:posOffset>3890010</wp:posOffset>
            </wp:positionH>
            <wp:positionV relativeFrom="paragraph">
              <wp:posOffset>102870</wp:posOffset>
            </wp:positionV>
            <wp:extent cx="2317115" cy="1532255"/>
            <wp:effectExtent l="0" t="0" r="6985" b="0"/>
            <wp:wrapNone/>
            <wp:docPr id="605643989"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43989" name="Picture 6" descr="A group of people posing for a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711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ABD">
        <w:rPr>
          <w:noProof/>
        </w:rPr>
        <w:drawing>
          <wp:anchor distT="0" distB="0" distL="114300" distR="114300" simplePos="0" relativeHeight="251875328" behindDoc="0" locked="0" layoutInCell="1" allowOverlap="1" wp14:anchorId="7DD0F05C" wp14:editId="7C23D7F3">
            <wp:simplePos x="0" y="0"/>
            <wp:positionH relativeFrom="column">
              <wp:posOffset>1687830</wp:posOffset>
            </wp:positionH>
            <wp:positionV relativeFrom="paragraph">
              <wp:posOffset>104588</wp:posOffset>
            </wp:positionV>
            <wp:extent cx="2200939" cy="1532255"/>
            <wp:effectExtent l="0" t="0" r="8890" b="0"/>
            <wp:wrapNone/>
            <wp:docPr id="143593891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38919" name="Picture 3" descr="A group of people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939"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93670" w14:textId="589C7253" w:rsidR="00F758FD" w:rsidRPr="00F758FD" w:rsidRDefault="00F758FD" w:rsidP="00F758FD">
      <w:pPr>
        <w:spacing w:after="0" w:line="240" w:lineRule="auto"/>
        <w:rPr>
          <w:rFonts w:ascii="Arial" w:hAnsi="Arial" w:cs="Arial"/>
        </w:rPr>
      </w:pPr>
    </w:p>
    <w:p w14:paraId="1F3101B9" w14:textId="1FACB6CB" w:rsidR="00F07FB1" w:rsidRDefault="00F758FD" w:rsidP="00F07FB1">
      <w:pPr>
        <w:spacing w:after="0" w:line="240" w:lineRule="auto"/>
        <w:jc w:val="both"/>
        <w:rPr>
          <w:rFonts w:ascii="Arial" w:hAnsi="Arial" w:cs="Arial"/>
        </w:rPr>
      </w:pPr>
      <w:r w:rsidRPr="00F758FD">
        <w:rPr>
          <w:rFonts w:ascii="Arial" w:hAnsi="Arial" w:cs="Arial"/>
        </w:rPr>
        <w:tab/>
      </w:r>
    </w:p>
    <w:p w14:paraId="6082488C" w14:textId="0EFE1EFF" w:rsidR="00F758FD" w:rsidRPr="00F07FB1" w:rsidRDefault="00F758FD" w:rsidP="00F07FB1">
      <w:pPr>
        <w:spacing w:after="0" w:line="240" w:lineRule="auto"/>
        <w:jc w:val="both"/>
        <w:rPr>
          <w:rFonts w:ascii="Arial" w:hAnsi="Arial" w:cs="Arial"/>
        </w:rPr>
      </w:pPr>
    </w:p>
    <w:p w14:paraId="73881CA7" w14:textId="10E9E14B" w:rsidR="00F758FD" w:rsidRDefault="00F758FD" w:rsidP="00F758FD">
      <w:pPr>
        <w:spacing w:after="0" w:line="240" w:lineRule="auto"/>
        <w:jc w:val="both"/>
        <w:rPr>
          <w:rFonts w:ascii="Arial" w:hAnsi="Arial" w:cs="Arial"/>
        </w:rPr>
      </w:pPr>
      <w:r>
        <w:rPr>
          <w:rFonts w:ascii="Arial" w:hAnsi="Arial" w:cs="Arial"/>
        </w:rPr>
        <w:tab/>
      </w:r>
    </w:p>
    <w:p w14:paraId="6D236AF3" w14:textId="77777777" w:rsidR="00F758FD" w:rsidRPr="00F758FD" w:rsidRDefault="00F758FD" w:rsidP="00F758FD">
      <w:pPr>
        <w:spacing w:after="0" w:line="240" w:lineRule="auto"/>
        <w:rPr>
          <w:rFonts w:ascii="Arial" w:hAnsi="Arial" w:cs="Arial"/>
        </w:rPr>
      </w:pPr>
    </w:p>
    <w:p w14:paraId="1CCB8036" w14:textId="04F475FA" w:rsidR="00965ABD" w:rsidRPr="009037BB" w:rsidRDefault="00F758FD" w:rsidP="009037BB">
      <w:pPr>
        <w:spacing w:after="0" w:line="240" w:lineRule="auto"/>
        <w:jc w:val="both"/>
        <w:rPr>
          <w:rFonts w:ascii="Arial" w:hAnsi="Arial" w:cs="Arial"/>
        </w:rPr>
      </w:pPr>
      <w:r>
        <w:rPr>
          <w:rFonts w:ascii="Arial" w:hAnsi="Arial" w:cs="Arial"/>
        </w:rPr>
        <w:tab/>
      </w:r>
    </w:p>
    <w:p w14:paraId="48979600" w14:textId="77777777" w:rsidR="00965ABD" w:rsidRDefault="00965ABD" w:rsidP="00E62B68">
      <w:pPr>
        <w:spacing w:after="0" w:line="240" w:lineRule="auto"/>
        <w:rPr>
          <w:rFonts w:ascii="Arial" w:hAnsi="Arial" w:cs="Arial"/>
          <w:b/>
          <w:bCs/>
        </w:rPr>
      </w:pPr>
    </w:p>
    <w:p w14:paraId="67ED6281" w14:textId="77777777" w:rsidR="00151496" w:rsidRDefault="00151496" w:rsidP="00151496">
      <w:pPr>
        <w:spacing w:after="0" w:line="240" w:lineRule="auto"/>
        <w:rPr>
          <w:rFonts w:ascii="Arial" w:hAnsi="Arial" w:cs="Arial"/>
          <w:b/>
          <w:bCs/>
        </w:rPr>
      </w:pPr>
    </w:p>
    <w:p w14:paraId="373FDDDB" w14:textId="77777777" w:rsidR="00151496" w:rsidRDefault="00151496" w:rsidP="00151496">
      <w:pPr>
        <w:spacing w:after="0" w:line="240" w:lineRule="auto"/>
        <w:rPr>
          <w:rFonts w:ascii="Arial" w:hAnsi="Arial" w:cs="Arial"/>
          <w:b/>
          <w:bCs/>
        </w:rPr>
      </w:pPr>
    </w:p>
    <w:p w14:paraId="06442058" w14:textId="18E8D4FE" w:rsidR="00151496" w:rsidRDefault="009037BB" w:rsidP="00151496">
      <w:pPr>
        <w:spacing w:after="0" w:line="240" w:lineRule="auto"/>
        <w:rPr>
          <w:rFonts w:ascii="Arial" w:hAnsi="Arial" w:cs="Arial"/>
          <w:b/>
          <w:bCs/>
        </w:rPr>
      </w:pPr>
      <w:r>
        <w:rPr>
          <w:rFonts w:ascii="Arial" w:hAnsi="Arial" w:cs="Arial"/>
          <w:b/>
          <w:bCs/>
        </w:rPr>
        <w:lastRenderedPageBreak/>
        <w:t>C</w:t>
      </w:r>
      <w:r w:rsidR="008145C8">
        <w:rPr>
          <w:rFonts w:ascii="Arial" w:hAnsi="Arial" w:cs="Arial"/>
          <w:b/>
          <w:bCs/>
        </w:rPr>
        <w:t>hildcare Unit Celebrates the National Children’s Month</w:t>
      </w:r>
    </w:p>
    <w:p w14:paraId="64A78350" w14:textId="77777777" w:rsidR="00151496" w:rsidRDefault="00151496" w:rsidP="00151496">
      <w:pPr>
        <w:spacing w:after="0" w:line="240" w:lineRule="auto"/>
        <w:rPr>
          <w:rFonts w:ascii="Arial" w:hAnsi="Arial" w:cs="Arial"/>
          <w:b/>
          <w:bCs/>
        </w:rPr>
      </w:pPr>
    </w:p>
    <w:p w14:paraId="257AC762" w14:textId="77777777" w:rsidR="00151496" w:rsidRDefault="00151496" w:rsidP="00151496">
      <w:pPr>
        <w:spacing w:after="0" w:line="240" w:lineRule="auto"/>
        <w:rPr>
          <w:rFonts w:ascii="Arial" w:hAnsi="Arial" w:cs="Arial"/>
          <w:b/>
          <w:bCs/>
        </w:rPr>
      </w:pPr>
    </w:p>
    <w:p w14:paraId="725622C6" w14:textId="61200C0A" w:rsidR="008145C8" w:rsidRPr="00646A16" w:rsidRDefault="00646A16" w:rsidP="00151496">
      <w:pPr>
        <w:spacing w:after="0" w:line="240" w:lineRule="auto"/>
        <w:ind w:firstLine="720"/>
        <w:rPr>
          <w:rFonts w:ascii="Arial" w:hAnsi="Arial" w:cs="Arial"/>
          <w:b/>
          <w:bCs/>
        </w:rPr>
      </w:pPr>
      <w:r w:rsidRPr="00646A16">
        <w:rPr>
          <w:rStyle w:val="ui-provider"/>
          <w:rFonts w:ascii="Arial" w:hAnsi="Arial" w:cs="Arial"/>
        </w:rPr>
        <w:t xml:space="preserve">On November 23, 2024, the Childcare Unit Celebrates the National Children’s Month with the theme “ Building Pathways of Healthy Foundation for every Filipino Child and Family” held at TSU AVR Business Center and invited a notable Resource speaker, Dr. </w:t>
      </w:r>
      <w:r w:rsidRPr="00646A16">
        <w:rPr>
          <w:rStyle w:val="Strong"/>
          <w:rFonts w:ascii="Arial" w:hAnsi="Arial" w:cs="Arial"/>
        </w:rPr>
        <w:t>Grace Anne Canlas-Hasegawa</w:t>
      </w:r>
      <w:r w:rsidRPr="00646A16">
        <w:rPr>
          <w:rStyle w:val="ui-provider"/>
          <w:rFonts w:ascii="Arial" w:hAnsi="Arial" w:cs="Arial"/>
        </w:rPr>
        <w:t xml:space="preserve">, an Associate Professor at the Tarlac State University, a motivational speaker and proud member of the Philippine Association of Professional Speakers for youth and is an advocate of positivity, mental health, faith, and strengthening the family. She highlights the importance of good parenting and imparts a valuable noted such as “Treat yourself”, “Have time with your spouse without the children” and “Your children </w:t>
      </w:r>
      <w:proofErr w:type="gramStart"/>
      <w:r w:rsidRPr="00646A16">
        <w:rPr>
          <w:rStyle w:val="ui-provider"/>
          <w:rFonts w:ascii="Arial" w:hAnsi="Arial" w:cs="Arial"/>
        </w:rPr>
        <w:t>is</w:t>
      </w:r>
      <w:proofErr w:type="gramEnd"/>
      <w:r w:rsidRPr="00646A16">
        <w:rPr>
          <w:rStyle w:val="ui-provider"/>
          <w:rFonts w:ascii="Arial" w:hAnsi="Arial" w:cs="Arial"/>
        </w:rPr>
        <w:t xml:space="preserve"> your mirror”.</w:t>
      </w:r>
    </w:p>
    <w:p w14:paraId="063D417D" w14:textId="25FD0BAB" w:rsidR="008145C8" w:rsidRPr="00646A16" w:rsidRDefault="00A877EC" w:rsidP="00E62B68">
      <w:pPr>
        <w:spacing w:after="0" w:line="240" w:lineRule="auto"/>
        <w:rPr>
          <w:rFonts w:ascii="Arial" w:hAnsi="Arial" w:cs="Arial"/>
          <w:b/>
          <w:bCs/>
        </w:rPr>
      </w:pPr>
      <w:r>
        <w:rPr>
          <w:noProof/>
        </w:rPr>
        <w:drawing>
          <wp:anchor distT="0" distB="0" distL="114300" distR="114300" simplePos="0" relativeHeight="251885568" behindDoc="0" locked="0" layoutInCell="1" allowOverlap="1" wp14:anchorId="28BE8B2C" wp14:editId="49A64760">
            <wp:simplePos x="0" y="0"/>
            <wp:positionH relativeFrom="column">
              <wp:posOffset>3168502</wp:posOffset>
            </wp:positionH>
            <wp:positionV relativeFrom="paragraph">
              <wp:posOffset>94660</wp:posOffset>
            </wp:positionV>
            <wp:extent cx="2700020" cy="1435100"/>
            <wp:effectExtent l="0" t="0" r="5080" b="0"/>
            <wp:wrapNone/>
            <wp:docPr id="1160591207"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1207" name="Picture 5" descr="A group of people posing for a phot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1900" cy="14360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544" behindDoc="0" locked="0" layoutInCell="1" allowOverlap="1" wp14:anchorId="79EE0C53" wp14:editId="6DCC1749">
            <wp:simplePos x="0" y="0"/>
            <wp:positionH relativeFrom="column">
              <wp:posOffset>276447</wp:posOffset>
            </wp:positionH>
            <wp:positionV relativeFrom="paragraph">
              <wp:posOffset>94660</wp:posOffset>
            </wp:positionV>
            <wp:extent cx="2699385" cy="1435396"/>
            <wp:effectExtent l="0" t="0" r="5715" b="0"/>
            <wp:wrapNone/>
            <wp:docPr id="821020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414" cy="1435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7F324" w14:textId="67B4E50F" w:rsidR="008145C8" w:rsidRDefault="008145C8" w:rsidP="00E62B68">
      <w:pPr>
        <w:spacing w:after="0" w:line="240" w:lineRule="auto"/>
        <w:rPr>
          <w:rFonts w:ascii="Arial" w:hAnsi="Arial" w:cs="Arial"/>
          <w:b/>
          <w:bCs/>
        </w:rPr>
      </w:pPr>
    </w:p>
    <w:p w14:paraId="49AA416B" w14:textId="487B9E0A" w:rsidR="00F43CFF" w:rsidRDefault="00F43CFF" w:rsidP="00E62B68">
      <w:pPr>
        <w:spacing w:after="0" w:line="240" w:lineRule="auto"/>
        <w:rPr>
          <w:rFonts w:ascii="Arial" w:hAnsi="Arial" w:cs="Arial"/>
          <w:b/>
          <w:bCs/>
        </w:rPr>
      </w:pPr>
    </w:p>
    <w:p w14:paraId="47D34428" w14:textId="2D75C1C3" w:rsidR="00F43CFF" w:rsidRDefault="00F43CFF" w:rsidP="00E62B68">
      <w:pPr>
        <w:spacing w:after="0" w:line="240" w:lineRule="auto"/>
        <w:rPr>
          <w:rFonts w:ascii="Arial" w:hAnsi="Arial" w:cs="Arial"/>
          <w:b/>
          <w:bCs/>
        </w:rPr>
      </w:pPr>
    </w:p>
    <w:p w14:paraId="582EBDA3" w14:textId="641BBED1" w:rsidR="00F43CFF" w:rsidRDefault="00F43CFF" w:rsidP="00E62B68">
      <w:pPr>
        <w:spacing w:after="0" w:line="240" w:lineRule="auto"/>
        <w:rPr>
          <w:rFonts w:ascii="Arial" w:hAnsi="Arial" w:cs="Arial"/>
          <w:b/>
          <w:bCs/>
        </w:rPr>
      </w:pPr>
    </w:p>
    <w:p w14:paraId="51F3964A" w14:textId="108AE3B1" w:rsidR="00F43CFF" w:rsidRDefault="00F43CFF" w:rsidP="00E62B68">
      <w:pPr>
        <w:spacing w:after="0" w:line="240" w:lineRule="auto"/>
        <w:rPr>
          <w:rFonts w:ascii="Arial" w:hAnsi="Arial" w:cs="Arial"/>
          <w:b/>
          <w:bCs/>
        </w:rPr>
      </w:pPr>
    </w:p>
    <w:p w14:paraId="44A39520" w14:textId="7DDB7070" w:rsidR="00F43CFF" w:rsidRDefault="00F43CFF" w:rsidP="00E62B68">
      <w:pPr>
        <w:spacing w:after="0" w:line="240" w:lineRule="auto"/>
        <w:rPr>
          <w:rFonts w:ascii="Arial" w:hAnsi="Arial" w:cs="Arial"/>
          <w:b/>
          <w:bCs/>
        </w:rPr>
      </w:pPr>
    </w:p>
    <w:p w14:paraId="0B15B99F" w14:textId="4DC2030A" w:rsidR="00F43CFF" w:rsidRDefault="00F43CFF" w:rsidP="00E62B68">
      <w:pPr>
        <w:spacing w:after="0" w:line="240" w:lineRule="auto"/>
        <w:rPr>
          <w:rFonts w:ascii="Arial" w:hAnsi="Arial" w:cs="Arial"/>
          <w:b/>
          <w:bCs/>
        </w:rPr>
      </w:pPr>
    </w:p>
    <w:p w14:paraId="548A71EE" w14:textId="162C0779" w:rsidR="00FE2321" w:rsidRPr="008145C8" w:rsidRDefault="00FE2321" w:rsidP="008145C8">
      <w:pPr>
        <w:spacing w:after="0" w:line="240" w:lineRule="auto"/>
        <w:jc w:val="both"/>
        <w:rPr>
          <w:rFonts w:ascii="Arial" w:hAnsi="Arial" w:cs="Arial"/>
        </w:rPr>
      </w:pPr>
    </w:p>
    <w:p w14:paraId="49FB9A1B" w14:textId="627FDC22" w:rsidR="005B743E" w:rsidRDefault="005B743E" w:rsidP="00E62B68">
      <w:pPr>
        <w:spacing w:after="0" w:line="240" w:lineRule="auto"/>
        <w:rPr>
          <w:rFonts w:ascii="Arial" w:hAnsi="Arial" w:cs="Arial"/>
          <w:b/>
          <w:bCs/>
        </w:rPr>
      </w:pPr>
    </w:p>
    <w:p w14:paraId="6200BF49" w14:textId="77777777" w:rsidR="00646A16" w:rsidRDefault="00646A16" w:rsidP="00E62B68">
      <w:pPr>
        <w:spacing w:after="0" w:line="240" w:lineRule="auto"/>
        <w:rPr>
          <w:rFonts w:ascii="Arial" w:hAnsi="Arial" w:cs="Arial"/>
          <w:b/>
          <w:bCs/>
        </w:rPr>
      </w:pPr>
    </w:p>
    <w:p w14:paraId="0AFCE091" w14:textId="7BCFC0BC" w:rsidR="005F6712" w:rsidRPr="009C6F57" w:rsidRDefault="009C6F57" w:rsidP="00E62B68">
      <w:pPr>
        <w:spacing w:after="0" w:line="240" w:lineRule="auto"/>
        <w:rPr>
          <w:rFonts w:ascii="Arial" w:hAnsi="Arial" w:cs="Arial"/>
          <w:b/>
          <w:bCs/>
        </w:rPr>
      </w:pPr>
      <w:r w:rsidRPr="009C6F57">
        <w:rPr>
          <w:rFonts w:ascii="Arial" w:hAnsi="Arial" w:cs="Arial"/>
          <w:b/>
          <w:bCs/>
        </w:rPr>
        <w:t>Roadmap B – Instructional Quality and Relevance Development Plan</w:t>
      </w:r>
    </w:p>
    <w:p w14:paraId="575DD23C" w14:textId="08CB0651" w:rsidR="009C6F57" w:rsidRDefault="009C6F57" w:rsidP="00E62B68">
      <w:pPr>
        <w:spacing w:after="0" w:line="240" w:lineRule="auto"/>
        <w:rPr>
          <w:rFonts w:ascii="Arial" w:hAnsi="Arial" w:cs="Arial"/>
          <w:b/>
          <w:bCs/>
        </w:rPr>
      </w:pPr>
      <w:r w:rsidRPr="009C6F57">
        <w:rPr>
          <w:rFonts w:ascii="Arial" w:hAnsi="Arial" w:cs="Arial"/>
          <w:b/>
          <w:bCs/>
        </w:rPr>
        <w:t>Student Support Services Development</w:t>
      </w:r>
    </w:p>
    <w:p w14:paraId="2D067C61" w14:textId="1AA8E506" w:rsidR="009C6F57" w:rsidRDefault="009C6F57" w:rsidP="00E62B68">
      <w:pPr>
        <w:spacing w:after="0" w:line="240" w:lineRule="auto"/>
        <w:rPr>
          <w:rFonts w:ascii="Arial" w:hAnsi="Arial" w:cs="Arial"/>
          <w:b/>
          <w:bCs/>
        </w:rPr>
      </w:pPr>
    </w:p>
    <w:p w14:paraId="0FFD6D33" w14:textId="3C559C1C" w:rsidR="00B93A29" w:rsidRDefault="009037BB" w:rsidP="009B683C">
      <w:pPr>
        <w:spacing w:after="0" w:line="240" w:lineRule="auto"/>
        <w:rPr>
          <w:rFonts w:ascii="Arial" w:hAnsi="Arial" w:cs="Arial"/>
          <w:b/>
          <w:bCs/>
          <w:i/>
          <w:iCs/>
        </w:rPr>
      </w:pPr>
      <w:r>
        <w:rPr>
          <w:rFonts w:ascii="Arial" w:hAnsi="Arial" w:cs="Arial"/>
          <w:b/>
          <w:bCs/>
          <w:i/>
          <w:iCs/>
        </w:rPr>
        <w:t>“</w:t>
      </w:r>
      <w:r w:rsidR="001C0920">
        <w:rPr>
          <w:rFonts w:ascii="Arial" w:hAnsi="Arial" w:cs="Arial"/>
          <w:b/>
          <w:bCs/>
          <w:i/>
          <w:iCs/>
        </w:rPr>
        <w:t>Work Ethics and Safe Spaces Act Webinar</w:t>
      </w:r>
      <w:r>
        <w:rPr>
          <w:rFonts w:ascii="Arial" w:hAnsi="Arial" w:cs="Arial"/>
          <w:b/>
          <w:bCs/>
          <w:i/>
          <w:iCs/>
        </w:rPr>
        <w:t>”</w:t>
      </w:r>
    </w:p>
    <w:p w14:paraId="1CAF3390" w14:textId="0CF6A721" w:rsidR="00AA6EA9" w:rsidRDefault="00AA6EA9" w:rsidP="009B683C">
      <w:pPr>
        <w:spacing w:after="0" w:line="240" w:lineRule="auto"/>
        <w:rPr>
          <w:rFonts w:ascii="Arial" w:hAnsi="Arial" w:cs="Arial"/>
          <w:b/>
          <w:bCs/>
          <w:i/>
          <w:iCs/>
        </w:rPr>
      </w:pPr>
    </w:p>
    <w:p w14:paraId="64028BAB" w14:textId="2BA645A2" w:rsidR="001C0920" w:rsidRPr="00A877EC" w:rsidRDefault="00AA6EA9" w:rsidP="00A877EC">
      <w:pPr>
        <w:pStyle w:val="NoSpacing"/>
        <w:rPr>
          <w:rFonts w:ascii="Arial" w:hAnsi="Arial" w:cs="Arial"/>
        </w:rPr>
      </w:pPr>
      <w:r>
        <w:tab/>
      </w:r>
      <w:r w:rsidR="001C0920" w:rsidRPr="001C0920">
        <w:rPr>
          <w:rFonts w:eastAsiaTheme="minorHAnsi"/>
        </w:rPr>
        <w:t xml:space="preserve">          </w:t>
      </w:r>
      <w:r w:rsidR="001C0920" w:rsidRPr="00A877EC">
        <w:rPr>
          <w:rFonts w:ascii="Arial" w:eastAsiaTheme="minorHAnsi" w:hAnsi="Arial" w:cs="Arial"/>
        </w:rPr>
        <w:t xml:space="preserve">The Career Education and Job Placement Services (CEJPS) Unit in partnership with the TSU – Gender and Development Office conducted and facilitated the webinar series on “Work Ethics and Safe Spaces Act (WESSA)” intended for the College of Business and Accountancy student interns of the university. This activity </w:t>
      </w:r>
      <w:proofErr w:type="gramStart"/>
      <w:r w:rsidR="001C0920" w:rsidRPr="00A877EC">
        <w:rPr>
          <w:rFonts w:ascii="Arial" w:eastAsiaTheme="minorHAnsi" w:hAnsi="Arial" w:cs="Arial"/>
        </w:rPr>
        <w:t>is in compliance with</w:t>
      </w:r>
      <w:proofErr w:type="gramEnd"/>
      <w:r w:rsidR="001C0920" w:rsidRPr="00A877EC">
        <w:rPr>
          <w:rFonts w:ascii="Arial" w:eastAsiaTheme="minorHAnsi" w:hAnsi="Arial" w:cs="Arial"/>
        </w:rPr>
        <w:t xml:space="preserve"> the CMO No. 104 s. 2017 of the Revised Guidelines for Student Internship Program in the Philippines (SIPP) for all programs for all programs and the University’s On-The-Job Training Manual (TSU-VPA-01-02) or the guidelines for the implementation of Flexible Industry Immersion program. </w:t>
      </w:r>
    </w:p>
    <w:p w14:paraId="0E316007" w14:textId="00D18232" w:rsidR="001C0920" w:rsidRPr="00A877EC" w:rsidRDefault="001C0920" w:rsidP="00A877EC">
      <w:pPr>
        <w:pStyle w:val="NoSpacing"/>
        <w:rPr>
          <w:rFonts w:ascii="Arial" w:hAnsi="Arial" w:cs="Arial"/>
        </w:rPr>
      </w:pPr>
      <w:r w:rsidRPr="00A877EC">
        <w:rPr>
          <w:rFonts w:ascii="Arial" w:hAnsi="Arial" w:cs="Arial"/>
        </w:rPr>
        <w:tab/>
      </w:r>
      <w:r w:rsidRPr="00A877EC">
        <w:rPr>
          <w:rFonts w:ascii="Arial" w:hAnsi="Arial" w:cs="Arial"/>
        </w:rPr>
        <w:tab/>
        <w:t xml:space="preserve">The WESSA was held on January 13, 2023, Monday via ZOOM. CEJPS and TSU-GAD invited Ms. Czarina C. Custodio, Chief of Student Welfare Unit of the Tarlac Agricultural University, as the resource speaker for Work Ethics, while Atty. Jansen San Juan, a licensed </w:t>
      </w:r>
      <w:proofErr w:type="gramStart"/>
      <w:r w:rsidRPr="00A877EC">
        <w:rPr>
          <w:rFonts w:ascii="Arial" w:hAnsi="Arial" w:cs="Arial"/>
        </w:rPr>
        <w:t>lawyer</w:t>
      </w:r>
      <w:proofErr w:type="gramEnd"/>
      <w:r w:rsidRPr="00A877EC">
        <w:rPr>
          <w:rFonts w:ascii="Arial" w:hAnsi="Arial" w:cs="Arial"/>
        </w:rPr>
        <w:t xml:space="preserve"> and the Executive Assistant to the President of University of Rizal System, was invited to discuss Safe Spaces Act. </w:t>
      </w:r>
    </w:p>
    <w:p w14:paraId="1DEE854C" w14:textId="0EE51FDC" w:rsidR="001C0920" w:rsidRPr="00A877EC" w:rsidRDefault="001C0920" w:rsidP="00A877EC">
      <w:pPr>
        <w:pStyle w:val="NoSpacing"/>
        <w:rPr>
          <w:rFonts w:ascii="Arial" w:hAnsi="Arial" w:cs="Arial"/>
        </w:rPr>
      </w:pPr>
      <w:r w:rsidRPr="00A877EC">
        <w:rPr>
          <w:rFonts w:ascii="Arial" w:hAnsi="Arial" w:cs="Arial"/>
        </w:rPr>
        <w:tab/>
      </w:r>
      <w:r w:rsidRPr="00A877EC">
        <w:rPr>
          <w:rFonts w:ascii="Arial" w:hAnsi="Arial" w:cs="Arial"/>
        </w:rPr>
        <w:tab/>
      </w:r>
      <w:r w:rsidRPr="00A877EC">
        <w:rPr>
          <w:rFonts w:ascii="Arial" w:eastAsiaTheme="minorHAnsi" w:hAnsi="Arial" w:cs="Arial"/>
        </w:rPr>
        <w:t xml:space="preserve">  Atty. San Juan started the discussion proper on Safe Spaces Act by comparing R.A. 11313 and R.A. 7877 (Anti-Sexual Harassment Act). He, then, presented the acts constitutive of gender-based streets and public spaces sexual harassment. He also suggested useful measures on how to prevent the occurrence of gender-based sexual harassment (GBSH), such as installation of readable warning signs against GBSH in establishments and designation of at least one (1) anti-sexual harassment officer to receive GBSH complaints. He concluded the session by discussing the penalties of employers who fail to implement their duties in preventing GBSH in the workplace. </w:t>
      </w:r>
    </w:p>
    <w:p w14:paraId="55E4D9D8" w14:textId="49124511" w:rsidR="001C0920" w:rsidRPr="00A877EC" w:rsidRDefault="001C0920" w:rsidP="00A877EC">
      <w:pPr>
        <w:pStyle w:val="NoSpacing"/>
        <w:rPr>
          <w:rFonts w:ascii="Arial" w:eastAsiaTheme="minorHAnsi" w:hAnsi="Arial" w:cs="Arial"/>
        </w:rPr>
      </w:pPr>
      <w:r w:rsidRPr="00A877EC">
        <w:rPr>
          <w:rFonts w:ascii="Arial" w:hAnsi="Arial" w:cs="Arial"/>
        </w:rPr>
        <w:tab/>
      </w:r>
      <w:r w:rsidRPr="00A877EC">
        <w:rPr>
          <w:rFonts w:ascii="Arial" w:hAnsi="Arial" w:cs="Arial"/>
        </w:rPr>
        <w:tab/>
        <w:t>Meanwhile, Ms. Custodio commenced her presentation on Work Ethics by defining “ethics” and by explaining the importance of having work ethics. Characteristics of work ethics were also extensively discussed. Lastly, the speaker emphasized the importance of having a life balance by setting boundaries and priorities.  Overall, the webinar was attended by CBA incoming student interns accumulating a total of 454 (346 female and 108 male) participants</w:t>
      </w:r>
      <w:r w:rsidR="00CD42C6">
        <w:rPr>
          <w:rFonts w:ascii="Arial" w:hAnsi="Arial" w:cs="Arial"/>
        </w:rPr>
        <w:t>.</w:t>
      </w:r>
    </w:p>
    <w:p w14:paraId="396C80A4" w14:textId="4F10A67D" w:rsidR="001C0920" w:rsidRPr="001C0920" w:rsidRDefault="009037BB" w:rsidP="001C0920">
      <w:pPr>
        <w:rPr>
          <w:rFonts w:ascii="Arial" w:hAnsi="Arial" w:cs="Arial"/>
        </w:rPr>
      </w:pPr>
      <w:r w:rsidRPr="001C0920">
        <w:rPr>
          <w:rFonts w:ascii="Arial" w:hAnsi="Arial" w:cs="Arial"/>
          <w:noProof/>
        </w:rPr>
        <w:drawing>
          <wp:anchor distT="0" distB="0" distL="114300" distR="114300" simplePos="0" relativeHeight="251879424" behindDoc="0" locked="0" layoutInCell="1" allowOverlap="1" wp14:anchorId="2EE7F1A1" wp14:editId="6E8A662E">
            <wp:simplePos x="0" y="0"/>
            <wp:positionH relativeFrom="column">
              <wp:posOffset>2900591</wp:posOffset>
            </wp:positionH>
            <wp:positionV relativeFrom="paragraph">
              <wp:posOffset>171613</wp:posOffset>
            </wp:positionV>
            <wp:extent cx="2265621" cy="1509824"/>
            <wp:effectExtent l="190500" t="190500" r="192405" b="186055"/>
            <wp:wrapNone/>
            <wp:docPr id="13" name="Picture 12" descr="Graphical user interface, website&#10;&#10;Description automatically generated">
              <a:extLst xmlns:a="http://schemas.openxmlformats.org/drawingml/2006/main">
                <a:ext uri="{FF2B5EF4-FFF2-40B4-BE49-F238E27FC236}">
                  <a16:creationId xmlns:a16="http://schemas.microsoft.com/office/drawing/2014/main" id="{EC8F2AE8-CEB5-FFB6-FD1C-D6F12AD86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website&#10;&#10;Description automatically generated">
                      <a:extLst>
                        <a:ext uri="{FF2B5EF4-FFF2-40B4-BE49-F238E27FC236}">
                          <a16:creationId xmlns:a16="http://schemas.microsoft.com/office/drawing/2014/main" id="{EC8F2AE8-CEB5-FFB6-FD1C-D6F12AD86466}"/>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621" cy="150982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C0920">
        <w:rPr>
          <w:rFonts w:ascii="Arial" w:hAnsi="Arial" w:cs="Arial"/>
          <w:noProof/>
        </w:rPr>
        <w:drawing>
          <wp:anchor distT="0" distB="0" distL="114300" distR="114300" simplePos="0" relativeHeight="251878400" behindDoc="0" locked="0" layoutInCell="1" allowOverlap="1" wp14:anchorId="1BD3B736" wp14:editId="39E5112C">
            <wp:simplePos x="0" y="0"/>
            <wp:positionH relativeFrom="column">
              <wp:posOffset>348497</wp:posOffset>
            </wp:positionH>
            <wp:positionV relativeFrom="paragraph">
              <wp:posOffset>180340</wp:posOffset>
            </wp:positionV>
            <wp:extent cx="2446374" cy="1510399"/>
            <wp:effectExtent l="190500" t="190500" r="182880" b="185420"/>
            <wp:wrapNone/>
            <wp:docPr id="4" name="Picture 3" descr="A webinar with a group of people working on laptops&#10;&#10;Description automatically generated">
              <a:extLst xmlns:a="http://schemas.openxmlformats.org/drawingml/2006/main">
                <a:ext uri="{FF2B5EF4-FFF2-40B4-BE49-F238E27FC236}">
                  <a16:creationId xmlns:a16="http://schemas.microsoft.com/office/drawing/2014/main" id="{17866A5E-C98C-EE45-A528-3F8D10CE4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webinar with a group of people working on laptops&#10;&#10;Description automatically generated">
                      <a:extLst>
                        <a:ext uri="{FF2B5EF4-FFF2-40B4-BE49-F238E27FC236}">
                          <a16:creationId xmlns:a16="http://schemas.microsoft.com/office/drawing/2014/main" id="{17866A5E-C98C-EE45-A528-3F8D10CE4CB7}"/>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46374" cy="151039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D7B545D" w14:textId="7E1B016E" w:rsidR="00AA6EA9" w:rsidRPr="005B743E" w:rsidRDefault="00AA6EA9" w:rsidP="00B93A29">
      <w:pPr>
        <w:spacing w:after="0" w:line="240" w:lineRule="auto"/>
        <w:jc w:val="both"/>
        <w:rPr>
          <w:rFonts w:ascii="Arial" w:hAnsi="Arial" w:cs="Arial"/>
        </w:rPr>
      </w:pPr>
    </w:p>
    <w:p w14:paraId="4F2BE6D9" w14:textId="3B9E892F" w:rsidR="00901182" w:rsidRDefault="00901182" w:rsidP="00B93A29">
      <w:pPr>
        <w:spacing w:after="0" w:line="240" w:lineRule="auto"/>
        <w:jc w:val="both"/>
        <w:rPr>
          <w:rFonts w:ascii="Arial" w:hAnsi="Arial" w:cs="Arial"/>
          <w:b/>
          <w:bCs/>
        </w:rPr>
      </w:pPr>
    </w:p>
    <w:p w14:paraId="75B55520" w14:textId="77777777" w:rsidR="001C0920" w:rsidRDefault="001C0920" w:rsidP="00B93A29">
      <w:pPr>
        <w:spacing w:after="0" w:line="240" w:lineRule="auto"/>
        <w:jc w:val="both"/>
        <w:rPr>
          <w:rFonts w:ascii="Arial" w:hAnsi="Arial" w:cs="Arial"/>
          <w:b/>
          <w:bCs/>
        </w:rPr>
      </w:pPr>
    </w:p>
    <w:p w14:paraId="4BD1C828" w14:textId="77777777" w:rsidR="001C0920" w:rsidRDefault="001C0920" w:rsidP="00B93A29">
      <w:pPr>
        <w:spacing w:after="0" w:line="240" w:lineRule="auto"/>
        <w:jc w:val="both"/>
        <w:rPr>
          <w:rFonts w:ascii="Arial" w:hAnsi="Arial" w:cs="Arial"/>
          <w:b/>
          <w:bCs/>
        </w:rPr>
      </w:pPr>
    </w:p>
    <w:p w14:paraId="3FC6DCD8" w14:textId="77777777" w:rsidR="001C0920" w:rsidRDefault="001C0920" w:rsidP="00B93A29">
      <w:pPr>
        <w:spacing w:after="0" w:line="240" w:lineRule="auto"/>
        <w:jc w:val="both"/>
        <w:rPr>
          <w:rFonts w:ascii="Arial" w:hAnsi="Arial" w:cs="Arial"/>
          <w:b/>
          <w:bCs/>
        </w:rPr>
      </w:pPr>
    </w:p>
    <w:p w14:paraId="7802AD05" w14:textId="41026C43" w:rsidR="001C0920" w:rsidRDefault="00965ABD" w:rsidP="00B93A29">
      <w:pPr>
        <w:spacing w:after="0" w:line="240" w:lineRule="auto"/>
        <w:jc w:val="both"/>
        <w:rPr>
          <w:rFonts w:ascii="Arial" w:hAnsi="Arial" w:cs="Arial"/>
          <w:b/>
          <w:bCs/>
          <w:i/>
          <w:iCs/>
        </w:rPr>
      </w:pPr>
      <w:r>
        <w:rPr>
          <w:rFonts w:ascii="Arial" w:hAnsi="Arial" w:cs="Arial"/>
          <w:b/>
          <w:bCs/>
          <w:i/>
          <w:iCs/>
        </w:rPr>
        <w:lastRenderedPageBreak/>
        <w:t xml:space="preserve">“Living with ADHD” </w:t>
      </w:r>
      <w:proofErr w:type="gramStart"/>
      <w:r>
        <w:rPr>
          <w:rFonts w:ascii="Arial" w:hAnsi="Arial" w:cs="Arial"/>
          <w:b/>
          <w:bCs/>
          <w:i/>
          <w:iCs/>
        </w:rPr>
        <w:t>webinar</w:t>
      </w:r>
      <w:proofErr w:type="gramEnd"/>
      <w:r>
        <w:rPr>
          <w:rFonts w:ascii="Arial" w:hAnsi="Arial" w:cs="Arial"/>
          <w:b/>
          <w:bCs/>
          <w:i/>
          <w:iCs/>
        </w:rPr>
        <w:t xml:space="preserve"> </w:t>
      </w:r>
    </w:p>
    <w:p w14:paraId="429FC235" w14:textId="77777777" w:rsidR="00965ABD" w:rsidRDefault="00965ABD" w:rsidP="00B93A29">
      <w:pPr>
        <w:spacing w:after="0" w:line="240" w:lineRule="auto"/>
        <w:jc w:val="both"/>
        <w:rPr>
          <w:rFonts w:ascii="Arial" w:hAnsi="Arial" w:cs="Arial"/>
          <w:b/>
          <w:bCs/>
          <w:i/>
          <w:iCs/>
        </w:rPr>
      </w:pPr>
    </w:p>
    <w:p w14:paraId="0ABAEB3A" w14:textId="77777777" w:rsidR="00965ABD" w:rsidRPr="00965ABD" w:rsidRDefault="00965ABD" w:rsidP="00965ABD">
      <w:pPr>
        <w:pStyle w:val="NoSpacing"/>
        <w:rPr>
          <w:rFonts w:ascii="Arial" w:hAnsi="Arial" w:cs="Arial"/>
        </w:rPr>
      </w:pPr>
      <w:r>
        <w:rPr>
          <w:b/>
          <w:bCs/>
          <w:i/>
          <w:iCs/>
        </w:rPr>
        <w:tab/>
      </w:r>
      <w:r w:rsidRPr="00965ABD">
        <w:rPr>
          <w:rFonts w:ascii="Arial" w:hAnsi="Arial" w:cs="Arial"/>
          <w:bCs/>
        </w:rPr>
        <w:t xml:space="preserve">The </w:t>
      </w:r>
      <w:r w:rsidRPr="00965ABD">
        <w:rPr>
          <w:rFonts w:ascii="Arial" w:hAnsi="Arial" w:cs="Arial"/>
          <w:b/>
          <w:i/>
          <w:iCs/>
        </w:rPr>
        <w:t xml:space="preserve">TSU – College of Teacher Education- Guild of Elementary Mentors </w:t>
      </w:r>
      <w:r w:rsidRPr="00965ABD">
        <w:rPr>
          <w:rFonts w:ascii="Arial" w:hAnsi="Arial" w:cs="Arial"/>
          <w:bCs/>
        </w:rPr>
        <w:t xml:space="preserve">in partnership with the </w:t>
      </w:r>
      <w:r w:rsidRPr="00965ABD">
        <w:rPr>
          <w:rFonts w:ascii="Arial" w:hAnsi="Arial" w:cs="Arial"/>
          <w:b/>
          <w:i/>
          <w:iCs/>
        </w:rPr>
        <w:t>Gender and Development Office</w:t>
      </w:r>
      <w:r w:rsidRPr="00965ABD">
        <w:rPr>
          <w:rFonts w:ascii="Arial" w:hAnsi="Arial" w:cs="Arial"/>
          <w:bCs/>
        </w:rPr>
        <w:t xml:space="preserve"> conducted a webinar titled “</w:t>
      </w:r>
      <w:r w:rsidRPr="00965ABD">
        <w:rPr>
          <w:rFonts w:ascii="Arial" w:hAnsi="Arial" w:cs="Arial"/>
          <w:b/>
          <w:i/>
          <w:iCs/>
        </w:rPr>
        <w:t xml:space="preserve">Living with ADHD” </w:t>
      </w:r>
      <w:r w:rsidRPr="00965ABD">
        <w:rPr>
          <w:rFonts w:ascii="Arial" w:hAnsi="Arial" w:cs="Arial"/>
          <w:bCs/>
        </w:rPr>
        <w:t xml:space="preserve">on February 20, </w:t>
      </w:r>
      <w:proofErr w:type="gramStart"/>
      <w:r w:rsidRPr="00965ABD">
        <w:rPr>
          <w:rFonts w:ascii="Arial" w:hAnsi="Arial" w:cs="Arial"/>
          <w:bCs/>
        </w:rPr>
        <w:t>2023</w:t>
      </w:r>
      <w:proofErr w:type="gramEnd"/>
      <w:r w:rsidRPr="00965ABD">
        <w:rPr>
          <w:rFonts w:ascii="Arial" w:hAnsi="Arial" w:cs="Arial"/>
          <w:bCs/>
        </w:rPr>
        <w:t xml:space="preserve"> via MS Teams. </w:t>
      </w:r>
      <w:r w:rsidRPr="00965ABD">
        <w:rPr>
          <w:rFonts w:ascii="Arial" w:hAnsi="Arial" w:cs="Arial"/>
        </w:rPr>
        <w:t>This activity aimed to s</w:t>
      </w:r>
      <w:proofErr w:type="spellStart"/>
      <w:r w:rsidRPr="00965ABD">
        <w:rPr>
          <w:rFonts w:ascii="Arial" w:hAnsi="Arial" w:cs="Arial"/>
          <w:lang w:val="en-PH"/>
        </w:rPr>
        <w:t>hed</w:t>
      </w:r>
      <w:proofErr w:type="spellEnd"/>
      <w:r w:rsidRPr="00965ABD">
        <w:rPr>
          <w:rFonts w:ascii="Arial" w:hAnsi="Arial" w:cs="Arial"/>
          <w:lang w:val="en-PH"/>
        </w:rPr>
        <w:t xml:space="preserve"> light on the conditions of attention deficit </w:t>
      </w:r>
      <w:r w:rsidRPr="00965ABD">
        <w:rPr>
          <w:rFonts w:ascii="Arial" w:hAnsi="Arial" w:cs="Arial"/>
        </w:rPr>
        <w:t>hyperactivity disorder</w:t>
      </w:r>
      <w:r w:rsidRPr="00965ABD">
        <w:rPr>
          <w:rFonts w:ascii="Arial" w:hAnsi="Arial" w:cs="Arial"/>
          <w:lang w:val="en-PH"/>
        </w:rPr>
        <w:t xml:space="preserve"> learners and to </w:t>
      </w:r>
      <w:r w:rsidRPr="00965ABD">
        <w:rPr>
          <w:rFonts w:ascii="Arial" w:hAnsi="Arial" w:cs="Arial"/>
        </w:rPr>
        <w:t>unleash the creativity of future teachers in preparing practical strategies to enhance their students’ social skills and in identifying gender issues among boys and girls. This webinar also intends to guide the participants in creating an intervention crisis plan to deal with out-of-control emotions.</w:t>
      </w:r>
    </w:p>
    <w:p w14:paraId="3386A4D6" w14:textId="77FFCD9B" w:rsidR="00965ABD" w:rsidRPr="00965ABD" w:rsidRDefault="00965ABD" w:rsidP="00965ABD">
      <w:pPr>
        <w:pStyle w:val="NoSpacing"/>
        <w:rPr>
          <w:rFonts w:ascii="Arial" w:hAnsi="Arial" w:cs="Arial"/>
          <w:bCs/>
        </w:rPr>
      </w:pPr>
      <w:r w:rsidRPr="00965ABD">
        <w:rPr>
          <w:rFonts w:ascii="Arial" w:hAnsi="Arial" w:cs="Arial"/>
        </w:rPr>
        <w:tab/>
      </w:r>
      <w:r w:rsidRPr="00965ABD">
        <w:rPr>
          <w:rFonts w:ascii="Arial" w:hAnsi="Arial" w:cs="Arial"/>
          <w:bCs/>
        </w:rPr>
        <w:t xml:space="preserve">The GAD office </w:t>
      </w:r>
      <w:r w:rsidRPr="00965ABD">
        <w:rPr>
          <w:rFonts w:ascii="Arial" w:hAnsi="Arial" w:cs="Arial"/>
          <w:b/>
        </w:rPr>
        <w:t>Dr. Joanne Marie I. Escalona</w:t>
      </w:r>
      <w:r w:rsidRPr="00965ABD">
        <w:rPr>
          <w:rFonts w:ascii="Arial" w:hAnsi="Arial" w:cs="Arial"/>
          <w:bCs/>
        </w:rPr>
        <w:t>, TSU-CTED Bachelor on Early Childhood Education Chairperson, as the resource speaker for the webinar. Dr. Escalona began her discussion by thoroughly explaining the definition of “</w:t>
      </w:r>
      <w:proofErr w:type="gramStart"/>
      <w:r w:rsidRPr="00965ABD">
        <w:rPr>
          <w:rFonts w:ascii="Arial" w:hAnsi="Arial" w:cs="Arial"/>
          <w:bCs/>
        </w:rPr>
        <w:t>Attention Deficit Hyperactivity Disorder</w:t>
      </w:r>
      <w:proofErr w:type="gramEnd"/>
      <w:r w:rsidRPr="00965ABD">
        <w:rPr>
          <w:rFonts w:ascii="Arial" w:hAnsi="Arial" w:cs="Arial"/>
          <w:bCs/>
        </w:rPr>
        <w:t xml:space="preserve">”. She also presented the characteristics and current statistics of ADHD sufferers. Moreover, Dr. Escalona clarified that the causes of the disorder remain </w:t>
      </w:r>
      <w:proofErr w:type="gramStart"/>
      <w:r w:rsidRPr="00965ABD">
        <w:rPr>
          <w:rFonts w:ascii="Arial" w:hAnsi="Arial" w:cs="Arial"/>
          <w:bCs/>
        </w:rPr>
        <w:t>unknown</w:t>
      </w:r>
      <w:proofErr w:type="gramEnd"/>
      <w:r w:rsidRPr="00965ABD">
        <w:rPr>
          <w:rFonts w:ascii="Arial" w:hAnsi="Arial" w:cs="Arial"/>
          <w:bCs/>
        </w:rPr>
        <w:t xml:space="preserve"> but research suggests that the cause lies in neurobiology or genetics, and not by will power, inadequate parenting, lack of intelligence, and child’s environment. It was also highlighted in the webinar the intervention approaches that can help ADHD sufferers such as psychotherapy, behavioral therapy, support groups, and social skills training. </w:t>
      </w:r>
      <w:r>
        <w:rPr>
          <w:rFonts w:ascii="Arial" w:hAnsi="Arial" w:cs="Arial"/>
          <w:bCs/>
        </w:rPr>
        <w:t xml:space="preserve">Overall, the webinar was attended </w:t>
      </w:r>
      <w:r w:rsidR="00DD1D32">
        <w:rPr>
          <w:rFonts w:ascii="Arial" w:hAnsi="Arial" w:cs="Arial"/>
          <w:bCs/>
        </w:rPr>
        <w:t>b</w:t>
      </w:r>
      <w:r>
        <w:rPr>
          <w:rFonts w:ascii="Arial" w:hAnsi="Arial" w:cs="Arial"/>
          <w:bCs/>
        </w:rPr>
        <w:t>y a total of 292 participants.</w:t>
      </w:r>
    </w:p>
    <w:p w14:paraId="08BCAC22" w14:textId="79891DD0" w:rsidR="00965ABD" w:rsidRPr="00C83AF0" w:rsidRDefault="00F41C2E" w:rsidP="00965ABD">
      <w:pPr>
        <w:spacing w:after="0" w:line="360" w:lineRule="auto"/>
        <w:jc w:val="both"/>
        <w:rPr>
          <w:rFonts w:ascii="Arial" w:hAnsi="Arial" w:cs="Arial"/>
          <w:sz w:val="24"/>
          <w:szCs w:val="24"/>
        </w:rPr>
      </w:pPr>
      <w:r>
        <w:rPr>
          <w:noProof/>
        </w:rPr>
        <w:drawing>
          <wp:anchor distT="0" distB="0" distL="114300" distR="114300" simplePos="0" relativeHeight="251886592" behindDoc="0" locked="0" layoutInCell="1" allowOverlap="1" wp14:anchorId="74FE79F0" wp14:editId="2C86E8F0">
            <wp:simplePos x="0" y="0"/>
            <wp:positionH relativeFrom="column">
              <wp:posOffset>372316</wp:posOffset>
            </wp:positionH>
            <wp:positionV relativeFrom="paragraph">
              <wp:posOffset>127635</wp:posOffset>
            </wp:positionV>
            <wp:extent cx="2296160" cy="1924493"/>
            <wp:effectExtent l="0" t="0" r="8890" b="0"/>
            <wp:wrapNone/>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160" cy="1924493"/>
                    </a:xfrm>
                    <a:prstGeom prst="rect">
                      <a:avLst/>
                    </a:prstGeom>
                    <a:noFill/>
                    <a:ln>
                      <a:noFill/>
                    </a:ln>
                  </pic:spPr>
                </pic:pic>
              </a:graphicData>
            </a:graphic>
          </wp:anchor>
        </w:drawing>
      </w:r>
      <w:r w:rsidR="00965ABD">
        <w:rPr>
          <w:noProof/>
        </w:rPr>
        <w:drawing>
          <wp:anchor distT="0" distB="0" distL="114300" distR="114300" simplePos="0" relativeHeight="251888640" behindDoc="1" locked="0" layoutInCell="1" allowOverlap="1" wp14:anchorId="1B078FFC" wp14:editId="14D5D2E4">
            <wp:simplePos x="0" y="0"/>
            <wp:positionH relativeFrom="column">
              <wp:posOffset>3210428</wp:posOffset>
            </wp:positionH>
            <wp:positionV relativeFrom="paragraph">
              <wp:posOffset>127877</wp:posOffset>
            </wp:positionV>
            <wp:extent cx="2349796" cy="1924050"/>
            <wp:effectExtent l="0" t="0" r="0" b="0"/>
            <wp:wrapNone/>
            <wp:docPr id="1349057758" name="Picture 13490577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796"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ABD">
        <w:rPr>
          <w:rFonts w:ascii="Arial" w:hAnsi="Arial" w:cs="Arial"/>
          <w:sz w:val="24"/>
          <w:szCs w:val="24"/>
        </w:rPr>
        <w:tab/>
      </w:r>
    </w:p>
    <w:p w14:paraId="0928171F" w14:textId="1EC428EE" w:rsidR="00965ABD" w:rsidRDefault="00965ABD" w:rsidP="00B93A29">
      <w:pPr>
        <w:spacing w:after="0" w:line="240" w:lineRule="auto"/>
        <w:jc w:val="both"/>
        <w:rPr>
          <w:rFonts w:ascii="Arial" w:hAnsi="Arial" w:cs="Arial"/>
          <w:b/>
          <w:bCs/>
          <w:i/>
          <w:iCs/>
        </w:rPr>
      </w:pPr>
    </w:p>
    <w:p w14:paraId="663EB199" w14:textId="7CBC6341" w:rsidR="00965ABD" w:rsidRDefault="00965ABD" w:rsidP="00B93A29">
      <w:pPr>
        <w:spacing w:after="0" w:line="240" w:lineRule="auto"/>
        <w:jc w:val="both"/>
        <w:rPr>
          <w:rFonts w:ascii="Arial" w:hAnsi="Arial" w:cs="Arial"/>
          <w:b/>
          <w:bCs/>
          <w:i/>
          <w:iCs/>
        </w:rPr>
      </w:pPr>
    </w:p>
    <w:p w14:paraId="6694B902" w14:textId="58A2706F" w:rsidR="00965ABD" w:rsidRDefault="00965ABD" w:rsidP="00B93A29">
      <w:pPr>
        <w:spacing w:after="0" w:line="240" w:lineRule="auto"/>
        <w:jc w:val="both"/>
        <w:rPr>
          <w:rFonts w:ascii="Arial" w:hAnsi="Arial" w:cs="Arial"/>
          <w:b/>
          <w:bCs/>
          <w:i/>
          <w:iCs/>
        </w:rPr>
      </w:pPr>
    </w:p>
    <w:p w14:paraId="4182D45D" w14:textId="498B82EB" w:rsidR="00965ABD" w:rsidRDefault="00965ABD" w:rsidP="00B93A29">
      <w:pPr>
        <w:spacing w:after="0" w:line="240" w:lineRule="auto"/>
        <w:jc w:val="both"/>
        <w:rPr>
          <w:rFonts w:ascii="Arial" w:hAnsi="Arial" w:cs="Arial"/>
          <w:b/>
          <w:bCs/>
          <w:i/>
          <w:iCs/>
        </w:rPr>
      </w:pPr>
    </w:p>
    <w:p w14:paraId="21063862" w14:textId="3BFB62DF" w:rsidR="00965ABD" w:rsidRDefault="00965ABD" w:rsidP="00B93A29">
      <w:pPr>
        <w:spacing w:after="0" w:line="240" w:lineRule="auto"/>
        <w:jc w:val="both"/>
        <w:rPr>
          <w:rFonts w:ascii="Arial" w:hAnsi="Arial" w:cs="Arial"/>
          <w:b/>
          <w:bCs/>
          <w:i/>
          <w:iCs/>
        </w:rPr>
      </w:pPr>
    </w:p>
    <w:p w14:paraId="55D15331" w14:textId="0708753B" w:rsidR="00965ABD" w:rsidRDefault="00965ABD" w:rsidP="00B93A29">
      <w:pPr>
        <w:spacing w:after="0" w:line="240" w:lineRule="auto"/>
        <w:jc w:val="both"/>
        <w:rPr>
          <w:rFonts w:ascii="Arial" w:hAnsi="Arial" w:cs="Arial"/>
          <w:b/>
          <w:bCs/>
          <w:i/>
          <w:iCs/>
        </w:rPr>
      </w:pPr>
    </w:p>
    <w:p w14:paraId="4859E926" w14:textId="2C7FB4A2" w:rsidR="00965ABD" w:rsidRDefault="00965ABD" w:rsidP="00B93A29">
      <w:pPr>
        <w:spacing w:after="0" w:line="240" w:lineRule="auto"/>
        <w:jc w:val="both"/>
        <w:rPr>
          <w:rFonts w:ascii="Arial" w:hAnsi="Arial" w:cs="Arial"/>
          <w:b/>
          <w:bCs/>
          <w:i/>
          <w:iCs/>
        </w:rPr>
      </w:pPr>
    </w:p>
    <w:p w14:paraId="37634426" w14:textId="24EF7626" w:rsidR="00965ABD" w:rsidRDefault="00965ABD" w:rsidP="00B93A29">
      <w:pPr>
        <w:spacing w:after="0" w:line="240" w:lineRule="auto"/>
        <w:jc w:val="both"/>
        <w:rPr>
          <w:rFonts w:ascii="Arial" w:hAnsi="Arial" w:cs="Arial"/>
          <w:b/>
          <w:bCs/>
          <w:i/>
          <w:iCs/>
        </w:rPr>
      </w:pPr>
    </w:p>
    <w:p w14:paraId="341B6971" w14:textId="3CBCBDE1" w:rsidR="00965ABD" w:rsidRDefault="00965ABD" w:rsidP="00B93A29">
      <w:pPr>
        <w:spacing w:after="0" w:line="240" w:lineRule="auto"/>
        <w:jc w:val="both"/>
        <w:rPr>
          <w:rFonts w:ascii="Arial" w:hAnsi="Arial" w:cs="Arial"/>
          <w:b/>
          <w:bCs/>
          <w:i/>
          <w:iCs/>
        </w:rPr>
      </w:pPr>
    </w:p>
    <w:p w14:paraId="5BFAA9AC" w14:textId="77777777" w:rsidR="00965ABD" w:rsidRDefault="00965ABD" w:rsidP="00B93A29">
      <w:pPr>
        <w:spacing w:after="0" w:line="240" w:lineRule="auto"/>
        <w:jc w:val="both"/>
        <w:rPr>
          <w:rFonts w:ascii="Arial" w:hAnsi="Arial" w:cs="Arial"/>
          <w:b/>
          <w:bCs/>
          <w:i/>
          <w:iCs/>
        </w:rPr>
      </w:pPr>
    </w:p>
    <w:p w14:paraId="15BF216D" w14:textId="75ED25A3" w:rsidR="00965ABD" w:rsidRDefault="00965ABD" w:rsidP="00B93A29">
      <w:pPr>
        <w:spacing w:after="0" w:line="240" w:lineRule="auto"/>
        <w:jc w:val="both"/>
        <w:rPr>
          <w:rFonts w:ascii="Arial" w:hAnsi="Arial" w:cs="Arial"/>
          <w:b/>
          <w:bCs/>
          <w:i/>
          <w:iCs/>
        </w:rPr>
      </w:pPr>
    </w:p>
    <w:p w14:paraId="3C974F97" w14:textId="77777777" w:rsidR="00965ABD" w:rsidRDefault="00965ABD" w:rsidP="00B93A29">
      <w:pPr>
        <w:spacing w:after="0" w:line="240" w:lineRule="auto"/>
        <w:jc w:val="both"/>
        <w:rPr>
          <w:rFonts w:ascii="Arial" w:hAnsi="Arial" w:cs="Arial"/>
          <w:b/>
          <w:bCs/>
          <w:i/>
          <w:iCs/>
        </w:rPr>
      </w:pPr>
    </w:p>
    <w:p w14:paraId="7629C19B" w14:textId="77777777" w:rsidR="00965ABD" w:rsidRDefault="00965ABD" w:rsidP="00B93A29">
      <w:pPr>
        <w:spacing w:after="0" w:line="240" w:lineRule="auto"/>
        <w:jc w:val="both"/>
        <w:rPr>
          <w:rFonts w:ascii="Arial" w:hAnsi="Arial" w:cs="Arial"/>
          <w:b/>
          <w:bCs/>
          <w:i/>
          <w:iCs/>
        </w:rPr>
      </w:pPr>
    </w:p>
    <w:p w14:paraId="463E09D4" w14:textId="13D53A49" w:rsidR="00AA6EA9" w:rsidRDefault="00646A16" w:rsidP="00B93A29">
      <w:pPr>
        <w:spacing w:after="0" w:line="240" w:lineRule="auto"/>
        <w:jc w:val="both"/>
        <w:rPr>
          <w:rFonts w:ascii="Arial" w:hAnsi="Arial" w:cs="Arial"/>
          <w:b/>
          <w:bCs/>
          <w:i/>
          <w:iCs/>
        </w:rPr>
      </w:pPr>
      <w:r>
        <w:rPr>
          <w:rFonts w:ascii="Arial" w:hAnsi="Arial" w:cs="Arial"/>
          <w:b/>
          <w:bCs/>
          <w:i/>
          <w:iCs/>
        </w:rPr>
        <w:t>“Child Protection &amp; Safe Spaces Act Webinar”</w:t>
      </w:r>
    </w:p>
    <w:p w14:paraId="618DE328" w14:textId="77777777" w:rsidR="00901182" w:rsidRDefault="00901182" w:rsidP="00B93A29">
      <w:pPr>
        <w:spacing w:after="0" w:line="240" w:lineRule="auto"/>
        <w:jc w:val="both"/>
        <w:rPr>
          <w:rFonts w:ascii="Arial" w:hAnsi="Arial" w:cs="Arial"/>
          <w:b/>
          <w:bCs/>
          <w:i/>
          <w:iCs/>
        </w:rPr>
      </w:pPr>
    </w:p>
    <w:p w14:paraId="7596E370" w14:textId="791D57AB" w:rsidR="00901182" w:rsidRDefault="00901182" w:rsidP="00B93A29">
      <w:pPr>
        <w:spacing w:after="0" w:line="240" w:lineRule="auto"/>
        <w:jc w:val="both"/>
        <w:rPr>
          <w:rFonts w:ascii="Arial" w:hAnsi="Arial" w:cs="Arial"/>
        </w:rPr>
      </w:pPr>
      <w:r>
        <w:rPr>
          <w:rFonts w:ascii="Arial" w:hAnsi="Arial" w:cs="Arial"/>
        </w:rPr>
        <w:tab/>
      </w:r>
      <w:r w:rsidR="00646A16" w:rsidRPr="00646A16">
        <w:rPr>
          <w:rFonts w:ascii="Arial" w:hAnsi="Arial" w:cs="Arial"/>
          <w:bCs/>
        </w:rPr>
        <w:t xml:space="preserve">The </w:t>
      </w:r>
      <w:r w:rsidR="00646A16" w:rsidRPr="00646A16">
        <w:rPr>
          <w:rFonts w:ascii="Arial" w:hAnsi="Arial" w:cs="Arial"/>
          <w:b/>
          <w:i/>
          <w:iCs/>
        </w:rPr>
        <w:t xml:space="preserve">College of Teacher Education – Student-Teachers Organization </w:t>
      </w:r>
      <w:r w:rsidR="00646A16" w:rsidRPr="00646A16">
        <w:rPr>
          <w:rFonts w:ascii="Arial" w:hAnsi="Arial" w:cs="Arial"/>
          <w:bCs/>
        </w:rPr>
        <w:t xml:space="preserve">in partnership with the </w:t>
      </w:r>
      <w:r w:rsidR="00646A16" w:rsidRPr="00646A16">
        <w:rPr>
          <w:rFonts w:ascii="Arial" w:hAnsi="Arial" w:cs="Arial"/>
          <w:b/>
          <w:bCs/>
          <w:i/>
        </w:rPr>
        <w:t xml:space="preserve">TSU - </w:t>
      </w:r>
      <w:r w:rsidR="00646A16" w:rsidRPr="00646A16">
        <w:rPr>
          <w:rFonts w:ascii="Arial" w:hAnsi="Arial" w:cs="Arial"/>
          <w:b/>
          <w:i/>
          <w:iCs/>
        </w:rPr>
        <w:t xml:space="preserve">Gender and Development </w:t>
      </w:r>
      <w:r w:rsidR="00646A16" w:rsidRPr="00646A16">
        <w:rPr>
          <w:rFonts w:ascii="Arial" w:hAnsi="Arial" w:cs="Arial"/>
          <w:bCs/>
        </w:rPr>
        <w:t xml:space="preserve">conducted and facilitated a webinar on child protection and safe spaces act via Microsoft Teams on February 27, 2023. The activity aims to give young women and men, specifically future educators, further knowledge regarding the legal aspects related to safe spaces and child protection. The knowledge and information that the future educators will gain from this activity would be beneficial to their future students and the community. </w:t>
      </w:r>
      <w:r w:rsidR="00646A16" w:rsidRPr="00646A16">
        <w:rPr>
          <w:rFonts w:ascii="Arial" w:hAnsi="Arial" w:cs="Arial"/>
        </w:rPr>
        <w:t xml:space="preserve">TSU-GAD invited </w:t>
      </w:r>
      <w:r w:rsidR="00646A16" w:rsidRPr="00646A16">
        <w:rPr>
          <w:rFonts w:ascii="Arial" w:hAnsi="Arial" w:cs="Arial"/>
          <w:b/>
        </w:rPr>
        <w:t>Attorney Jewel O. Dela Cruz</w:t>
      </w:r>
      <w:r w:rsidR="00646A16" w:rsidRPr="00646A16">
        <w:rPr>
          <w:rFonts w:ascii="Arial" w:hAnsi="Arial" w:cs="Arial"/>
        </w:rPr>
        <w:t>, currently an Instructor at TSU – School of Law. Atty. Dela Cruz first defined they key terms regarding the topics and the legal aspects. Some of the other vital points discussed are the laws protecting children and minors, the boundaries of safe space, the situations that equates or mat lead to violation of safe space and child protection, the possible course of action when dealing with such case, and the legal consequences of violating these laws. Atty. Dela Cruz also mentioned real life scenarios to better explain situations and the magnitude of the possible violations to a child, institution, and the community</w:t>
      </w:r>
      <w:r w:rsidR="00646A16">
        <w:rPr>
          <w:rFonts w:ascii="Arial" w:hAnsi="Arial" w:cs="Arial"/>
        </w:rPr>
        <w:t xml:space="preserve">. </w:t>
      </w:r>
      <w:r w:rsidRPr="00901182">
        <w:rPr>
          <w:rFonts w:ascii="Arial" w:hAnsi="Arial" w:cs="Arial"/>
        </w:rPr>
        <w:t xml:space="preserve">The activity was attended by a total of </w:t>
      </w:r>
      <w:r w:rsidR="00646A16">
        <w:rPr>
          <w:rFonts w:ascii="Arial" w:hAnsi="Arial" w:cs="Arial"/>
        </w:rPr>
        <w:t>830</w:t>
      </w:r>
      <w:r w:rsidRPr="00901182">
        <w:rPr>
          <w:rFonts w:ascii="Arial" w:hAnsi="Arial" w:cs="Arial"/>
        </w:rPr>
        <w:t xml:space="preserve"> (Male: </w:t>
      </w:r>
      <w:r w:rsidR="00646A16">
        <w:rPr>
          <w:rFonts w:ascii="Arial" w:hAnsi="Arial" w:cs="Arial"/>
        </w:rPr>
        <w:t>268</w:t>
      </w:r>
      <w:r w:rsidRPr="00901182">
        <w:rPr>
          <w:rFonts w:ascii="Arial" w:hAnsi="Arial" w:cs="Arial"/>
        </w:rPr>
        <w:t xml:space="preserve">; Female </w:t>
      </w:r>
      <w:r w:rsidR="00646A16">
        <w:rPr>
          <w:rFonts w:ascii="Arial" w:hAnsi="Arial" w:cs="Arial"/>
        </w:rPr>
        <w:t>562</w:t>
      </w:r>
      <w:r w:rsidRPr="00901182">
        <w:rPr>
          <w:rFonts w:ascii="Arial" w:hAnsi="Arial" w:cs="Arial"/>
        </w:rPr>
        <w:t>) participants. Moreover, the TSU-GAD and SSC officers facilitated the activity.</w:t>
      </w:r>
    </w:p>
    <w:p w14:paraId="09FC8233" w14:textId="1F39B563" w:rsidR="00901182" w:rsidRDefault="00965ABD" w:rsidP="00B93A29">
      <w:pPr>
        <w:spacing w:after="0" w:line="240" w:lineRule="auto"/>
        <w:jc w:val="both"/>
        <w:rPr>
          <w:rFonts w:ascii="Arial" w:hAnsi="Arial" w:cs="Arial"/>
          <w:noProof/>
        </w:rPr>
      </w:pPr>
      <w:r>
        <w:rPr>
          <w:noProof/>
        </w:rPr>
        <w:drawing>
          <wp:anchor distT="0" distB="0" distL="114300" distR="114300" simplePos="0" relativeHeight="251883520" behindDoc="0" locked="0" layoutInCell="1" allowOverlap="1" wp14:anchorId="56BFA466" wp14:editId="0289C9BB">
            <wp:simplePos x="0" y="0"/>
            <wp:positionH relativeFrom="margin">
              <wp:posOffset>3211033</wp:posOffset>
            </wp:positionH>
            <wp:positionV relativeFrom="margin">
              <wp:posOffset>7889358</wp:posOffset>
            </wp:positionV>
            <wp:extent cx="2922276" cy="1637414"/>
            <wp:effectExtent l="0" t="0" r="0" b="1270"/>
            <wp:wrapNone/>
            <wp:docPr id="3" name="Picture 3" descr="A screenshot of a video c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screenshot of a video cal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4227" cy="16385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1472" behindDoc="0" locked="0" layoutInCell="1" allowOverlap="1" wp14:anchorId="0723F571" wp14:editId="39CC58ED">
            <wp:simplePos x="0" y="0"/>
            <wp:positionH relativeFrom="column">
              <wp:posOffset>52144</wp:posOffset>
            </wp:positionH>
            <wp:positionV relativeFrom="page">
              <wp:posOffset>8345244</wp:posOffset>
            </wp:positionV>
            <wp:extent cx="2922905" cy="1584251"/>
            <wp:effectExtent l="0" t="0" r="0" b="0"/>
            <wp:wrapNone/>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2905" cy="1584251"/>
                    </a:xfrm>
                    <a:prstGeom prst="rect">
                      <a:avLst/>
                    </a:prstGeom>
                  </pic:spPr>
                </pic:pic>
              </a:graphicData>
            </a:graphic>
            <wp14:sizeRelH relativeFrom="margin">
              <wp14:pctWidth>0</wp14:pctWidth>
            </wp14:sizeRelH>
            <wp14:sizeRelV relativeFrom="margin">
              <wp14:pctHeight>0</wp14:pctHeight>
            </wp14:sizeRelV>
          </wp:anchor>
        </w:drawing>
      </w:r>
    </w:p>
    <w:p w14:paraId="2C95433E" w14:textId="65B0A0D1" w:rsidR="00646A16" w:rsidRDefault="00646A16" w:rsidP="00B93A29">
      <w:pPr>
        <w:spacing w:after="0" w:line="240" w:lineRule="auto"/>
        <w:jc w:val="both"/>
        <w:rPr>
          <w:rFonts w:ascii="Arial" w:hAnsi="Arial" w:cs="Arial"/>
          <w:noProof/>
        </w:rPr>
      </w:pPr>
    </w:p>
    <w:p w14:paraId="37E2E944" w14:textId="03E50937" w:rsidR="00646A16" w:rsidRDefault="00646A16" w:rsidP="00B93A29">
      <w:pPr>
        <w:spacing w:after="0" w:line="240" w:lineRule="auto"/>
        <w:jc w:val="both"/>
        <w:rPr>
          <w:rFonts w:ascii="Arial" w:hAnsi="Arial" w:cs="Arial"/>
          <w:noProof/>
        </w:rPr>
      </w:pPr>
    </w:p>
    <w:p w14:paraId="191F3C38" w14:textId="43214AF0" w:rsidR="00646A16" w:rsidRDefault="00646A16" w:rsidP="00B93A29">
      <w:pPr>
        <w:spacing w:after="0" w:line="240" w:lineRule="auto"/>
        <w:jc w:val="both"/>
        <w:rPr>
          <w:rFonts w:ascii="Arial" w:hAnsi="Arial" w:cs="Arial"/>
          <w:noProof/>
        </w:rPr>
      </w:pPr>
    </w:p>
    <w:p w14:paraId="20A45A5E" w14:textId="70F3A438" w:rsidR="00646A16" w:rsidRDefault="00646A16" w:rsidP="00B93A29">
      <w:pPr>
        <w:spacing w:after="0" w:line="240" w:lineRule="auto"/>
        <w:jc w:val="both"/>
        <w:rPr>
          <w:rFonts w:ascii="Arial" w:hAnsi="Arial" w:cs="Arial"/>
          <w:noProof/>
        </w:rPr>
      </w:pPr>
    </w:p>
    <w:p w14:paraId="0E20B90C" w14:textId="26FC0E63" w:rsidR="00646A16" w:rsidRDefault="00646A16" w:rsidP="00B93A29">
      <w:pPr>
        <w:spacing w:after="0" w:line="240" w:lineRule="auto"/>
        <w:jc w:val="both"/>
        <w:rPr>
          <w:rFonts w:ascii="Arial" w:hAnsi="Arial" w:cs="Arial"/>
          <w:noProof/>
        </w:rPr>
      </w:pPr>
    </w:p>
    <w:p w14:paraId="5D496AA5" w14:textId="364B1D40" w:rsidR="00646A16" w:rsidRDefault="00646A16" w:rsidP="00B93A29">
      <w:pPr>
        <w:spacing w:after="0" w:line="240" w:lineRule="auto"/>
        <w:jc w:val="both"/>
        <w:rPr>
          <w:rFonts w:ascii="Arial" w:hAnsi="Arial" w:cs="Arial"/>
          <w:noProof/>
        </w:rPr>
      </w:pPr>
    </w:p>
    <w:p w14:paraId="2CBF475A" w14:textId="77777777" w:rsidR="00646A16" w:rsidRDefault="00646A16" w:rsidP="00B93A29">
      <w:pPr>
        <w:spacing w:after="0" w:line="240" w:lineRule="auto"/>
        <w:jc w:val="both"/>
        <w:rPr>
          <w:rFonts w:ascii="Arial" w:hAnsi="Arial" w:cs="Arial"/>
        </w:rPr>
      </w:pPr>
    </w:p>
    <w:p w14:paraId="3583DBA5" w14:textId="2FE3D9CE" w:rsidR="00901182" w:rsidRPr="00901182" w:rsidRDefault="00901182" w:rsidP="00B93A29">
      <w:pPr>
        <w:spacing w:after="0" w:line="240" w:lineRule="auto"/>
        <w:jc w:val="both"/>
        <w:rPr>
          <w:rFonts w:ascii="Arial" w:hAnsi="Arial" w:cs="Arial"/>
        </w:rPr>
      </w:pPr>
    </w:p>
    <w:p w14:paraId="5CE52D29" w14:textId="574E3C7E" w:rsidR="00901182" w:rsidRDefault="00356C50" w:rsidP="00B93A29">
      <w:pPr>
        <w:spacing w:after="0" w:line="240" w:lineRule="auto"/>
        <w:jc w:val="both"/>
        <w:rPr>
          <w:rFonts w:ascii="Arial" w:hAnsi="Arial" w:cs="Arial"/>
          <w:b/>
          <w:bCs/>
          <w:i/>
          <w:iCs/>
        </w:rPr>
      </w:pPr>
      <w:r>
        <w:rPr>
          <w:rFonts w:ascii="Arial" w:hAnsi="Arial" w:cs="Arial"/>
          <w:b/>
          <w:bCs/>
        </w:rPr>
        <w:lastRenderedPageBreak/>
        <w:t>“Bend the Curve: Empowering through HIV Awareness”</w:t>
      </w:r>
    </w:p>
    <w:p w14:paraId="674731FA" w14:textId="7BD34A11" w:rsidR="00901182" w:rsidRDefault="00901182" w:rsidP="00B93A29">
      <w:pPr>
        <w:spacing w:after="0" w:line="240" w:lineRule="auto"/>
        <w:jc w:val="both"/>
        <w:rPr>
          <w:rFonts w:ascii="Arial" w:hAnsi="Arial" w:cs="Arial"/>
          <w:b/>
          <w:bCs/>
          <w:i/>
          <w:iCs/>
        </w:rPr>
      </w:pPr>
    </w:p>
    <w:p w14:paraId="578ECD2E" w14:textId="5534BAEF" w:rsidR="00356C50" w:rsidRPr="00356C50" w:rsidRDefault="00901182" w:rsidP="00356C50">
      <w:pPr>
        <w:pStyle w:val="NoSpacing"/>
        <w:rPr>
          <w:rFonts w:ascii="Arial" w:hAnsi="Arial" w:cs="Arial"/>
        </w:rPr>
      </w:pPr>
      <w:r>
        <w:tab/>
      </w:r>
      <w:r w:rsidR="00356C50" w:rsidRPr="00356C50">
        <w:rPr>
          <w:rFonts w:ascii="Arial" w:hAnsi="Arial" w:cs="Arial"/>
        </w:rPr>
        <w:t xml:space="preserve">The Tarlac State University – Gender and Development Office in collaboration with the College of Science Red Cross Youth Council and College of Science Student Council will be conducting a virtual activity titled “Health Awareness Webinar focusing on Human Immunodeficiency Virus (HIV)” for </w:t>
      </w:r>
      <w:proofErr w:type="spellStart"/>
      <w:r w:rsidR="00356C50" w:rsidRPr="00356C50">
        <w:rPr>
          <w:rFonts w:ascii="Arial" w:hAnsi="Arial" w:cs="Arial"/>
        </w:rPr>
        <w:t>bonafide</w:t>
      </w:r>
      <w:proofErr w:type="spellEnd"/>
      <w:r w:rsidR="00356C50" w:rsidRPr="00356C50">
        <w:rPr>
          <w:rFonts w:ascii="Arial" w:hAnsi="Arial" w:cs="Arial"/>
        </w:rPr>
        <w:t xml:space="preserve"> students, teaching staff, and non-teaching personnel on March 13, 2023, 8:00 AM to 12:00 NN via Zoom.  This activity is in line with the celebration of National Women’s Month and aims to raise awareness, fight the stigma, promote responsible sexual practices in a safe space and clear out common misconceptions with the condition. </w:t>
      </w:r>
    </w:p>
    <w:p w14:paraId="528DFC10" w14:textId="18EB9DFA" w:rsidR="00901182" w:rsidRDefault="00356C50" w:rsidP="00B93A29">
      <w:pPr>
        <w:spacing w:after="0" w:line="240" w:lineRule="auto"/>
        <w:jc w:val="both"/>
        <w:rPr>
          <w:rFonts w:ascii="Arial" w:hAnsi="Arial" w:cs="Arial"/>
        </w:rPr>
      </w:pPr>
      <w:r>
        <w:rPr>
          <w:noProof/>
        </w:rPr>
        <w:drawing>
          <wp:anchor distT="0" distB="0" distL="114300" distR="114300" simplePos="0" relativeHeight="251890688" behindDoc="0" locked="0" layoutInCell="1" allowOverlap="1" wp14:anchorId="7215BF85" wp14:editId="16B98DAC">
            <wp:simplePos x="0" y="0"/>
            <wp:positionH relativeFrom="column">
              <wp:posOffset>3082999</wp:posOffset>
            </wp:positionH>
            <wp:positionV relativeFrom="paragraph">
              <wp:posOffset>127635</wp:posOffset>
            </wp:positionV>
            <wp:extent cx="2860040" cy="1598207"/>
            <wp:effectExtent l="0" t="0" r="0" b="2540"/>
            <wp:wrapNone/>
            <wp:docPr id="647479341" name="Picture 2"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79341" name="Picture 2" descr="A close-up of a pos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0040" cy="15982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664" behindDoc="0" locked="0" layoutInCell="1" allowOverlap="1" wp14:anchorId="1CF064DE" wp14:editId="42772989">
            <wp:simplePos x="0" y="0"/>
            <wp:positionH relativeFrom="column">
              <wp:posOffset>95693</wp:posOffset>
            </wp:positionH>
            <wp:positionV relativeFrom="paragraph">
              <wp:posOffset>127724</wp:posOffset>
            </wp:positionV>
            <wp:extent cx="2860158" cy="1594485"/>
            <wp:effectExtent l="0" t="0" r="0" b="5715"/>
            <wp:wrapNone/>
            <wp:docPr id="129482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0761" cy="1594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D965C" w14:textId="14F89661" w:rsidR="00901182" w:rsidRPr="00901182" w:rsidRDefault="00901182" w:rsidP="00B93A29">
      <w:pPr>
        <w:spacing w:after="0" w:line="240" w:lineRule="auto"/>
        <w:jc w:val="both"/>
        <w:rPr>
          <w:rFonts w:ascii="Arial" w:hAnsi="Arial" w:cs="Arial"/>
        </w:rPr>
      </w:pPr>
    </w:p>
    <w:p w14:paraId="18B85DE0" w14:textId="57C4B789" w:rsidR="00901182" w:rsidRDefault="00901182" w:rsidP="00B93A29">
      <w:pPr>
        <w:spacing w:after="0" w:line="240" w:lineRule="auto"/>
        <w:jc w:val="both"/>
        <w:rPr>
          <w:rFonts w:ascii="Arial" w:hAnsi="Arial" w:cs="Arial"/>
          <w:b/>
          <w:bCs/>
        </w:rPr>
      </w:pPr>
    </w:p>
    <w:p w14:paraId="100208C5" w14:textId="6C980AD2" w:rsidR="00356C50" w:rsidRDefault="00356C50" w:rsidP="00B93A29">
      <w:pPr>
        <w:spacing w:after="0" w:line="240" w:lineRule="auto"/>
        <w:jc w:val="both"/>
        <w:rPr>
          <w:rFonts w:ascii="Arial" w:hAnsi="Arial" w:cs="Arial"/>
          <w:b/>
          <w:bCs/>
          <w:i/>
          <w:iCs/>
        </w:rPr>
      </w:pPr>
    </w:p>
    <w:p w14:paraId="45C626E7" w14:textId="2A09F449" w:rsidR="00356C50" w:rsidRDefault="00356C50" w:rsidP="00B93A29">
      <w:pPr>
        <w:spacing w:after="0" w:line="240" w:lineRule="auto"/>
        <w:jc w:val="both"/>
        <w:rPr>
          <w:rFonts w:ascii="Arial" w:hAnsi="Arial" w:cs="Arial"/>
          <w:b/>
          <w:bCs/>
          <w:i/>
          <w:iCs/>
        </w:rPr>
      </w:pPr>
    </w:p>
    <w:p w14:paraId="747A4C39" w14:textId="6DF0898F" w:rsidR="00356C50" w:rsidRDefault="00356C50" w:rsidP="00B93A29">
      <w:pPr>
        <w:spacing w:after="0" w:line="240" w:lineRule="auto"/>
        <w:jc w:val="both"/>
        <w:rPr>
          <w:rFonts w:ascii="Arial" w:hAnsi="Arial" w:cs="Arial"/>
          <w:b/>
          <w:bCs/>
          <w:i/>
          <w:iCs/>
        </w:rPr>
      </w:pPr>
    </w:p>
    <w:p w14:paraId="1430C688" w14:textId="19C3AD82" w:rsidR="00356C50" w:rsidRDefault="00356C50" w:rsidP="00B93A29">
      <w:pPr>
        <w:spacing w:after="0" w:line="240" w:lineRule="auto"/>
        <w:jc w:val="both"/>
        <w:rPr>
          <w:rFonts w:ascii="Arial" w:hAnsi="Arial" w:cs="Arial"/>
          <w:b/>
          <w:bCs/>
          <w:i/>
          <w:iCs/>
        </w:rPr>
      </w:pPr>
    </w:p>
    <w:p w14:paraId="7972DDEE" w14:textId="71B479A6" w:rsidR="00356C50" w:rsidRDefault="00356C50" w:rsidP="00B93A29">
      <w:pPr>
        <w:spacing w:after="0" w:line="240" w:lineRule="auto"/>
        <w:jc w:val="both"/>
        <w:rPr>
          <w:rFonts w:ascii="Arial" w:hAnsi="Arial" w:cs="Arial"/>
          <w:b/>
          <w:bCs/>
          <w:i/>
          <w:iCs/>
        </w:rPr>
      </w:pPr>
    </w:p>
    <w:p w14:paraId="3DF30EC1" w14:textId="020ADA0C" w:rsidR="00356C50" w:rsidRDefault="00356C50" w:rsidP="00B93A29">
      <w:pPr>
        <w:spacing w:after="0" w:line="240" w:lineRule="auto"/>
        <w:jc w:val="both"/>
        <w:rPr>
          <w:rFonts w:ascii="Arial" w:hAnsi="Arial" w:cs="Arial"/>
          <w:b/>
          <w:bCs/>
          <w:i/>
          <w:iCs/>
        </w:rPr>
      </w:pPr>
    </w:p>
    <w:p w14:paraId="30FC3184" w14:textId="3B688A08" w:rsidR="00356C50" w:rsidRDefault="00356C50" w:rsidP="00B93A29">
      <w:pPr>
        <w:spacing w:after="0" w:line="240" w:lineRule="auto"/>
        <w:jc w:val="both"/>
        <w:rPr>
          <w:rFonts w:ascii="Arial" w:hAnsi="Arial" w:cs="Arial"/>
          <w:b/>
          <w:bCs/>
          <w:i/>
          <w:iCs/>
        </w:rPr>
      </w:pPr>
    </w:p>
    <w:p w14:paraId="019724E2" w14:textId="3ABB0DF5" w:rsidR="00356C50" w:rsidRDefault="00356C50" w:rsidP="00B93A29">
      <w:pPr>
        <w:spacing w:after="0" w:line="240" w:lineRule="auto"/>
        <w:jc w:val="both"/>
        <w:rPr>
          <w:rFonts w:ascii="Arial" w:hAnsi="Arial" w:cs="Arial"/>
          <w:b/>
          <w:bCs/>
          <w:i/>
          <w:iCs/>
        </w:rPr>
      </w:pPr>
    </w:p>
    <w:p w14:paraId="12E4B232" w14:textId="1A1CC038" w:rsidR="00356C50" w:rsidRDefault="00356C50" w:rsidP="00B93A29">
      <w:pPr>
        <w:spacing w:after="0" w:line="240" w:lineRule="auto"/>
        <w:jc w:val="both"/>
        <w:rPr>
          <w:rFonts w:ascii="Arial" w:hAnsi="Arial" w:cs="Arial"/>
          <w:b/>
          <w:bCs/>
          <w:i/>
          <w:iCs/>
        </w:rPr>
      </w:pPr>
      <w:r>
        <w:rPr>
          <w:noProof/>
        </w:rPr>
        <w:drawing>
          <wp:anchor distT="0" distB="0" distL="114300" distR="114300" simplePos="0" relativeHeight="251892736" behindDoc="0" locked="0" layoutInCell="1" allowOverlap="1" wp14:anchorId="52AE30B0" wp14:editId="639E9BDD">
            <wp:simplePos x="0" y="0"/>
            <wp:positionH relativeFrom="column">
              <wp:posOffset>3084269</wp:posOffset>
            </wp:positionH>
            <wp:positionV relativeFrom="paragraph">
              <wp:posOffset>82685</wp:posOffset>
            </wp:positionV>
            <wp:extent cx="2859012" cy="1594485"/>
            <wp:effectExtent l="0" t="0" r="0" b="5715"/>
            <wp:wrapNone/>
            <wp:docPr id="14777865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8655" name="Picture 4"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9012"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1712" behindDoc="0" locked="0" layoutInCell="1" allowOverlap="1" wp14:anchorId="6D6D32F3" wp14:editId="0C1B8311">
            <wp:simplePos x="0" y="0"/>
            <wp:positionH relativeFrom="column">
              <wp:posOffset>95294</wp:posOffset>
            </wp:positionH>
            <wp:positionV relativeFrom="paragraph">
              <wp:posOffset>82476</wp:posOffset>
            </wp:positionV>
            <wp:extent cx="2860040" cy="1594485"/>
            <wp:effectExtent l="0" t="0" r="0" b="5715"/>
            <wp:wrapNone/>
            <wp:docPr id="1253200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004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98EB7" w14:textId="5B965263" w:rsidR="00356C50" w:rsidRDefault="00356C50" w:rsidP="00B93A29">
      <w:pPr>
        <w:spacing w:after="0" w:line="240" w:lineRule="auto"/>
        <w:jc w:val="both"/>
        <w:rPr>
          <w:rFonts w:ascii="Arial" w:hAnsi="Arial" w:cs="Arial"/>
          <w:b/>
          <w:bCs/>
          <w:i/>
          <w:iCs/>
        </w:rPr>
      </w:pPr>
    </w:p>
    <w:p w14:paraId="53FD3F80" w14:textId="25DC9063" w:rsidR="00356C50" w:rsidRDefault="00356C50" w:rsidP="00B93A29">
      <w:pPr>
        <w:spacing w:after="0" w:line="240" w:lineRule="auto"/>
        <w:jc w:val="both"/>
        <w:rPr>
          <w:rFonts w:ascii="Arial" w:hAnsi="Arial" w:cs="Arial"/>
          <w:b/>
          <w:bCs/>
          <w:i/>
          <w:iCs/>
        </w:rPr>
      </w:pPr>
    </w:p>
    <w:p w14:paraId="201867DC" w14:textId="591FA6FF" w:rsidR="00356C50" w:rsidRDefault="00356C50" w:rsidP="00B93A29">
      <w:pPr>
        <w:spacing w:after="0" w:line="240" w:lineRule="auto"/>
        <w:jc w:val="both"/>
        <w:rPr>
          <w:rFonts w:ascii="Arial" w:hAnsi="Arial" w:cs="Arial"/>
          <w:b/>
          <w:bCs/>
          <w:i/>
          <w:iCs/>
        </w:rPr>
      </w:pPr>
    </w:p>
    <w:p w14:paraId="53D2E702" w14:textId="0E7F65BC" w:rsidR="00356C50" w:rsidRDefault="00356C50" w:rsidP="00B93A29">
      <w:pPr>
        <w:spacing w:after="0" w:line="240" w:lineRule="auto"/>
        <w:jc w:val="both"/>
        <w:rPr>
          <w:rFonts w:ascii="Arial" w:hAnsi="Arial" w:cs="Arial"/>
          <w:b/>
          <w:bCs/>
          <w:i/>
          <w:iCs/>
        </w:rPr>
      </w:pPr>
    </w:p>
    <w:p w14:paraId="423F475F" w14:textId="7B77FE17" w:rsidR="00356C50" w:rsidRDefault="00356C50" w:rsidP="00B93A29">
      <w:pPr>
        <w:spacing w:after="0" w:line="240" w:lineRule="auto"/>
        <w:jc w:val="both"/>
        <w:rPr>
          <w:rFonts w:ascii="Arial" w:hAnsi="Arial" w:cs="Arial"/>
          <w:b/>
          <w:bCs/>
          <w:i/>
          <w:iCs/>
        </w:rPr>
      </w:pPr>
    </w:p>
    <w:p w14:paraId="1A825B87" w14:textId="0F0C91B6" w:rsidR="00356C50" w:rsidRDefault="00356C50" w:rsidP="00B93A29">
      <w:pPr>
        <w:spacing w:after="0" w:line="240" w:lineRule="auto"/>
        <w:jc w:val="both"/>
        <w:rPr>
          <w:rFonts w:ascii="Arial" w:hAnsi="Arial" w:cs="Arial"/>
          <w:b/>
          <w:bCs/>
          <w:i/>
          <w:iCs/>
        </w:rPr>
      </w:pPr>
    </w:p>
    <w:p w14:paraId="4F496294" w14:textId="00A168B6" w:rsidR="00356C50" w:rsidRDefault="00356C50" w:rsidP="00B93A29">
      <w:pPr>
        <w:spacing w:after="0" w:line="240" w:lineRule="auto"/>
        <w:jc w:val="both"/>
        <w:rPr>
          <w:rFonts w:ascii="Arial" w:hAnsi="Arial" w:cs="Arial"/>
          <w:b/>
          <w:bCs/>
          <w:i/>
          <w:iCs/>
        </w:rPr>
      </w:pPr>
    </w:p>
    <w:p w14:paraId="365B236C" w14:textId="53E56936" w:rsidR="00356C50" w:rsidRDefault="00356C50" w:rsidP="00B93A29">
      <w:pPr>
        <w:spacing w:after="0" w:line="240" w:lineRule="auto"/>
        <w:jc w:val="both"/>
        <w:rPr>
          <w:rFonts w:ascii="Arial" w:hAnsi="Arial" w:cs="Arial"/>
          <w:b/>
          <w:bCs/>
          <w:i/>
          <w:iCs/>
        </w:rPr>
      </w:pPr>
    </w:p>
    <w:p w14:paraId="53B6F458" w14:textId="25669E52" w:rsidR="00356C50" w:rsidRDefault="00356C50" w:rsidP="00B93A29">
      <w:pPr>
        <w:spacing w:after="0" w:line="240" w:lineRule="auto"/>
        <w:jc w:val="both"/>
        <w:rPr>
          <w:rFonts w:ascii="Arial" w:hAnsi="Arial" w:cs="Arial"/>
          <w:b/>
          <w:bCs/>
          <w:i/>
          <w:iCs/>
        </w:rPr>
      </w:pPr>
    </w:p>
    <w:p w14:paraId="2DB1A27B" w14:textId="64104D75" w:rsidR="00356C50" w:rsidRDefault="00356C50" w:rsidP="00B93A29">
      <w:pPr>
        <w:spacing w:after="0" w:line="240" w:lineRule="auto"/>
        <w:jc w:val="both"/>
        <w:rPr>
          <w:rFonts w:ascii="Arial" w:hAnsi="Arial" w:cs="Arial"/>
          <w:b/>
          <w:bCs/>
          <w:i/>
          <w:iCs/>
        </w:rPr>
      </w:pPr>
    </w:p>
    <w:p w14:paraId="79214FD0" w14:textId="0B6CA694" w:rsidR="00356C50" w:rsidRDefault="00356C50" w:rsidP="00B93A29">
      <w:pPr>
        <w:spacing w:after="0" w:line="240" w:lineRule="auto"/>
        <w:jc w:val="both"/>
        <w:rPr>
          <w:rFonts w:ascii="Arial" w:hAnsi="Arial" w:cs="Arial"/>
          <w:b/>
          <w:bCs/>
          <w:i/>
          <w:iCs/>
        </w:rPr>
      </w:pPr>
    </w:p>
    <w:p w14:paraId="41857DA6" w14:textId="77777777" w:rsidR="009037BB" w:rsidRDefault="009037BB" w:rsidP="00B93A29">
      <w:pPr>
        <w:spacing w:after="0" w:line="240" w:lineRule="auto"/>
        <w:jc w:val="both"/>
        <w:rPr>
          <w:rFonts w:ascii="Arial" w:hAnsi="Arial" w:cs="Arial"/>
          <w:b/>
          <w:bCs/>
          <w:i/>
          <w:iCs/>
        </w:rPr>
      </w:pPr>
    </w:p>
    <w:p w14:paraId="6F913240" w14:textId="600A1CD8" w:rsidR="00901182" w:rsidRDefault="00901182" w:rsidP="00B93A29">
      <w:pPr>
        <w:spacing w:after="0" w:line="240" w:lineRule="auto"/>
        <w:jc w:val="both"/>
        <w:rPr>
          <w:rFonts w:ascii="Arial" w:hAnsi="Arial" w:cs="Arial"/>
          <w:b/>
          <w:bCs/>
          <w:i/>
          <w:iCs/>
        </w:rPr>
      </w:pPr>
      <w:r>
        <w:rPr>
          <w:rFonts w:ascii="Arial" w:hAnsi="Arial" w:cs="Arial"/>
          <w:b/>
          <w:bCs/>
          <w:i/>
          <w:iCs/>
        </w:rPr>
        <w:t>Mx. Warrior 202</w:t>
      </w:r>
      <w:r w:rsidR="00BE43E2">
        <w:rPr>
          <w:rFonts w:ascii="Arial" w:hAnsi="Arial" w:cs="Arial"/>
          <w:b/>
          <w:bCs/>
          <w:i/>
          <w:iCs/>
        </w:rPr>
        <w:t>3</w:t>
      </w:r>
    </w:p>
    <w:p w14:paraId="674D3F32" w14:textId="24AFB28A" w:rsidR="00901182" w:rsidRDefault="00901182" w:rsidP="00B93A29">
      <w:pPr>
        <w:spacing w:after="0" w:line="240" w:lineRule="auto"/>
        <w:jc w:val="both"/>
        <w:rPr>
          <w:rFonts w:ascii="Arial" w:hAnsi="Arial" w:cs="Arial"/>
          <w:b/>
          <w:bCs/>
          <w:i/>
          <w:iCs/>
        </w:rPr>
      </w:pPr>
    </w:p>
    <w:p w14:paraId="1C1A567C" w14:textId="7EC201E0" w:rsidR="00901182" w:rsidRDefault="00901182" w:rsidP="00B93A29">
      <w:pPr>
        <w:spacing w:after="0" w:line="240" w:lineRule="auto"/>
        <w:jc w:val="both"/>
        <w:rPr>
          <w:rFonts w:ascii="Arial" w:hAnsi="Arial" w:cs="Arial"/>
        </w:rPr>
      </w:pPr>
      <w:r w:rsidRPr="00901182">
        <w:rPr>
          <w:rFonts w:ascii="Arial" w:hAnsi="Arial" w:cs="Arial"/>
        </w:rPr>
        <w:tab/>
        <w:t xml:space="preserve">The Supreme Student Council in partnership with the TSU – Gender and Development Office conducted and facilitated the third search for the next “Mx. Warrior” of </w:t>
      </w:r>
      <w:proofErr w:type="gramStart"/>
      <w:r w:rsidRPr="00901182">
        <w:rPr>
          <w:rFonts w:ascii="Arial" w:hAnsi="Arial" w:cs="Arial"/>
        </w:rPr>
        <w:t>TSU</w:t>
      </w:r>
      <w:proofErr w:type="gramEnd"/>
      <w:r w:rsidRPr="00901182">
        <w:rPr>
          <w:rFonts w:ascii="Arial" w:hAnsi="Arial" w:cs="Arial"/>
        </w:rPr>
        <w:t xml:space="preserve"> which was held last </w:t>
      </w:r>
      <w:r w:rsidR="007B309F">
        <w:rPr>
          <w:rFonts w:ascii="Arial" w:hAnsi="Arial" w:cs="Arial"/>
        </w:rPr>
        <w:t>March 17, 2023</w:t>
      </w:r>
      <w:r w:rsidRPr="00901182">
        <w:rPr>
          <w:rFonts w:ascii="Arial" w:hAnsi="Arial" w:cs="Arial"/>
        </w:rPr>
        <w:t xml:space="preserve"> </w:t>
      </w:r>
      <w:r w:rsidR="007B309F">
        <w:rPr>
          <w:rFonts w:ascii="Arial" w:hAnsi="Arial" w:cs="Arial"/>
        </w:rPr>
        <w:t>at the TSU Gymnasium</w:t>
      </w:r>
      <w:r w:rsidRPr="00901182">
        <w:rPr>
          <w:rFonts w:ascii="Arial" w:hAnsi="Arial" w:cs="Arial"/>
        </w:rPr>
        <w:t>. This activity is an annual pageant representing LGBTQIA++ community to strengthen the university’s advocacy in promoting gender equality and eco-friendly society. The newly crowned Mx. Warrior 202</w:t>
      </w:r>
      <w:r w:rsidR="007B309F">
        <w:rPr>
          <w:rFonts w:ascii="Arial" w:hAnsi="Arial" w:cs="Arial"/>
        </w:rPr>
        <w:t>3</w:t>
      </w:r>
      <w:r w:rsidRPr="00901182">
        <w:rPr>
          <w:rFonts w:ascii="Arial" w:hAnsi="Arial" w:cs="Arial"/>
        </w:rPr>
        <w:t xml:space="preserve"> is Ms. </w:t>
      </w:r>
      <w:r w:rsidR="007B309F">
        <w:rPr>
          <w:rFonts w:ascii="Arial" w:hAnsi="Arial" w:cs="Arial"/>
        </w:rPr>
        <w:t>Jazz Rodriguez</w:t>
      </w:r>
      <w:r w:rsidRPr="00901182">
        <w:rPr>
          <w:rFonts w:ascii="Arial" w:hAnsi="Arial" w:cs="Arial"/>
        </w:rPr>
        <w:t xml:space="preserve"> from </w:t>
      </w:r>
      <w:r w:rsidR="007B309F">
        <w:rPr>
          <w:rFonts w:ascii="Arial" w:hAnsi="Arial" w:cs="Arial"/>
        </w:rPr>
        <w:t>CASS.</w:t>
      </w:r>
      <w:r w:rsidRPr="00901182">
        <w:rPr>
          <w:rFonts w:ascii="Arial" w:hAnsi="Arial" w:cs="Arial"/>
        </w:rPr>
        <w:t xml:space="preserve"> Mx. Air, </w:t>
      </w:r>
      <w:r w:rsidR="007B309F">
        <w:rPr>
          <w:rFonts w:ascii="Arial" w:hAnsi="Arial" w:cs="Arial"/>
        </w:rPr>
        <w:t>Ashlynn Manio</w:t>
      </w:r>
      <w:r w:rsidRPr="00901182">
        <w:rPr>
          <w:rFonts w:ascii="Arial" w:hAnsi="Arial" w:cs="Arial"/>
        </w:rPr>
        <w:t xml:space="preserve"> (CASS), Mx. Fire, </w:t>
      </w:r>
      <w:proofErr w:type="spellStart"/>
      <w:r w:rsidR="007B309F">
        <w:rPr>
          <w:rFonts w:ascii="Arial" w:hAnsi="Arial" w:cs="Arial"/>
        </w:rPr>
        <w:t>jhersie</w:t>
      </w:r>
      <w:proofErr w:type="spellEnd"/>
      <w:r w:rsidR="007B309F">
        <w:rPr>
          <w:rFonts w:ascii="Arial" w:hAnsi="Arial" w:cs="Arial"/>
        </w:rPr>
        <w:t xml:space="preserve"> </w:t>
      </w:r>
      <w:proofErr w:type="spellStart"/>
      <w:r w:rsidR="007B309F">
        <w:rPr>
          <w:rFonts w:ascii="Arial" w:hAnsi="Arial" w:cs="Arial"/>
        </w:rPr>
        <w:t>Tablano</w:t>
      </w:r>
      <w:proofErr w:type="spellEnd"/>
      <w:r w:rsidRPr="00901182">
        <w:rPr>
          <w:rFonts w:ascii="Arial" w:hAnsi="Arial" w:cs="Arial"/>
        </w:rPr>
        <w:t xml:space="preserve"> (C</w:t>
      </w:r>
      <w:r w:rsidR="007B309F">
        <w:rPr>
          <w:rFonts w:ascii="Arial" w:hAnsi="Arial" w:cs="Arial"/>
        </w:rPr>
        <w:t>CS</w:t>
      </w:r>
      <w:r w:rsidRPr="00901182">
        <w:rPr>
          <w:rFonts w:ascii="Arial" w:hAnsi="Arial" w:cs="Arial"/>
        </w:rPr>
        <w:t xml:space="preserve">), Mx. Water, </w:t>
      </w:r>
      <w:r w:rsidR="007B309F">
        <w:rPr>
          <w:rFonts w:ascii="Arial" w:hAnsi="Arial" w:cs="Arial"/>
        </w:rPr>
        <w:t>Eric Soriano (CBA)</w:t>
      </w:r>
      <w:r w:rsidRPr="00901182">
        <w:rPr>
          <w:rFonts w:ascii="Arial" w:hAnsi="Arial" w:cs="Arial"/>
        </w:rPr>
        <w:t xml:space="preserve">, Mx. Land, </w:t>
      </w:r>
      <w:r w:rsidR="007B309F">
        <w:rPr>
          <w:rFonts w:ascii="Arial" w:hAnsi="Arial" w:cs="Arial"/>
        </w:rPr>
        <w:t>Kim Louis Galvan</w:t>
      </w:r>
      <w:r w:rsidRPr="00901182">
        <w:rPr>
          <w:rFonts w:ascii="Arial" w:hAnsi="Arial" w:cs="Arial"/>
        </w:rPr>
        <w:t xml:space="preserve"> (</w:t>
      </w:r>
      <w:r w:rsidR="007B309F">
        <w:rPr>
          <w:rFonts w:ascii="Arial" w:hAnsi="Arial" w:cs="Arial"/>
        </w:rPr>
        <w:t>CAFA</w:t>
      </w:r>
      <w:r w:rsidRPr="00901182">
        <w:rPr>
          <w:rFonts w:ascii="Arial" w:hAnsi="Arial" w:cs="Arial"/>
        </w:rPr>
        <w:t>) were among other titles crowned in the said event. Meanwhile, various judges from different profession helped the organizers to choose among the candidates be crowned as Mx. Warrior.</w:t>
      </w:r>
    </w:p>
    <w:p w14:paraId="371D1D55" w14:textId="7E44D67E" w:rsidR="00901182" w:rsidRDefault="00901182" w:rsidP="00B93A29">
      <w:pPr>
        <w:spacing w:after="0" w:line="240" w:lineRule="auto"/>
        <w:jc w:val="both"/>
        <w:rPr>
          <w:rFonts w:ascii="Arial" w:hAnsi="Arial" w:cs="Arial"/>
        </w:rPr>
      </w:pPr>
    </w:p>
    <w:p w14:paraId="23733041" w14:textId="595A9B47" w:rsidR="00901182" w:rsidRPr="00901182" w:rsidRDefault="007B309F" w:rsidP="00B93A29">
      <w:pPr>
        <w:spacing w:after="0" w:line="240" w:lineRule="auto"/>
        <w:jc w:val="both"/>
        <w:rPr>
          <w:rFonts w:ascii="Arial" w:hAnsi="Arial" w:cs="Arial"/>
        </w:rPr>
      </w:pPr>
      <w:r w:rsidRPr="007B309F">
        <w:t xml:space="preserve">  </w:t>
      </w:r>
    </w:p>
    <w:p w14:paraId="3435A0D5" w14:textId="278AF712" w:rsidR="00901182" w:rsidRDefault="00151496" w:rsidP="00B93A29">
      <w:pPr>
        <w:spacing w:after="0" w:line="240" w:lineRule="auto"/>
        <w:jc w:val="both"/>
        <w:rPr>
          <w:rFonts w:ascii="Arial" w:hAnsi="Arial" w:cs="Arial"/>
          <w:b/>
          <w:bCs/>
        </w:rPr>
      </w:pPr>
      <w:r>
        <w:rPr>
          <w:noProof/>
        </w:rPr>
        <w:drawing>
          <wp:anchor distT="0" distB="0" distL="114300" distR="114300" simplePos="0" relativeHeight="251948032" behindDoc="0" locked="0" layoutInCell="1" allowOverlap="1" wp14:anchorId="0F8FC3A8" wp14:editId="5F0AC511">
            <wp:simplePos x="0" y="0"/>
            <wp:positionH relativeFrom="column">
              <wp:posOffset>1903227</wp:posOffset>
            </wp:positionH>
            <wp:positionV relativeFrom="paragraph">
              <wp:posOffset>74561</wp:posOffset>
            </wp:positionV>
            <wp:extent cx="1967023" cy="1701165"/>
            <wp:effectExtent l="0" t="0" r="0" b="0"/>
            <wp:wrapNone/>
            <wp:docPr id="382674022" name="Picture 11" descr="May be an image of 3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3 people and people sitt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7451" cy="170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FAC">
        <w:rPr>
          <w:noProof/>
        </w:rPr>
        <w:drawing>
          <wp:anchor distT="0" distB="0" distL="114300" distR="114300" simplePos="0" relativeHeight="251949056" behindDoc="0" locked="0" layoutInCell="1" allowOverlap="1" wp14:anchorId="4425304A" wp14:editId="08641D12">
            <wp:simplePos x="0" y="0"/>
            <wp:positionH relativeFrom="column">
              <wp:posOffset>3934047</wp:posOffset>
            </wp:positionH>
            <wp:positionV relativeFrom="paragraph">
              <wp:posOffset>74561</wp:posOffset>
            </wp:positionV>
            <wp:extent cx="2007589" cy="1701165"/>
            <wp:effectExtent l="0" t="0" r="0" b="0"/>
            <wp:wrapNone/>
            <wp:docPr id="501024781" name="Picture 12" descr="May be an image of 4 people, people standing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4 people, people standing and people sitt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0664" cy="170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FAC">
        <w:rPr>
          <w:noProof/>
        </w:rPr>
        <w:drawing>
          <wp:anchor distT="0" distB="0" distL="114300" distR="114300" simplePos="0" relativeHeight="251947008" behindDoc="0" locked="0" layoutInCell="1" allowOverlap="1" wp14:anchorId="35588794" wp14:editId="301CA07A">
            <wp:simplePos x="0" y="0"/>
            <wp:positionH relativeFrom="column">
              <wp:posOffset>-21265</wp:posOffset>
            </wp:positionH>
            <wp:positionV relativeFrom="paragraph">
              <wp:posOffset>74561</wp:posOffset>
            </wp:positionV>
            <wp:extent cx="1849120" cy="1701209"/>
            <wp:effectExtent l="0" t="0" r="0" b="0"/>
            <wp:wrapNone/>
            <wp:docPr id="1271379563" name="Picture 10" descr="May be an image of 5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5 people and people stand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0606" cy="1702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43F59" w14:textId="686DB767" w:rsidR="00901182" w:rsidRDefault="00901182" w:rsidP="00B93A29">
      <w:pPr>
        <w:spacing w:after="0" w:line="240" w:lineRule="auto"/>
        <w:jc w:val="both"/>
        <w:rPr>
          <w:rFonts w:ascii="Arial" w:hAnsi="Arial" w:cs="Arial"/>
          <w:b/>
          <w:bCs/>
        </w:rPr>
      </w:pPr>
    </w:p>
    <w:p w14:paraId="26601381" w14:textId="18577266" w:rsidR="00901182" w:rsidRDefault="00901182" w:rsidP="00B93A29">
      <w:pPr>
        <w:spacing w:after="0" w:line="240" w:lineRule="auto"/>
        <w:jc w:val="both"/>
        <w:rPr>
          <w:rFonts w:ascii="Arial" w:hAnsi="Arial" w:cs="Arial"/>
          <w:b/>
          <w:bCs/>
        </w:rPr>
      </w:pPr>
    </w:p>
    <w:p w14:paraId="756816FF" w14:textId="0673BCAD" w:rsidR="00901182" w:rsidRDefault="00901182" w:rsidP="00B93A29">
      <w:pPr>
        <w:spacing w:after="0" w:line="240" w:lineRule="auto"/>
        <w:jc w:val="both"/>
        <w:rPr>
          <w:rFonts w:ascii="Arial" w:hAnsi="Arial" w:cs="Arial"/>
          <w:b/>
          <w:bCs/>
        </w:rPr>
      </w:pPr>
    </w:p>
    <w:p w14:paraId="05C344E0" w14:textId="6B64DA84" w:rsidR="00901182" w:rsidRDefault="00901182" w:rsidP="00B93A29">
      <w:pPr>
        <w:spacing w:after="0" w:line="240" w:lineRule="auto"/>
        <w:jc w:val="both"/>
        <w:rPr>
          <w:rFonts w:ascii="Arial" w:hAnsi="Arial" w:cs="Arial"/>
          <w:b/>
          <w:bCs/>
        </w:rPr>
      </w:pPr>
    </w:p>
    <w:p w14:paraId="4644E199" w14:textId="74545F95" w:rsidR="00901182" w:rsidRDefault="00901182" w:rsidP="00B93A29">
      <w:pPr>
        <w:spacing w:after="0" w:line="240" w:lineRule="auto"/>
        <w:jc w:val="both"/>
        <w:rPr>
          <w:rFonts w:ascii="Arial" w:hAnsi="Arial" w:cs="Arial"/>
          <w:b/>
          <w:bCs/>
        </w:rPr>
      </w:pPr>
    </w:p>
    <w:p w14:paraId="2BBE1612" w14:textId="0AE3A62F" w:rsidR="00901182" w:rsidRDefault="00901182" w:rsidP="00B93A29">
      <w:pPr>
        <w:spacing w:after="0" w:line="240" w:lineRule="auto"/>
        <w:jc w:val="both"/>
        <w:rPr>
          <w:rFonts w:ascii="Arial" w:hAnsi="Arial" w:cs="Arial"/>
          <w:b/>
          <w:bCs/>
        </w:rPr>
      </w:pPr>
    </w:p>
    <w:p w14:paraId="56C45FE2" w14:textId="2F9D41F4" w:rsidR="00901182" w:rsidRDefault="00901182" w:rsidP="00B93A29">
      <w:pPr>
        <w:spacing w:after="0" w:line="240" w:lineRule="auto"/>
        <w:jc w:val="both"/>
        <w:rPr>
          <w:rFonts w:ascii="Arial" w:hAnsi="Arial" w:cs="Arial"/>
          <w:b/>
          <w:bCs/>
        </w:rPr>
      </w:pPr>
    </w:p>
    <w:p w14:paraId="684882D4" w14:textId="6DA9813C" w:rsidR="00901182" w:rsidRDefault="00901182" w:rsidP="00B93A29">
      <w:pPr>
        <w:spacing w:after="0" w:line="240" w:lineRule="auto"/>
        <w:jc w:val="both"/>
        <w:rPr>
          <w:rFonts w:ascii="Arial" w:hAnsi="Arial" w:cs="Arial"/>
          <w:b/>
          <w:bCs/>
        </w:rPr>
      </w:pPr>
    </w:p>
    <w:p w14:paraId="050649F6" w14:textId="0F3CF9E5" w:rsidR="00901182" w:rsidRDefault="00901182" w:rsidP="00B93A29">
      <w:pPr>
        <w:spacing w:after="0" w:line="240" w:lineRule="auto"/>
        <w:jc w:val="both"/>
        <w:rPr>
          <w:rFonts w:ascii="Arial" w:hAnsi="Arial" w:cs="Arial"/>
          <w:b/>
          <w:bCs/>
        </w:rPr>
      </w:pPr>
    </w:p>
    <w:p w14:paraId="64BBED21" w14:textId="77777777" w:rsidR="00901182" w:rsidRDefault="00901182" w:rsidP="00B93A29">
      <w:pPr>
        <w:spacing w:after="0" w:line="240" w:lineRule="auto"/>
        <w:jc w:val="both"/>
        <w:rPr>
          <w:rFonts w:ascii="Arial" w:hAnsi="Arial" w:cs="Arial"/>
          <w:b/>
          <w:bCs/>
        </w:rPr>
      </w:pPr>
    </w:p>
    <w:p w14:paraId="65DD8847" w14:textId="77777777" w:rsidR="005D2459" w:rsidRDefault="005D2459" w:rsidP="00B93A29">
      <w:pPr>
        <w:spacing w:after="0" w:line="240" w:lineRule="auto"/>
        <w:jc w:val="both"/>
        <w:rPr>
          <w:rFonts w:ascii="Arial" w:hAnsi="Arial" w:cs="Arial"/>
          <w:b/>
          <w:bCs/>
          <w:i/>
          <w:iCs/>
        </w:rPr>
      </w:pPr>
    </w:p>
    <w:p w14:paraId="45D4D28F" w14:textId="225D06E0" w:rsidR="00901182" w:rsidRDefault="00D22D43" w:rsidP="00B93A29">
      <w:pPr>
        <w:spacing w:after="0" w:line="240" w:lineRule="auto"/>
        <w:jc w:val="both"/>
        <w:rPr>
          <w:rFonts w:ascii="Arial" w:hAnsi="Arial" w:cs="Arial"/>
          <w:b/>
          <w:bCs/>
          <w:i/>
          <w:iCs/>
        </w:rPr>
      </w:pPr>
      <w:r>
        <w:rPr>
          <w:rFonts w:ascii="Arial" w:hAnsi="Arial" w:cs="Arial"/>
          <w:b/>
          <w:bCs/>
          <w:i/>
          <w:iCs/>
        </w:rPr>
        <w:lastRenderedPageBreak/>
        <w:t>“Gender-Responsive Literacy Training Services Seminar Series”</w:t>
      </w:r>
    </w:p>
    <w:p w14:paraId="155CD140" w14:textId="77777777" w:rsidR="00901182" w:rsidRDefault="00901182" w:rsidP="00B93A29">
      <w:pPr>
        <w:spacing w:after="0" w:line="240" w:lineRule="auto"/>
        <w:jc w:val="both"/>
        <w:rPr>
          <w:rFonts w:ascii="Arial" w:hAnsi="Arial" w:cs="Arial"/>
          <w:b/>
          <w:bCs/>
          <w:i/>
          <w:iCs/>
        </w:rPr>
      </w:pPr>
    </w:p>
    <w:p w14:paraId="0FC56C01" w14:textId="5A3825F7" w:rsidR="00D22D43" w:rsidRPr="00D22D43" w:rsidRDefault="00901182" w:rsidP="00D22D43">
      <w:pPr>
        <w:pStyle w:val="NoSpacing"/>
        <w:rPr>
          <w:rFonts w:ascii="Arial" w:hAnsi="Arial" w:cs="Arial"/>
        </w:rPr>
      </w:pPr>
      <w:r>
        <w:tab/>
      </w:r>
      <w:r w:rsidR="00D22D43" w:rsidRPr="00D22D43">
        <w:rPr>
          <w:rFonts w:ascii="Arial" w:hAnsi="Arial" w:cs="Arial"/>
        </w:rPr>
        <w:t xml:space="preserve">The </w:t>
      </w:r>
      <w:r w:rsidR="00D22D43" w:rsidRPr="00D22D43">
        <w:rPr>
          <w:rFonts w:ascii="Arial" w:hAnsi="Arial" w:cs="Arial"/>
          <w:b/>
          <w:i/>
          <w:iCs/>
        </w:rPr>
        <w:t xml:space="preserve">National Service Training Program Office </w:t>
      </w:r>
      <w:r w:rsidR="00D22D43" w:rsidRPr="00D22D43">
        <w:rPr>
          <w:rFonts w:ascii="Arial" w:hAnsi="Arial" w:cs="Arial"/>
        </w:rPr>
        <w:t xml:space="preserve">in partnership with the </w:t>
      </w:r>
      <w:r w:rsidR="00D22D43" w:rsidRPr="00D22D43">
        <w:rPr>
          <w:rFonts w:ascii="Arial" w:hAnsi="Arial" w:cs="Arial"/>
          <w:b/>
          <w:i/>
        </w:rPr>
        <w:t xml:space="preserve">TSU – Office of </w:t>
      </w:r>
      <w:r w:rsidR="00D22D43" w:rsidRPr="00D22D43">
        <w:rPr>
          <w:rFonts w:ascii="Arial" w:hAnsi="Arial" w:cs="Arial"/>
          <w:b/>
          <w:i/>
          <w:iCs/>
        </w:rPr>
        <w:t xml:space="preserve">Gender and Development </w:t>
      </w:r>
      <w:r w:rsidR="00D22D43" w:rsidRPr="00D22D43">
        <w:rPr>
          <w:rFonts w:ascii="Arial" w:hAnsi="Arial" w:cs="Arial"/>
        </w:rPr>
        <w:t xml:space="preserve">conducted an activity entitled “Gender -Responsive Literacy Training Service Seminar Series ” on April 29, </w:t>
      </w:r>
      <w:proofErr w:type="gramStart"/>
      <w:r w:rsidR="00D22D43" w:rsidRPr="00D22D43">
        <w:rPr>
          <w:rFonts w:ascii="Arial" w:hAnsi="Arial" w:cs="Arial"/>
        </w:rPr>
        <w:t>2023</w:t>
      </w:r>
      <w:proofErr w:type="gramEnd"/>
      <w:r w:rsidR="00D22D43" w:rsidRPr="00D22D43">
        <w:rPr>
          <w:rFonts w:ascii="Arial" w:hAnsi="Arial" w:cs="Arial"/>
        </w:rPr>
        <w:t xml:space="preserve"> at  the Alumni Center. This activity aims to further the knowledge of the students in regards of teenage pregnancy, pre-marital and marital sex, and HIV awareness. </w:t>
      </w:r>
      <w:r w:rsidR="00D22D43">
        <w:rPr>
          <w:rFonts w:ascii="Arial" w:hAnsi="Arial" w:cs="Arial"/>
        </w:rPr>
        <w:t>The TSU-GAD has invited Prof. Mary Jane Rigor. Ms. Regie Jimenez and Mr. Leslie Querimit.</w:t>
      </w:r>
    </w:p>
    <w:p w14:paraId="7C11903F" w14:textId="37154E1F" w:rsidR="00901182" w:rsidRDefault="00000150" w:rsidP="00B93A29">
      <w:pPr>
        <w:spacing w:after="0" w:line="240" w:lineRule="auto"/>
        <w:jc w:val="both"/>
        <w:rPr>
          <w:rFonts w:ascii="Arial" w:hAnsi="Arial" w:cs="Arial"/>
        </w:rPr>
      </w:pPr>
      <w:r>
        <w:rPr>
          <w:rFonts w:ascii="Times New Roman" w:hAnsi="Times New Roman" w:cs="Times New Roman"/>
          <w:noProof/>
          <w:sz w:val="24"/>
          <w:szCs w:val="24"/>
        </w:rPr>
        <w:drawing>
          <wp:anchor distT="0" distB="0" distL="114300" distR="114300" simplePos="0" relativeHeight="251896832" behindDoc="1" locked="0" layoutInCell="1" allowOverlap="1" wp14:anchorId="339BFFFF" wp14:editId="1CE1F39A">
            <wp:simplePos x="0" y="0"/>
            <wp:positionH relativeFrom="column">
              <wp:posOffset>3167985</wp:posOffset>
            </wp:positionH>
            <wp:positionV relativeFrom="paragraph">
              <wp:posOffset>160655</wp:posOffset>
            </wp:positionV>
            <wp:extent cx="2640330" cy="1463040"/>
            <wp:effectExtent l="0" t="0" r="7620" b="3810"/>
            <wp:wrapTight wrapText="bothSides">
              <wp:wrapPolygon edited="0">
                <wp:start x="0" y="0"/>
                <wp:lineTo x="0" y="21375"/>
                <wp:lineTo x="21506" y="21375"/>
                <wp:lineTo x="21506" y="0"/>
                <wp:lineTo x="0" y="0"/>
              </wp:wrapPolygon>
            </wp:wrapTight>
            <wp:docPr id="562803570" name="Picture 7"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3570" name="Picture 7" descr="A group of people holding a bann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0330" cy="14630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94784" behindDoc="1" locked="0" layoutInCell="1" allowOverlap="1" wp14:anchorId="03B65AE4" wp14:editId="1EF75618">
            <wp:simplePos x="0" y="0"/>
            <wp:positionH relativeFrom="column">
              <wp:posOffset>339681</wp:posOffset>
            </wp:positionH>
            <wp:positionV relativeFrom="paragraph">
              <wp:posOffset>160655</wp:posOffset>
            </wp:positionV>
            <wp:extent cx="2640965" cy="1463040"/>
            <wp:effectExtent l="0" t="0" r="6985" b="3810"/>
            <wp:wrapTight wrapText="bothSides">
              <wp:wrapPolygon edited="0">
                <wp:start x="0" y="0"/>
                <wp:lineTo x="0" y="21375"/>
                <wp:lineTo x="21501" y="21375"/>
                <wp:lineTo x="21501" y="0"/>
                <wp:lineTo x="0" y="0"/>
              </wp:wrapPolygon>
            </wp:wrapTight>
            <wp:docPr id="1974119192" name="Picture 4"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9192" name="Picture 4" descr="A group of people sitting in a room&#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0965" cy="1463040"/>
                    </a:xfrm>
                    <a:prstGeom prst="rect">
                      <a:avLst/>
                    </a:prstGeom>
                    <a:noFill/>
                  </pic:spPr>
                </pic:pic>
              </a:graphicData>
            </a:graphic>
            <wp14:sizeRelH relativeFrom="margin">
              <wp14:pctWidth>0</wp14:pctWidth>
            </wp14:sizeRelH>
            <wp14:sizeRelV relativeFrom="margin">
              <wp14:pctHeight>0</wp14:pctHeight>
            </wp14:sizeRelV>
          </wp:anchor>
        </w:drawing>
      </w:r>
    </w:p>
    <w:p w14:paraId="166430DE" w14:textId="77BFEAA8" w:rsidR="00710412" w:rsidRPr="00901182" w:rsidRDefault="00710412" w:rsidP="00B93A29">
      <w:pPr>
        <w:spacing w:after="0" w:line="240" w:lineRule="auto"/>
        <w:jc w:val="both"/>
        <w:rPr>
          <w:rFonts w:ascii="Arial" w:hAnsi="Arial" w:cs="Arial"/>
        </w:rPr>
      </w:pPr>
    </w:p>
    <w:p w14:paraId="2A6F6452" w14:textId="27274B52" w:rsidR="00901182" w:rsidRDefault="00901182" w:rsidP="00B93A29">
      <w:pPr>
        <w:spacing w:after="0" w:line="240" w:lineRule="auto"/>
        <w:jc w:val="both"/>
        <w:rPr>
          <w:rFonts w:ascii="Arial" w:hAnsi="Arial" w:cs="Arial"/>
          <w:b/>
          <w:bCs/>
        </w:rPr>
      </w:pPr>
    </w:p>
    <w:p w14:paraId="3CE047B6" w14:textId="73D2D348" w:rsidR="00710412" w:rsidRDefault="00710412" w:rsidP="00B93A29">
      <w:pPr>
        <w:spacing w:after="0" w:line="240" w:lineRule="auto"/>
        <w:jc w:val="both"/>
        <w:rPr>
          <w:rFonts w:ascii="Arial" w:hAnsi="Arial" w:cs="Arial"/>
          <w:b/>
          <w:bCs/>
        </w:rPr>
      </w:pPr>
    </w:p>
    <w:p w14:paraId="46071481" w14:textId="6C0783D6" w:rsidR="00710412" w:rsidRDefault="00710412" w:rsidP="00B93A29">
      <w:pPr>
        <w:spacing w:after="0" w:line="240" w:lineRule="auto"/>
        <w:jc w:val="both"/>
        <w:rPr>
          <w:rFonts w:ascii="Arial" w:hAnsi="Arial" w:cs="Arial"/>
          <w:b/>
          <w:bCs/>
        </w:rPr>
      </w:pPr>
    </w:p>
    <w:p w14:paraId="5EDF81FA" w14:textId="0FB15BDC" w:rsidR="00710412" w:rsidRDefault="00710412" w:rsidP="00B93A29">
      <w:pPr>
        <w:spacing w:after="0" w:line="240" w:lineRule="auto"/>
        <w:jc w:val="both"/>
        <w:rPr>
          <w:rFonts w:ascii="Arial" w:hAnsi="Arial" w:cs="Arial"/>
          <w:b/>
          <w:bCs/>
        </w:rPr>
      </w:pPr>
    </w:p>
    <w:p w14:paraId="352B855E" w14:textId="788E5026" w:rsidR="00710412" w:rsidRDefault="00710412" w:rsidP="00B93A29">
      <w:pPr>
        <w:spacing w:after="0" w:line="240" w:lineRule="auto"/>
        <w:jc w:val="both"/>
        <w:rPr>
          <w:rFonts w:ascii="Arial" w:hAnsi="Arial" w:cs="Arial"/>
          <w:b/>
          <w:bCs/>
        </w:rPr>
      </w:pPr>
    </w:p>
    <w:p w14:paraId="0BC6FEA2" w14:textId="77777777" w:rsidR="00710412" w:rsidRDefault="00710412" w:rsidP="00B93A29">
      <w:pPr>
        <w:spacing w:after="0" w:line="240" w:lineRule="auto"/>
        <w:jc w:val="both"/>
        <w:rPr>
          <w:rFonts w:ascii="Arial" w:hAnsi="Arial" w:cs="Arial"/>
          <w:b/>
          <w:bCs/>
        </w:rPr>
      </w:pPr>
    </w:p>
    <w:p w14:paraId="1FFA4198" w14:textId="77777777" w:rsidR="00710412" w:rsidRDefault="00710412" w:rsidP="00B93A29">
      <w:pPr>
        <w:spacing w:after="0" w:line="240" w:lineRule="auto"/>
        <w:jc w:val="both"/>
        <w:rPr>
          <w:rFonts w:ascii="Arial" w:hAnsi="Arial" w:cs="Arial"/>
          <w:b/>
          <w:bCs/>
        </w:rPr>
      </w:pPr>
    </w:p>
    <w:p w14:paraId="1A91F775" w14:textId="77777777" w:rsidR="00710412" w:rsidRDefault="00710412" w:rsidP="00B93A29">
      <w:pPr>
        <w:spacing w:after="0" w:line="240" w:lineRule="auto"/>
        <w:jc w:val="both"/>
        <w:rPr>
          <w:rFonts w:ascii="Arial" w:hAnsi="Arial" w:cs="Arial"/>
          <w:b/>
          <w:bCs/>
        </w:rPr>
      </w:pPr>
    </w:p>
    <w:p w14:paraId="59FFD733" w14:textId="77777777" w:rsidR="00710412" w:rsidRDefault="00710412" w:rsidP="00B93A29">
      <w:pPr>
        <w:spacing w:after="0" w:line="240" w:lineRule="auto"/>
        <w:jc w:val="both"/>
        <w:rPr>
          <w:rFonts w:ascii="Arial" w:hAnsi="Arial" w:cs="Arial"/>
          <w:b/>
          <w:bCs/>
        </w:rPr>
      </w:pPr>
    </w:p>
    <w:p w14:paraId="7439D605" w14:textId="573D77A1" w:rsidR="00710412" w:rsidRDefault="00710412" w:rsidP="00B93A29">
      <w:pPr>
        <w:spacing w:after="0" w:line="240" w:lineRule="auto"/>
        <w:jc w:val="both"/>
        <w:rPr>
          <w:rFonts w:ascii="Arial" w:hAnsi="Arial" w:cs="Arial"/>
          <w:b/>
          <w:bCs/>
        </w:rPr>
      </w:pPr>
    </w:p>
    <w:p w14:paraId="21E65978" w14:textId="0E029D38" w:rsidR="00E2542A" w:rsidRDefault="00E2542A" w:rsidP="00B93A29">
      <w:pPr>
        <w:spacing w:after="0" w:line="240" w:lineRule="auto"/>
        <w:jc w:val="both"/>
        <w:rPr>
          <w:rFonts w:ascii="Arial" w:hAnsi="Arial" w:cs="Arial"/>
          <w:b/>
          <w:bCs/>
        </w:rPr>
      </w:pPr>
      <w:r>
        <w:rPr>
          <w:rFonts w:ascii="Arial" w:hAnsi="Arial" w:cs="Arial"/>
          <w:b/>
          <w:bCs/>
        </w:rPr>
        <w:t>“Work Ethics and Safe Spaces Act (WESSA) Seminar”</w:t>
      </w:r>
    </w:p>
    <w:p w14:paraId="19C560EF" w14:textId="29F89D13" w:rsidR="00E2542A" w:rsidRPr="00E2542A" w:rsidRDefault="00E2542A" w:rsidP="00E2542A">
      <w:pPr>
        <w:pStyle w:val="NoSpacing"/>
        <w:rPr>
          <w:rFonts w:ascii="Arial" w:hAnsi="Arial" w:cs="Arial"/>
          <w:bCs/>
        </w:rPr>
      </w:pPr>
      <w:r>
        <w:rPr>
          <w:bCs/>
        </w:rPr>
        <w:tab/>
      </w:r>
      <w:r w:rsidRPr="00E2542A">
        <w:rPr>
          <w:rFonts w:ascii="Arial" w:hAnsi="Arial" w:cs="Arial"/>
          <w:bCs/>
        </w:rPr>
        <w:t xml:space="preserve">The </w:t>
      </w:r>
      <w:r w:rsidRPr="00E2542A">
        <w:rPr>
          <w:rFonts w:ascii="Arial" w:hAnsi="Arial" w:cs="Arial"/>
          <w:i/>
          <w:iCs/>
        </w:rPr>
        <w:t>TSU</w:t>
      </w:r>
      <w:r w:rsidRPr="00E2542A">
        <w:rPr>
          <w:rFonts w:ascii="Arial" w:hAnsi="Arial" w:cs="Arial"/>
          <w:bCs/>
          <w:i/>
        </w:rPr>
        <w:t xml:space="preserve"> – </w:t>
      </w:r>
      <w:r w:rsidRPr="00E2542A">
        <w:rPr>
          <w:rFonts w:ascii="Arial" w:hAnsi="Arial" w:cs="Arial"/>
          <w:i/>
          <w:iCs/>
        </w:rPr>
        <w:t xml:space="preserve">Career Education and Job Placement Services  </w:t>
      </w:r>
      <w:r w:rsidRPr="00E2542A">
        <w:rPr>
          <w:rFonts w:ascii="Arial" w:hAnsi="Arial" w:cs="Arial"/>
          <w:bCs/>
        </w:rPr>
        <w:t xml:space="preserve">in partnership with the </w:t>
      </w:r>
      <w:r w:rsidRPr="00E2542A">
        <w:rPr>
          <w:rFonts w:ascii="Arial" w:hAnsi="Arial" w:cs="Arial"/>
          <w:bCs/>
          <w:i/>
        </w:rPr>
        <w:t xml:space="preserve">TSU – Office of </w:t>
      </w:r>
      <w:r w:rsidRPr="00E2542A">
        <w:rPr>
          <w:rFonts w:ascii="Arial" w:hAnsi="Arial" w:cs="Arial"/>
          <w:i/>
          <w:iCs/>
        </w:rPr>
        <w:t xml:space="preserve">Gender and Development </w:t>
      </w:r>
      <w:r w:rsidRPr="00E2542A">
        <w:rPr>
          <w:rFonts w:ascii="Arial" w:hAnsi="Arial" w:cs="Arial"/>
          <w:bCs/>
        </w:rPr>
        <w:t>conducted a seminar titled “</w:t>
      </w:r>
      <w:r w:rsidRPr="00E2542A">
        <w:rPr>
          <w:rFonts w:ascii="Arial" w:hAnsi="Arial" w:cs="Arial"/>
        </w:rPr>
        <w:t>Work Ethics and Safe Spaces Act (WESSA)</w:t>
      </w:r>
      <w:r w:rsidRPr="00E2542A">
        <w:rPr>
          <w:rFonts w:ascii="Arial" w:hAnsi="Arial" w:cs="Arial"/>
          <w:bCs/>
        </w:rPr>
        <w:t xml:space="preserve"> </w:t>
      </w:r>
      <w:r w:rsidRPr="00E2542A">
        <w:rPr>
          <w:rFonts w:ascii="Arial" w:hAnsi="Arial" w:cs="Arial"/>
        </w:rPr>
        <w:t>for Bachelor of Technical-Vocational Teacher Education Major in Food and Service Management Student</w:t>
      </w:r>
      <w:r w:rsidRPr="00E2542A">
        <w:rPr>
          <w:rFonts w:ascii="Arial" w:hAnsi="Arial" w:cs="Arial"/>
          <w:bCs/>
        </w:rPr>
        <w:t xml:space="preserve">” on </w:t>
      </w:r>
      <w:r w:rsidRPr="00E2542A">
        <w:rPr>
          <w:rFonts w:ascii="Arial" w:hAnsi="Arial" w:cs="Arial"/>
        </w:rPr>
        <w:t>July 07, 2023</w:t>
      </w:r>
      <w:r w:rsidRPr="00E2542A">
        <w:rPr>
          <w:rFonts w:ascii="Arial" w:hAnsi="Arial" w:cs="Arial"/>
          <w:bCs/>
        </w:rPr>
        <w:t>. The said seminar aimed to educate participants about the importance of work ethics and safe spaces in various professional environments.</w:t>
      </w:r>
    </w:p>
    <w:p w14:paraId="46E8C473" w14:textId="1825B471" w:rsidR="00E2542A" w:rsidRDefault="00E2542A" w:rsidP="00B42EEE">
      <w:pPr>
        <w:pStyle w:val="NoSpacing"/>
        <w:rPr>
          <w:rFonts w:ascii="Arial" w:hAnsi="Arial" w:cs="Arial"/>
        </w:rPr>
      </w:pPr>
      <w:r>
        <w:rPr>
          <w:b/>
          <w:bCs/>
        </w:rPr>
        <w:tab/>
      </w:r>
      <w:r w:rsidRPr="00B42EEE">
        <w:rPr>
          <w:rFonts w:ascii="Arial" w:hAnsi="Arial" w:cs="Arial"/>
        </w:rPr>
        <w:t xml:space="preserve">TSU-OGAD invited </w:t>
      </w:r>
      <w:r w:rsidRPr="00B42EEE">
        <w:rPr>
          <w:rFonts w:ascii="Arial" w:hAnsi="Arial" w:cs="Arial"/>
          <w:b/>
        </w:rPr>
        <w:t xml:space="preserve">Prof. Czarina C. Aguilar, </w:t>
      </w:r>
      <w:r w:rsidRPr="00B42EEE">
        <w:rPr>
          <w:rFonts w:ascii="Arial" w:hAnsi="Arial" w:cs="Arial"/>
        </w:rPr>
        <w:t xml:space="preserve">currently a Professor from Tarlac Agricultural University who shares about Work Ethics in the Workplace. The talk focused on emphasizing that work ethics are essential for maintaining a harmonious and productive work environment. Prof. Aguilar highlighted the various aspects of work ethics such as professionalism, integrity, punctuality, </w:t>
      </w:r>
      <w:proofErr w:type="gramStart"/>
      <w:r w:rsidRPr="00B42EEE">
        <w:rPr>
          <w:rFonts w:ascii="Arial" w:hAnsi="Arial" w:cs="Arial"/>
        </w:rPr>
        <w:t>accountability</w:t>
      </w:r>
      <w:proofErr w:type="gramEnd"/>
      <w:r w:rsidRPr="00B42EEE">
        <w:rPr>
          <w:rFonts w:ascii="Arial" w:hAnsi="Arial" w:cs="Arial"/>
        </w:rPr>
        <w:t xml:space="preserve"> and respect for colleagues.</w:t>
      </w:r>
      <w:r w:rsidR="00B42EEE" w:rsidRPr="00B42EEE">
        <w:rPr>
          <w:rFonts w:ascii="Arial" w:hAnsi="Arial" w:cs="Arial"/>
        </w:rPr>
        <w:t xml:space="preserve"> And </w:t>
      </w:r>
      <w:r w:rsidR="00B42EEE" w:rsidRPr="00B42EEE">
        <w:rPr>
          <w:rFonts w:ascii="Arial" w:hAnsi="Arial" w:cs="Arial"/>
          <w:b/>
        </w:rPr>
        <w:t xml:space="preserve">Atty. Hendrix </w:t>
      </w:r>
      <w:proofErr w:type="spellStart"/>
      <w:r w:rsidR="00B42EEE" w:rsidRPr="00B42EEE">
        <w:rPr>
          <w:rFonts w:ascii="Arial" w:hAnsi="Arial" w:cs="Arial"/>
          <w:b/>
        </w:rPr>
        <w:t>Bongalon</w:t>
      </w:r>
      <w:proofErr w:type="spellEnd"/>
      <w:r w:rsidR="00B42EEE" w:rsidRPr="00B42EEE">
        <w:rPr>
          <w:rFonts w:ascii="Arial" w:hAnsi="Arial" w:cs="Arial"/>
        </w:rPr>
        <w:t xml:space="preserve">, Attorney-at-Law, </w:t>
      </w:r>
      <w:proofErr w:type="spellStart"/>
      <w:r w:rsidR="00B42EEE" w:rsidRPr="00B42EEE">
        <w:rPr>
          <w:rFonts w:ascii="Arial" w:hAnsi="Arial" w:cs="Arial"/>
        </w:rPr>
        <w:t>Bongalon</w:t>
      </w:r>
      <w:proofErr w:type="spellEnd"/>
      <w:r w:rsidR="00B42EEE" w:rsidRPr="00B42EEE">
        <w:rPr>
          <w:rFonts w:ascii="Arial" w:hAnsi="Arial" w:cs="Arial"/>
        </w:rPr>
        <w:t xml:space="preserve"> Law Office at Angeles Pampanga who shares about Safe Spaces Act. The talk focused on the prevalence of gender-based sexual harassment in previous public spaces such as streets, schools, </w:t>
      </w:r>
      <w:proofErr w:type="gramStart"/>
      <w:r w:rsidR="00B42EEE" w:rsidRPr="00B42EEE">
        <w:rPr>
          <w:rFonts w:ascii="Arial" w:hAnsi="Arial" w:cs="Arial"/>
        </w:rPr>
        <w:t>workplaces</w:t>
      </w:r>
      <w:proofErr w:type="gramEnd"/>
      <w:r w:rsidR="00B42EEE" w:rsidRPr="00B42EEE">
        <w:rPr>
          <w:rFonts w:ascii="Arial" w:hAnsi="Arial" w:cs="Arial"/>
        </w:rPr>
        <w:t xml:space="preserve"> and transportation. He cited alarming statistics and shared real-life situations to illustrate the urgency and significance of the Safe Spaces Act. By providing concrete examples, he helped the audience understand the gravity of the issue and </w:t>
      </w:r>
      <w:proofErr w:type="spellStart"/>
      <w:proofErr w:type="gramStart"/>
      <w:r w:rsidR="00B42EEE" w:rsidRPr="00B42EEE">
        <w:rPr>
          <w:rFonts w:ascii="Arial" w:hAnsi="Arial" w:cs="Arial"/>
        </w:rPr>
        <w:t>it’s</w:t>
      </w:r>
      <w:proofErr w:type="spellEnd"/>
      <w:proofErr w:type="gramEnd"/>
      <w:r w:rsidR="00B42EEE" w:rsidRPr="00B42EEE">
        <w:rPr>
          <w:rFonts w:ascii="Arial" w:hAnsi="Arial" w:cs="Arial"/>
        </w:rPr>
        <w:t xml:space="preserve"> impact on the victims</w:t>
      </w:r>
      <w:r w:rsidR="00B42EEE">
        <w:rPr>
          <w:rFonts w:ascii="Arial" w:hAnsi="Arial" w:cs="Arial"/>
        </w:rPr>
        <w:t>.</w:t>
      </w:r>
    </w:p>
    <w:p w14:paraId="74A2A15D" w14:textId="0B156236" w:rsidR="00B42EEE" w:rsidRPr="00B42EEE" w:rsidRDefault="00B42EEE" w:rsidP="00B42EEE">
      <w:pPr>
        <w:pStyle w:val="NoSpacing"/>
        <w:rPr>
          <w:rFonts w:ascii="Arial" w:hAnsi="Arial" w:cs="Arial"/>
          <w:b/>
          <w:bCs/>
        </w:rPr>
      </w:pPr>
      <w:r>
        <w:rPr>
          <w:rFonts w:ascii="Arial" w:hAnsi="Arial" w:cs="Arial"/>
        </w:rPr>
        <w:tab/>
        <w:t xml:space="preserve">This activity was attended by a total of 61 attendees, </w:t>
      </w:r>
      <w:r>
        <w:rPr>
          <w:rFonts w:ascii="Arial" w:hAnsi="Arial" w:cs="Arial"/>
          <w:sz w:val="24"/>
          <w:szCs w:val="24"/>
        </w:rPr>
        <w:t>22</w:t>
      </w:r>
      <w:r w:rsidRPr="005A27D6">
        <w:rPr>
          <w:rFonts w:ascii="Arial" w:hAnsi="Arial" w:cs="Arial"/>
          <w:sz w:val="24"/>
          <w:szCs w:val="24"/>
        </w:rPr>
        <w:t xml:space="preserve"> males and </w:t>
      </w:r>
      <w:r>
        <w:rPr>
          <w:rFonts w:ascii="Arial" w:hAnsi="Arial" w:cs="Arial"/>
          <w:sz w:val="24"/>
          <w:szCs w:val="24"/>
        </w:rPr>
        <w:t>39</w:t>
      </w:r>
      <w:r w:rsidRPr="005A27D6">
        <w:rPr>
          <w:rFonts w:ascii="Arial" w:hAnsi="Arial" w:cs="Arial"/>
          <w:sz w:val="24"/>
          <w:szCs w:val="24"/>
        </w:rPr>
        <w:t xml:space="preserve"> females</w:t>
      </w:r>
      <w:r>
        <w:rPr>
          <w:rFonts w:ascii="Arial" w:hAnsi="Arial" w:cs="Arial"/>
          <w:sz w:val="24"/>
          <w:szCs w:val="24"/>
        </w:rPr>
        <w:t>.</w:t>
      </w:r>
    </w:p>
    <w:p w14:paraId="2E46FCD4" w14:textId="3757C6B7" w:rsidR="00E2542A" w:rsidRDefault="00B42EEE" w:rsidP="00B93A29">
      <w:pPr>
        <w:spacing w:after="0" w:line="240" w:lineRule="auto"/>
        <w:jc w:val="both"/>
        <w:rPr>
          <w:rFonts w:ascii="Arial" w:hAnsi="Arial" w:cs="Arial"/>
          <w:b/>
          <w:bCs/>
        </w:rPr>
      </w:pPr>
      <w:r>
        <w:rPr>
          <w:noProof/>
        </w:rPr>
        <w:drawing>
          <wp:anchor distT="0" distB="0" distL="114300" distR="114300" simplePos="0" relativeHeight="251959296" behindDoc="0" locked="0" layoutInCell="1" allowOverlap="1" wp14:anchorId="07457C96" wp14:editId="699EE1C6">
            <wp:simplePos x="0" y="0"/>
            <wp:positionH relativeFrom="column">
              <wp:posOffset>4067175</wp:posOffset>
            </wp:positionH>
            <wp:positionV relativeFrom="paragraph">
              <wp:posOffset>80645</wp:posOffset>
            </wp:positionV>
            <wp:extent cx="2047875" cy="1771015"/>
            <wp:effectExtent l="0" t="0" r="9525" b="635"/>
            <wp:wrapNone/>
            <wp:docPr id="1184945327" name="Picture 6" descr="May be an image of 5 people, dais and text that says 'Work Ethics and Safe Spaces Act Seminar for Bachelor of Technical Vocational Teacher Education Major in Food and Service Management WORK SPACES THICS AND SAFE EMINAR DEVELOPING A Strong Work Ethic Boem RAEMY tsucgad@gmail.com facebook.com/tsugad (045)-606-8196 TarlacStateUniversity-MainCampus Ma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5 people, dais and text that says 'Work Ethics and Safe Spaces Act Seminar for Bachelor of Technical Vocational Teacher Education Major in Food and Service Management WORK SPACES THICS AND SAFE EMINAR DEVELOPING A Strong Work Ethic Boem RAEMY tsucgad@gmail.com facebook.com/tsugad (045)-606-8196 TarlacStateUniversity-MainCampus Main Universit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87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8272" behindDoc="0" locked="0" layoutInCell="1" allowOverlap="1" wp14:anchorId="5933C48F" wp14:editId="6C5DE81F">
            <wp:simplePos x="0" y="0"/>
            <wp:positionH relativeFrom="column">
              <wp:posOffset>2012315</wp:posOffset>
            </wp:positionH>
            <wp:positionV relativeFrom="paragraph">
              <wp:posOffset>80645</wp:posOffset>
            </wp:positionV>
            <wp:extent cx="2057400" cy="1771015"/>
            <wp:effectExtent l="0" t="0" r="0" b="635"/>
            <wp:wrapNone/>
            <wp:docPr id="167767551" name="Picture 9" descr="May be an image of 5 people, people smiling and text that says 'Work Ethics and Safe Spaces Act Seminar for Bachelor of Technical Vocational Teacher Education Major in Food and Service Management ততা ETHIC tsucgad@gmail.com facebook.com/tsugad (045)-606-8196 BOBSON SON BO acS Tarlac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be an image of 5 people, people smiling and text that says 'Work Ethics and Safe Spaces Act Seminar for Bachelor of Technical Vocational Teacher Education Major in Food and Service Management ততা ETHIC tsucgad@gmail.com facebook.com/tsugad (045)-606-8196 BOBSON SON BO acS Tarlac University Main Campu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0" locked="0" layoutInCell="1" allowOverlap="1" wp14:anchorId="32F0439E" wp14:editId="105D74FE">
            <wp:simplePos x="0" y="0"/>
            <wp:positionH relativeFrom="column">
              <wp:posOffset>0</wp:posOffset>
            </wp:positionH>
            <wp:positionV relativeFrom="paragraph">
              <wp:posOffset>80645</wp:posOffset>
            </wp:positionV>
            <wp:extent cx="2047875" cy="1771015"/>
            <wp:effectExtent l="0" t="0" r="9525" b="635"/>
            <wp:wrapNone/>
            <wp:docPr id="1910439819" name="Picture 3" descr="May be an image of 2 people, dais and text that says 'Work Ethics and Safe Spaces Act Seminar for Bachelor of Technical Vocational Teacher Education Major in Food and Service Management tsucgad@gmail.com facebook.com/tsugad (045) (045)-606-8196 606 State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dais and text that says 'Work Ethics and Safe Spaces Act Seminar for Bachelor of Technical Vocational Teacher Education Major in Food and Service Management tsucgad@gmail.com facebook.com/tsugad (045) (045)-606-8196 606 State University Main Camp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7875"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C66C8" w14:textId="2BA45279" w:rsidR="00E2542A" w:rsidRDefault="00E2542A" w:rsidP="00B93A29">
      <w:pPr>
        <w:spacing w:after="0" w:line="240" w:lineRule="auto"/>
        <w:jc w:val="both"/>
        <w:rPr>
          <w:rFonts w:ascii="Arial" w:hAnsi="Arial" w:cs="Arial"/>
          <w:b/>
          <w:bCs/>
        </w:rPr>
      </w:pPr>
    </w:p>
    <w:p w14:paraId="1C722730" w14:textId="1513C0CF" w:rsidR="00E2542A" w:rsidRDefault="00E2542A" w:rsidP="00B93A29">
      <w:pPr>
        <w:spacing w:after="0" w:line="240" w:lineRule="auto"/>
        <w:jc w:val="both"/>
        <w:rPr>
          <w:rFonts w:ascii="Arial" w:hAnsi="Arial" w:cs="Arial"/>
          <w:b/>
          <w:bCs/>
        </w:rPr>
      </w:pPr>
    </w:p>
    <w:p w14:paraId="1DA9F348" w14:textId="58B6964A" w:rsidR="00E2542A" w:rsidRDefault="00E2542A" w:rsidP="00B93A29">
      <w:pPr>
        <w:spacing w:after="0" w:line="240" w:lineRule="auto"/>
        <w:jc w:val="both"/>
        <w:rPr>
          <w:rFonts w:ascii="Arial" w:hAnsi="Arial" w:cs="Arial"/>
          <w:b/>
          <w:bCs/>
        </w:rPr>
      </w:pPr>
    </w:p>
    <w:p w14:paraId="0173B11C" w14:textId="778B1283" w:rsidR="00E2542A" w:rsidRDefault="00E2542A" w:rsidP="00B93A29">
      <w:pPr>
        <w:spacing w:after="0" w:line="240" w:lineRule="auto"/>
        <w:jc w:val="both"/>
        <w:rPr>
          <w:rFonts w:ascii="Arial" w:hAnsi="Arial" w:cs="Arial"/>
          <w:b/>
          <w:bCs/>
        </w:rPr>
      </w:pPr>
    </w:p>
    <w:p w14:paraId="10060DC1" w14:textId="74AEFB1B" w:rsidR="00E2542A" w:rsidRDefault="00E2542A" w:rsidP="00B93A29">
      <w:pPr>
        <w:spacing w:after="0" w:line="240" w:lineRule="auto"/>
        <w:jc w:val="both"/>
        <w:rPr>
          <w:rFonts w:ascii="Arial" w:hAnsi="Arial" w:cs="Arial"/>
          <w:b/>
          <w:bCs/>
        </w:rPr>
      </w:pPr>
    </w:p>
    <w:p w14:paraId="68EA2B5C" w14:textId="16F99835" w:rsidR="00E2542A" w:rsidRDefault="00E2542A" w:rsidP="00B93A29">
      <w:pPr>
        <w:spacing w:after="0" w:line="240" w:lineRule="auto"/>
        <w:jc w:val="both"/>
        <w:rPr>
          <w:rFonts w:ascii="Arial" w:hAnsi="Arial" w:cs="Arial"/>
          <w:b/>
          <w:bCs/>
        </w:rPr>
      </w:pPr>
    </w:p>
    <w:p w14:paraId="3F236F6B" w14:textId="60AFCE95" w:rsidR="00E2542A" w:rsidRDefault="00E2542A" w:rsidP="00B93A29">
      <w:pPr>
        <w:spacing w:after="0" w:line="240" w:lineRule="auto"/>
        <w:jc w:val="both"/>
        <w:rPr>
          <w:rFonts w:ascii="Arial" w:hAnsi="Arial" w:cs="Arial"/>
          <w:b/>
          <w:bCs/>
        </w:rPr>
      </w:pPr>
    </w:p>
    <w:p w14:paraId="4828B91F" w14:textId="3EDB0770" w:rsidR="00E2542A" w:rsidRDefault="00E2542A" w:rsidP="00B93A29">
      <w:pPr>
        <w:spacing w:after="0" w:line="240" w:lineRule="auto"/>
        <w:jc w:val="both"/>
        <w:rPr>
          <w:rFonts w:ascii="Arial" w:hAnsi="Arial" w:cs="Arial"/>
          <w:b/>
          <w:bCs/>
        </w:rPr>
      </w:pPr>
    </w:p>
    <w:p w14:paraId="47EE2577" w14:textId="742CA20B" w:rsidR="00E2542A" w:rsidRDefault="00E2542A" w:rsidP="00B93A29">
      <w:pPr>
        <w:spacing w:after="0" w:line="240" w:lineRule="auto"/>
        <w:jc w:val="both"/>
        <w:rPr>
          <w:rFonts w:ascii="Arial" w:hAnsi="Arial" w:cs="Arial"/>
          <w:b/>
          <w:bCs/>
        </w:rPr>
      </w:pPr>
    </w:p>
    <w:p w14:paraId="6713FFE2" w14:textId="5CBEF746" w:rsidR="00E2542A" w:rsidRDefault="00E2542A" w:rsidP="00B93A29">
      <w:pPr>
        <w:spacing w:after="0" w:line="240" w:lineRule="auto"/>
        <w:jc w:val="both"/>
        <w:rPr>
          <w:rFonts w:ascii="Arial" w:hAnsi="Arial" w:cs="Arial"/>
          <w:b/>
          <w:bCs/>
        </w:rPr>
      </w:pPr>
    </w:p>
    <w:p w14:paraId="62E6E08F" w14:textId="13D552C7" w:rsidR="00E2542A" w:rsidRDefault="009037BB" w:rsidP="00B93A29">
      <w:pPr>
        <w:spacing w:after="0" w:line="240" w:lineRule="auto"/>
        <w:jc w:val="both"/>
        <w:rPr>
          <w:rFonts w:ascii="Arial" w:hAnsi="Arial" w:cs="Arial"/>
          <w:b/>
          <w:bCs/>
        </w:rPr>
      </w:pPr>
      <w:r>
        <w:rPr>
          <w:noProof/>
        </w:rPr>
        <w:drawing>
          <wp:anchor distT="0" distB="0" distL="114300" distR="114300" simplePos="0" relativeHeight="251961344" behindDoc="0" locked="0" layoutInCell="1" allowOverlap="1" wp14:anchorId="2B817816" wp14:editId="400B3253">
            <wp:simplePos x="0" y="0"/>
            <wp:positionH relativeFrom="column">
              <wp:posOffset>0</wp:posOffset>
            </wp:positionH>
            <wp:positionV relativeFrom="paragraph">
              <wp:posOffset>162782</wp:posOffset>
            </wp:positionV>
            <wp:extent cx="2046605" cy="1583690"/>
            <wp:effectExtent l="0" t="0" r="0" b="0"/>
            <wp:wrapNone/>
            <wp:docPr id="213919379" name="Picture 6" descr="May be an image of 1 person, dais and text that says 'Work Ethics and Safe Spaces Act Seminar for Bachelor of Technical Vocational Teacher Education Major in Food and Service Management Student recounted that one question again?&quot; Respondent retorted W” come first time V would offended that his classes. almost subjecte that ner was Re:Ananymous tsucgad@gmail.com facebook.com/tsugad (045)-606-8196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y be an image of 1 person, dais and text that says 'Work Ethics and Safe Spaces Act Seminar for Bachelor of Technical Vocational Teacher Education Major in Food and Service Management Student recounted that one question again?&quot; Respondent retorted W” come first time V would offended that his classes. almost subjecte that ner was Re:Ananymous tsucgad@gmail.com facebook.com/tsugad (045)-606-8196 University Main Campu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660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3392" behindDoc="0" locked="0" layoutInCell="1" allowOverlap="1" wp14:anchorId="518CBF49" wp14:editId="639B25AF">
            <wp:simplePos x="0" y="0"/>
            <wp:positionH relativeFrom="column">
              <wp:posOffset>2009553</wp:posOffset>
            </wp:positionH>
            <wp:positionV relativeFrom="paragraph">
              <wp:posOffset>162782</wp:posOffset>
            </wp:positionV>
            <wp:extent cx="2045335" cy="1583690"/>
            <wp:effectExtent l="0" t="0" r="0" b="0"/>
            <wp:wrapNone/>
            <wp:docPr id="1093498435" name="Picture 10" descr="May be an image of 5 people and text that says 'Work Ethics and Safe Spaces Act Seminar for Bachelor of Technical Vocational Teacher Educatn Major in Food and Service Management SAFE AR VELOPING ng thic S tsucgad@gmail.com facebook.com/tsugad (045)-606-8196 aaUy-'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y be an image of 5 people and text that says 'Work Ethics and Safe Spaces Act Seminar for Bachelor of Technical Vocational Teacher Educatn Major in Food and Service Management SAFE AR VELOPING ng thic S tsucgad@gmail.com facebook.com/tsugad (045)-606-8196 aaUy-' University Main Campu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4533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EE">
        <w:rPr>
          <w:noProof/>
        </w:rPr>
        <w:drawing>
          <wp:anchor distT="0" distB="0" distL="114300" distR="114300" simplePos="0" relativeHeight="251965440" behindDoc="0" locked="0" layoutInCell="1" allowOverlap="1" wp14:anchorId="688037AD" wp14:editId="1CF9C3EC">
            <wp:simplePos x="0" y="0"/>
            <wp:positionH relativeFrom="column">
              <wp:posOffset>4072270</wp:posOffset>
            </wp:positionH>
            <wp:positionV relativeFrom="paragraph">
              <wp:posOffset>162782</wp:posOffset>
            </wp:positionV>
            <wp:extent cx="2045335" cy="1584251"/>
            <wp:effectExtent l="0" t="0" r="0" b="0"/>
            <wp:wrapNone/>
            <wp:docPr id="1429604907" name="Picture 9" descr="May be an image of 5 people, people smiling and text that says 'Work Ethics and Safe Spaces Act Seminar for Bachelor of Technical Vocational Teacher Education Major in Food and Service Management ততা ETHIC tsucgad@gmail.com facebook.com/tsugad (045)-606-8196 BOBSON SON BO acS Tarlac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be an image of 5 people, people smiling and text that says 'Work Ethics and Safe Spaces Act Seminar for Bachelor of Technical Vocational Teacher Education Major in Food and Service Management ততা ETHIC tsucgad@gmail.com facebook.com/tsugad (045)-606-8196 BOBSON SON BO acS Tarlac University Main Campu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6060" cy="15848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E482A" w14:textId="1741B0AA" w:rsidR="00B42EEE" w:rsidRDefault="00B42EEE" w:rsidP="00B93A29">
      <w:pPr>
        <w:spacing w:after="0" w:line="240" w:lineRule="auto"/>
        <w:jc w:val="both"/>
        <w:rPr>
          <w:rFonts w:ascii="Arial" w:hAnsi="Arial" w:cs="Arial"/>
          <w:b/>
          <w:bCs/>
        </w:rPr>
      </w:pPr>
    </w:p>
    <w:p w14:paraId="417ADCCE" w14:textId="1EBC13C9" w:rsidR="00B42EEE" w:rsidRDefault="00B42EEE" w:rsidP="00B93A29">
      <w:pPr>
        <w:spacing w:after="0" w:line="240" w:lineRule="auto"/>
        <w:jc w:val="both"/>
        <w:rPr>
          <w:rFonts w:ascii="Arial" w:hAnsi="Arial" w:cs="Arial"/>
          <w:b/>
          <w:bCs/>
        </w:rPr>
      </w:pPr>
    </w:p>
    <w:p w14:paraId="38527CFF" w14:textId="405A8E60" w:rsidR="00B42EEE" w:rsidRDefault="00B42EEE" w:rsidP="00B93A29">
      <w:pPr>
        <w:spacing w:after="0" w:line="240" w:lineRule="auto"/>
        <w:jc w:val="both"/>
        <w:rPr>
          <w:rFonts w:ascii="Arial" w:hAnsi="Arial" w:cs="Arial"/>
          <w:b/>
          <w:bCs/>
        </w:rPr>
      </w:pPr>
    </w:p>
    <w:p w14:paraId="31923A8E" w14:textId="6E1D1D63" w:rsidR="00B42EEE" w:rsidRDefault="00B42EEE" w:rsidP="00B93A29">
      <w:pPr>
        <w:spacing w:after="0" w:line="240" w:lineRule="auto"/>
        <w:jc w:val="both"/>
        <w:rPr>
          <w:rFonts w:ascii="Arial" w:hAnsi="Arial" w:cs="Arial"/>
          <w:b/>
          <w:bCs/>
        </w:rPr>
      </w:pPr>
    </w:p>
    <w:p w14:paraId="2E6F49BF" w14:textId="6C3C82FE" w:rsidR="00B42EEE" w:rsidRDefault="00B42EEE" w:rsidP="00B93A29">
      <w:pPr>
        <w:spacing w:after="0" w:line="240" w:lineRule="auto"/>
        <w:jc w:val="both"/>
        <w:rPr>
          <w:rFonts w:ascii="Arial" w:hAnsi="Arial" w:cs="Arial"/>
          <w:b/>
          <w:bCs/>
        </w:rPr>
      </w:pPr>
    </w:p>
    <w:p w14:paraId="53C5642E" w14:textId="6B183DBF" w:rsidR="00B42EEE" w:rsidRDefault="00B42EEE" w:rsidP="00B93A29">
      <w:pPr>
        <w:spacing w:after="0" w:line="240" w:lineRule="auto"/>
        <w:jc w:val="both"/>
        <w:rPr>
          <w:rFonts w:ascii="Arial" w:hAnsi="Arial" w:cs="Arial"/>
          <w:b/>
          <w:bCs/>
          <w:i/>
          <w:iCs/>
        </w:rPr>
      </w:pPr>
    </w:p>
    <w:p w14:paraId="7B7CC676" w14:textId="77777777" w:rsidR="00B42EEE" w:rsidRDefault="00B42EEE" w:rsidP="00B93A29">
      <w:pPr>
        <w:spacing w:after="0" w:line="240" w:lineRule="auto"/>
        <w:jc w:val="both"/>
        <w:rPr>
          <w:rFonts w:ascii="Arial" w:hAnsi="Arial" w:cs="Arial"/>
          <w:b/>
          <w:bCs/>
          <w:i/>
          <w:iCs/>
        </w:rPr>
      </w:pPr>
    </w:p>
    <w:p w14:paraId="43A9A03A" w14:textId="77777777" w:rsidR="00B42EEE" w:rsidRDefault="00B42EEE" w:rsidP="00B93A29">
      <w:pPr>
        <w:spacing w:after="0" w:line="240" w:lineRule="auto"/>
        <w:jc w:val="both"/>
        <w:rPr>
          <w:rFonts w:ascii="Arial" w:hAnsi="Arial" w:cs="Arial"/>
          <w:b/>
          <w:bCs/>
          <w:i/>
          <w:iCs/>
        </w:rPr>
      </w:pPr>
    </w:p>
    <w:p w14:paraId="36EFB45F" w14:textId="0DEFCD74" w:rsidR="00710412" w:rsidRDefault="00E2542A" w:rsidP="00B93A29">
      <w:pPr>
        <w:spacing w:after="0" w:line="240" w:lineRule="auto"/>
        <w:jc w:val="both"/>
        <w:rPr>
          <w:rFonts w:ascii="Arial" w:hAnsi="Arial" w:cs="Arial"/>
          <w:b/>
          <w:bCs/>
          <w:i/>
          <w:iCs/>
        </w:rPr>
      </w:pPr>
      <w:r>
        <w:rPr>
          <w:rFonts w:ascii="Arial" w:hAnsi="Arial" w:cs="Arial"/>
          <w:b/>
          <w:bCs/>
          <w:i/>
          <w:iCs/>
        </w:rPr>
        <w:t>“</w:t>
      </w:r>
      <w:r w:rsidR="00710412">
        <w:rPr>
          <w:rFonts w:ascii="Arial" w:hAnsi="Arial" w:cs="Arial"/>
          <w:b/>
          <w:bCs/>
          <w:i/>
          <w:iCs/>
        </w:rPr>
        <w:t xml:space="preserve">Safe Spaces Act (Bawal Bastos Law) </w:t>
      </w:r>
      <w:r w:rsidR="00B93120">
        <w:rPr>
          <w:rFonts w:ascii="Arial" w:hAnsi="Arial" w:cs="Arial"/>
          <w:b/>
          <w:bCs/>
          <w:i/>
          <w:iCs/>
        </w:rPr>
        <w:t>Sem</w:t>
      </w:r>
      <w:r w:rsidR="00710412">
        <w:rPr>
          <w:rFonts w:ascii="Arial" w:hAnsi="Arial" w:cs="Arial"/>
          <w:b/>
          <w:bCs/>
          <w:i/>
          <w:iCs/>
        </w:rPr>
        <w:t>inar</w:t>
      </w:r>
      <w:r>
        <w:rPr>
          <w:rFonts w:ascii="Arial" w:hAnsi="Arial" w:cs="Arial"/>
          <w:b/>
          <w:bCs/>
          <w:i/>
          <w:iCs/>
        </w:rPr>
        <w:t>”</w:t>
      </w:r>
    </w:p>
    <w:p w14:paraId="6F6E3699" w14:textId="77777777" w:rsidR="00710412" w:rsidRDefault="00710412" w:rsidP="00B93A29">
      <w:pPr>
        <w:spacing w:after="0" w:line="240" w:lineRule="auto"/>
        <w:jc w:val="both"/>
        <w:rPr>
          <w:rFonts w:ascii="Arial" w:hAnsi="Arial" w:cs="Arial"/>
          <w:b/>
          <w:bCs/>
          <w:i/>
          <w:iCs/>
        </w:rPr>
      </w:pPr>
    </w:p>
    <w:p w14:paraId="74B2B5AB" w14:textId="56F5200D" w:rsidR="00710412" w:rsidRPr="00B93120" w:rsidRDefault="00710412" w:rsidP="00B93120">
      <w:pPr>
        <w:pStyle w:val="NoSpacing"/>
        <w:rPr>
          <w:rFonts w:ascii="Arial" w:hAnsi="Arial" w:cs="Arial"/>
        </w:rPr>
      </w:pPr>
      <w:r w:rsidRPr="00710412">
        <w:tab/>
      </w:r>
      <w:r w:rsidR="00B93120" w:rsidRPr="00B93120">
        <w:rPr>
          <w:rFonts w:ascii="Arial" w:hAnsi="Arial" w:cs="Arial"/>
        </w:rPr>
        <w:t xml:space="preserve">The </w:t>
      </w:r>
      <w:r w:rsidR="00B93120" w:rsidRPr="00B93120">
        <w:rPr>
          <w:rFonts w:ascii="Arial" w:hAnsi="Arial" w:cs="Arial"/>
          <w:b/>
          <w:i/>
          <w:iCs/>
        </w:rPr>
        <w:t xml:space="preserve">TSU </w:t>
      </w:r>
      <w:r w:rsidR="00B93120" w:rsidRPr="00B93120">
        <w:rPr>
          <w:rFonts w:ascii="Arial" w:hAnsi="Arial" w:cs="Arial"/>
          <w:b/>
          <w:i/>
        </w:rPr>
        <w:t xml:space="preserve">– </w:t>
      </w:r>
      <w:r w:rsidR="00B93120" w:rsidRPr="00B93120">
        <w:rPr>
          <w:rFonts w:ascii="Arial" w:hAnsi="Arial" w:cs="Arial"/>
          <w:b/>
          <w:i/>
          <w:iCs/>
        </w:rPr>
        <w:t xml:space="preserve">Junior Philippine Institute Accountants </w:t>
      </w:r>
      <w:r w:rsidR="00B93120" w:rsidRPr="00B93120">
        <w:rPr>
          <w:rFonts w:ascii="Arial" w:hAnsi="Arial" w:cs="Arial"/>
        </w:rPr>
        <w:t xml:space="preserve">in partnership with the </w:t>
      </w:r>
      <w:r w:rsidR="00B93120" w:rsidRPr="00B93120">
        <w:rPr>
          <w:rFonts w:ascii="Arial" w:hAnsi="Arial" w:cs="Arial"/>
          <w:b/>
          <w:i/>
        </w:rPr>
        <w:t xml:space="preserve">TSU – Office of </w:t>
      </w:r>
      <w:r w:rsidR="00B93120" w:rsidRPr="00B93120">
        <w:rPr>
          <w:rFonts w:ascii="Arial" w:hAnsi="Arial" w:cs="Arial"/>
          <w:b/>
          <w:i/>
          <w:iCs/>
        </w:rPr>
        <w:t xml:space="preserve">Gender and Development </w:t>
      </w:r>
      <w:r w:rsidR="00B93120" w:rsidRPr="00B93120">
        <w:rPr>
          <w:rFonts w:ascii="Arial" w:hAnsi="Arial" w:cs="Arial"/>
        </w:rPr>
        <w:t xml:space="preserve">conducted an activity entitled “Safe Spaces Act (Anti-Bastos Law) Seminar” on September 02, </w:t>
      </w:r>
      <w:proofErr w:type="gramStart"/>
      <w:r w:rsidR="00B93120" w:rsidRPr="00B93120">
        <w:rPr>
          <w:rFonts w:ascii="Arial" w:hAnsi="Arial" w:cs="Arial"/>
        </w:rPr>
        <w:t>2023</w:t>
      </w:r>
      <w:proofErr w:type="gramEnd"/>
      <w:r w:rsidR="00B93120" w:rsidRPr="00B93120">
        <w:rPr>
          <w:rFonts w:ascii="Arial" w:hAnsi="Arial" w:cs="Arial"/>
        </w:rPr>
        <w:t xml:space="preserve"> at TSU-Hotel, Lucinda Campus. This activity aims to foster a socially conscious environment, securing student safety from gender-based sexual harassment in public and private workspaces, and ensuring that the studentry builds mutually supportive networks free from discrimination and maltreatment on the basis of gender identity.</w:t>
      </w:r>
    </w:p>
    <w:p w14:paraId="3B43245E" w14:textId="47BADCA5" w:rsidR="00710412" w:rsidRPr="00B93120" w:rsidRDefault="00710412" w:rsidP="00B93120">
      <w:pPr>
        <w:pStyle w:val="NoSpacing"/>
        <w:rPr>
          <w:rFonts w:ascii="Arial" w:hAnsi="Arial" w:cs="Arial"/>
          <w:bCs/>
        </w:rPr>
      </w:pPr>
      <w:r w:rsidRPr="00710412">
        <w:tab/>
      </w:r>
      <w:r w:rsidR="00B93120" w:rsidRPr="00B93120">
        <w:rPr>
          <w:rFonts w:ascii="Arial" w:hAnsi="Arial" w:cs="Arial"/>
        </w:rPr>
        <w:t xml:space="preserve">TSU-GAD invited </w:t>
      </w:r>
      <w:r w:rsidR="00B93120" w:rsidRPr="00B93120">
        <w:rPr>
          <w:rFonts w:ascii="Arial" w:hAnsi="Arial" w:cs="Arial"/>
          <w:b/>
        </w:rPr>
        <w:t xml:space="preserve">Prof. Winifredo L. Luis </w:t>
      </w:r>
      <w:r w:rsidR="00B93120" w:rsidRPr="00B93120">
        <w:rPr>
          <w:rFonts w:ascii="Arial" w:hAnsi="Arial" w:cs="Arial"/>
        </w:rPr>
        <w:t xml:space="preserve">from the College of Arts and Social Sciences who shares about the Safe Spaces Act (Anti-Bastos Law) and its relevance for students who will undergo an on-the-job training. The talk focused on the significance of the act to the lives of the students and how it may affect the students’ prospective job experiences . Before the seminar came to an end, he emphasized the necessity of speaking up and obtaining legal protection for victims to create safer workplaces that foster gender equality. </w:t>
      </w:r>
    </w:p>
    <w:p w14:paraId="436A6A62" w14:textId="66AF87F2" w:rsidR="00B93120" w:rsidRPr="00B93120" w:rsidRDefault="00710412" w:rsidP="00B93120">
      <w:pPr>
        <w:pStyle w:val="NoSpacing"/>
        <w:rPr>
          <w:rFonts w:ascii="Arial" w:hAnsi="Arial" w:cs="Arial"/>
        </w:rPr>
      </w:pPr>
      <w:r w:rsidRPr="00710412">
        <w:tab/>
      </w:r>
      <w:r w:rsidR="00B93120" w:rsidRPr="00B93120">
        <w:rPr>
          <w:rFonts w:ascii="Arial" w:hAnsi="Arial" w:cs="Arial"/>
        </w:rPr>
        <w:t xml:space="preserve">To conclude the event, the </w:t>
      </w:r>
      <w:r w:rsidR="00B93120" w:rsidRPr="00B93120">
        <w:rPr>
          <w:rFonts w:ascii="Arial" w:hAnsi="Arial" w:cs="Arial"/>
          <w:b/>
        </w:rPr>
        <w:t>TSU – Junior Philippine Institute of Accountants</w:t>
      </w:r>
      <w:r w:rsidR="00B93120" w:rsidRPr="00B93120">
        <w:rPr>
          <w:rFonts w:ascii="Arial" w:hAnsi="Arial" w:cs="Arial"/>
        </w:rPr>
        <w:t xml:space="preserve"> awarded a certificate of recognition to Prof. Winifredo L. Luis for his valuable insights and expertise about the topic. They express their gratitude to the attendees 336 attendees,  70 males and 266</w:t>
      </w:r>
      <w:r w:rsidR="00B93120" w:rsidRPr="00B93120">
        <w:rPr>
          <w:rFonts w:ascii="Arial" w:hAnsi="Arial" w:cs="Arial"/>
          <w:color w:val="FF0000"/>
        </w:rPr>
        <w:t xml:space="preserve"> </w:t>
      </w:r>
      <w:r w:rsidR="00B93120" w:rsidRPr="00B93120">
        <w:rPr>
          <w:rFonts w:ascii="Arial" w:hAnsi="Arial" w:cs="Arial"/>
        </w:rPr>
        <w:t xml:space="preserve">females, and the partnered organizations, who attended the event conducted by the TSU – Junior Philippine Institute of Accountants and the TSU – Office of Gender and Development. </w:t>
      </w:r>
    </w:p>
    <w:p w14:paraId="3A0CA3C0" w14:textId="41C43B61" w:rsidR="00710412" w:rsidRPr="00710412" w:rsidRDefault="00710412" w:rsidP="00710412">
      <w:pPr>
        <w:spacing w:after="0" w:line="240" w:lineRule="auto"/>
        <w:jc w:val="both"/>
        <w:rPr>
          <w:rFonts w:ascii="Arial" w:hAnsi="Arial" w:cs="Arial"/>
        </w:rPr>
      </w:pPr>
    </w:p>
    <w:p w14:paraId="11F2DF82" w14:textId="027D6291" w:rsidR="00710412" w:rsidRPr="00710412" w:rsidRDefault="00B93120" w:rsidP="00710412">
      <w:pPr>
        <w:spacing w:after="0" w:line="240" w:lineRule="auto"/>
        <w:jc w:val="both"/>
        <w:rPr>
          <w:rFonts w:ascii="Arial" w:hAnsi="Arial" w:cs="Arial"/>
        </w:rPr>
      </w:pPr>
      <w:r>
        <w:rPr>
          <w:noProof/>
          <w:bdr w:val="none" w:sz="0" w:space="0" w:color="auto" w:frame="1"/>
          <w:lang w:eastAsia="en-PH"/>
        </w:rPr>
        <w:drawing>
          <wp:anchor distT="0" distB="0" distL="114300" distR="114300" simplePos="0" relativeHeight="251900928" behindDoc="0" locked="0" layoutInCell="1" allowOverlap="1" wp14:anchorId="3E709C66" wp14:editId="46835F05">
            <wp:simplePos x="0" y="0"/>
            <wp:positionH relativeFrom="margin">
              <wp:posOffset>3168089</wp:posOffset>
            </wp:positionH>
            <wp:positionV relativeFrom="paragraph">
              <wp:posOffset>70647</wp:posOffset>
            </wp:positionV>
            <wp:extent cx="2421255" cy="1341120"/>
            <wp:effectExtent l="0" t="0" r="0" b="0"/>
            <wp:wrapNone/>
            <wp:docPr id="612505892" name="Picture 612505892" descr="https://lh6.googleusercontent.com/fIaOhhMjrscxrJVvo4wmDy0MSTS8JMjC8M9f89CgF_USOR_XnTDKrQRAoSEkSHZRvCmiPVGnO7EuCjudYppH0X0yzrKzPVIU68ePmxEGXx7ykomwWPjxkZr3LbY7tbwQxh9J6nnk4sQ9_GT1wb1Xy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fIaOhhMjrscxrJVvo4wmDy0MSTS8JMjC8M9f89CgF_USOR_XnTDKrQRAoSEkSHZRvCmiPVGnO7EuCjudYppH0X0yzrKzPVIU68ePmxEGXx7ykomwWPjxkZr3LbY7tbwQxh9J6nnk4sQ9_GT1wb1XyD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125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lang w:eastAsia="en-PH"/>
        </w:rPr>
        <w:drawing>
          <wp:anchor distT="0" distB="0" distL="114300" distR="114300" simplePos="0" relativeHeight="251898880" behindDoc="0" locked="0" layoutInCell="1" allowOverlap="1" wp14:anchorId="7AA83F91" wp14:editId="2EA0271F">
            <wp:simplePos x="0" y="0"/>
            <wp:positionH relativeFrom="column">
              <wp:posOffset>637082</wp:posOffset>
            </wp:positionH>
            <wp:positionV relativeFrom="paragraph">
              <wp:posOffset>70411</wp:posOffset>
            </wp:positionV>
            <wp:extent cx="2421482" cy="1351915"/>
            <wp:effectExtent l="0" t="0" r="0" b="635"/>
            <wp:wrapNone/>
            <wp:docPr id="2" name="Picture 2" descr="https://lh5.googleusercontent.com/0yGqsa1cudKWiYGlN_hS7JHhPfl9anrZXabxO3YXZsWOHFJ9YoT0udA7f1nXISCQPYtIsJXiwGdGi0DOpiB3rUyP1jomPI8yYFBHUtGqXp_o33b6Z-rLJQPHqT3YQqdVOIac9fem6YFPowaNg7OU9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0yGqsa1cudKWiYGlN_hS7JHhPfl9anrZXabxO3YXZsWOHFJ9YoT0udA7f1nXISCQPYtIsJXiwGdGi0DOpiB3rUyP1jomPI8yYFBHUtGqXp_o33b6Z-rLJQPHqT3YQqdVOIac9fem6YFPowaNg7OU9H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1482"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A9C9C" w14:textId="3413F01B" w:rsidR="00710412" w:rsidRPr="00710412" w:rsidRDefault="00710412" w:rsidP="00710412">
      <w:pPr>
        <w:spacing w:after="0" w:line="240" w:lineRule="auto"/>
        <w:jc w:val="both"/>
        <w:rPr>
          <w:rFonts w:ascii="Arial" w:hAnsi="Arial" w:cs="Arial"/>
        </w:rPr>
      </w:pPr>
      <w:r w:rsidRPr="00710412">
        <w:rPr>
          <w:rFonts w:ascii="Arial" w:hAnsi="Arial" w:cs="Arial"/>
        </w:rPr>
        <w:tab/>
      </w:r>
    </w:p>
    <w:p w14:paraId="4A910FD7" w14:textId="3509563E" w:rsidR="00710412" w:rsidRPr="00710412" w:rsidRDefault="00710412" w:rsidP="00710412">
      <w:pPr>
        <w:spacing w:after="0" w:line="240" w:lineRule="auto"/>
        <w:jc w:val="both"/>
        <w:rPr>
          <w:rFonts w:ascii="Arial" w:hAnsi="Arial" w:cs="Arial"/>
        </w:rPr>
      </w:pPr>
    </w:p>
    <w:p w14:paraId="72A6E5EF" w14:textId="01656C79" w:rsidR="00710412" w:rsidRPr="00710412" w:rsidRDefault="00710412" w:rsidP="00710412">
      <w:pPr>
        <w:spacing w:after="0" w:line="240" w:lineRule="auto"/>
        <w:jc w:val="both"/>
        <w:rPr>
          <w:rFonts w:ascii="Arial" w:hAnsi="Arial" w:cs="Arial"/>
        </w:rPr>
      </w:pPr>
      <w:r w:rsidRPr="00710412">
        <w:rPr>
          <w:rFonts w:ascii="Arial" w:hAnsi="Arial" w:cs="Arial"/>
        </w:rPr>
        <w:tab/>
      </w:r>
    </w:p>
    <w:p w14:paraId="1694A758" w14:textId="5409815E" w:rsidR="00710412" w:rsidRDefault="00710412" w:rsidP="00B93A29">
      <w:pPr>
        <w:spacing w:after="0" w:line="240" w:lineRule="auto"/>
        <w:jc w:val="both"/>
        <w:rPr>
          <w:rFonts w:ascii="Arial" w:hAnsi="Arial" w:cs="Arial"/>
          <w:b/>
          <w:bCs/>
        </w:rPr>
      </w:pPr>
    </w:p>
    <w:p w14:paraId="644C199C" w14:textId="545B9939" w:rsidR="00710412" w:rsidRDefault="00710412" w:rsidP="00B93A29">
      <w:pPr>
        <w:spacing w:after="0" w:line="240" w:lineRule="auto"/>
        <w:jc w:val="both"/>
        <w:rPr>
          <w:rFonts w:ascii="Arial" w:hAnsi="Arial" w:cs="Arial"/>
          <w:b/>
          <w:bCs/>
        </w:rPr>
      </w:pPr>
    </w:p>
    <w:p w14:paraId="72080D7C" w14:textId="209EEB85" w:rsidR="00710412" w:rsidRDefault="00710412" w:rsidP="00B93A29">
      <w:pPr>
        <w:spacing w:after="0" w:line="240" w:lineRule="auto"/>
        <w:jc w:val="both"/>
        <w:rPr>
          <w:rFonts w:ascii="Arial" w:hAnsi="Arial" w:cs="Arial"/>
          <w:b/>
          <w:bCs/>
        </w:rPr>
      </w:pPr>
    </w:p>
    <w:p w14:paraId="519EAA2C" w14:textId="79AF5A8C" w:rsidR="00710412" w:rsidRDefault="00710412" w:rsidP="00B93A29">
      <w:pPr>
        <w:spacing w:after="0" w:line="240" w:lineRule="auto"/>
        <w:jc w:val="both"/>
        <w:rPr>
          <w:rFonts w:ascii="Arial" w:hAnsi="Arial" w:cs="Arial"/>
          <w:b/>
          <w:bCs/>
        </w:rPr>
      </w:pPr>
    </w:p>
    <w:p w14:paraId="65038135" w14:textId="7CB9A68A" w:rsidR="00710412" w:rsidRDefault="00710412" w:rsidP="00B93A29">
      <w:pPr>
        <w:spacing w:after="0" w:line="240" w:lineRule="auto"/>
        <w:jc w:val="both"/>
        <w:rPr>
          <w:rFonts w:ascii="Arial" w:hAnsi="Arial" w:cs="Arial"/>
          <w:b/>
          <w:bCs/>
        </w:rPr>
      </w:pPr>
    </w:p>
    <w:p w14:paraId="304CA965" w14:textId="22DE9191" w:rsidR="00710412" w:rsidRDefault="00B93120" w:rsidP="00B93A29">
      <w:pPr>
        <w:spacing w:after="0" w:line="240" w:lineRule="auto"/>
        <w:jc w:val="both"/>
        <w:rPr>
          <w:rFonts w:ascii="Arial" w:hAnsi="Arial" w:cs="Arial"/>
          <w:b/>
          <w:bCs/>
        </w:rPr>
      </w:pPr>
      <w:r>
        <w:rPr>
          <w:noProof/>
          <w:bdr w:val="none" w:sz="0" w:space="0" w:color="auto" w:frame="1"/>
          <w:lang w:eastAsia="en-PH"/>
        </w:rPr>
        <w:drawing>
          <wp:anchor distT="0" distB="0" distL="114300" distR="114300" simplePos="0" relativeHeight="251905024" behindDoc="0" locked="0" layoutInCell="1" allowOverlap="1" wp14:anchorId="5258849F" wp14:editId="511C98D1">
            <wp:simplePos x="0" y="0"/>
            <wp:positionH relativeFrom="column">
              <wp:posOffset>3168679</wp:posOffset>
            </wp:positionH>
            <wp:positionV relativeFrom="paragraph">
              <wp:posOffset>81280</wp:posOffset>
            </wp:positionV>
            <wp:extent cx="2420733" cy="1408430"/>
            <wp:effectExtent l="0" t="0" r="0" b="1270"/>
            <wp:wrapNone/>
            <wp:docPr id="882804793" name="Picture 882804793" descr="https://lh4.googleusercontent.com/3zfr57bpSeMfxBHDOmybua3WKOSydG6pUcLMvR20VgmnjOVKK5DzN1FPrG9f_P2ICdf-_Ike3bbEvuD6hwA1zuVJnJRV3hhHgadGpdhZAN-xkMMDZ_ao5DCQsoVE_m2weH-UWSnSqWQImbVtNdsTY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3zfr57bpSeMfxBHDOmybua3WKOSydG6pUcLMvR20VgmnjOVKK5DzN1FPrG9f_P2ICdf-_Ike3bbEvuD6hwA1zuVJnJRV3hhHgadGpdhZAN-xkMMDZ_ao5DCQsoVE_m2weH-UWSnSqWQImbVtNdsTY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0733"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A9459" w14:textId="197B88EE" w:rsidR="00710412" w:rsidRDefault="00710412" w:rsidP="00B93A29">
      <w:pPr>
        <w:spacing w:after="0" w:line="240" w:lineRule="auto"/>
        <w:jc w:val="both"/>
        <w:rPr>
          <w:rFonts w:ascii="Arial" w:hAnsi="Arial" w:cs="Arial"/>
          <w:b/>
          <w:bCs/>
        </w:rPr>
      </w:pPr>
    </w:p>
    <w:p w14:paraId="38DA0C91" w14:textId="3A8EC288" w:rsidR="00710412" w:rsidRDefault="00B93120" w:rsidP="00B93A29">
      <w:pPr>
        <w:spacing w:after="0" w:line="240" w:lineRule="auto"/>
        <w:jc w:val="both"/>
        <w:rPr>
          <w:rFonts w:ascii="Arial" w:hAnsi="Arial" w:cs="Arial"/>
          <w:b/>
          <w:bCs/>
        </w:rPr>
      </w:pPr>
      <w:r>
        <w:rPr>
          <w:noProof/>
          <w:bdr w:val="none" w:sz="0" w:space="0" w:color="auto" w:frame="1"/>
          <w:lang w:eastAsia="en-PH"/>
        </w:rPr>
        <w:drawing>
          <wp:anchor distT="0" distB="0" distL="114300" distR="114300" simplePos="0" relativeHeight="251902976" behindDoc="0" locked="0" layoutInCell="1" allowOverlap="1" wp14:anchorId="5C539D2D" wp14:editId="4A0BECAC">
            <wp:simplePos x="0" y="0"/>
            <wp:positionH relativeFrom="column">
              <wp:posOffset>637540</wp:posOffset>
            </wp:positionH>
            <wp:positionV relativeFrom="paragraph">
              <wp:posOffset>-235113</wp:posOffset>
            </wp:positionV>
            <wp:extent cx="2421255" cy="1408430"/>
            <wp:effectExtent l="0" t="0" r="0" b="1270"/>
            <wp:wrapSquare wrapText="bothSides"/>
            <wp:docPr id="1" name="Picture 1" descr="https://lh3.googleusercontent.com/7OjcNMO2W_Gdiz4iaJnZGIStqDCWB_IOhKAKeGJt6Tb1LQsStjvuZ3I5bvq322nAM3I2pX6gTPGRQbdP6kwY80hXZtuyKfEubbNrV-7LvpVBzEiWQfyo76xXrcOTn46kqZowsXyLaDyI8-CU0ojiW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OjcNMO2W_Gdiz4iaJnZGIStqDCWB_IOhKAKeGJt6Tb1LQsStjvuZ3I5bvq322nAM3I2pX6gTPGRQbdP6kwY80hXZtuyKfEubbNrV-7LvpVBzEiWQfyo76xXrcOTn46kqZowsXyLaDyI8-CU0ojiWi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125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68000" w14:textId="46D9F30C" w:rsidR="00710412" w:rsidRDefault="00710412" w:rsidP="00B93A29">
      <w:pPr>
        <w:spacing w:after="0" w:line="240" w:lineRule="auto"/>
        <w:jc w:val="both"/>
        <w:rPr>
          <w:rFonts w:ascii="Arial" w:hAnsi="Arial" w:cs="Arial"/>
          <w:b/>
          <w:bCs/>
        </w:rPr>
      </w:pPr>
    </w:p>
    <w:p w14:paraId="055012F0" w14:textId="7434F0AC" w:rsidR="00710412" w:rsidRDefault="00710412" w:rsidP="00B93A29">
      <w:pPr>
        <w:spacing w:after="0" w:line="240" w:lineRule="auto"/>
        <w:jc w:val="both"/>
        <w:rPr>
          <w:rFonts w:ascii="Arial" w:hAnsi="Arial" w:cs="Arial"/>
          <w:b/>
          <w:bCs/>
          <w:i/>
          <w:iCs/>
        </w:rPr>
      </w:pPr>
    </w:p>
    <w:p w14:paraId="6B5DB942" w14:textId="77777777" w:rsidR="00710412" w:rsidRDefault="00710412" w:rsidP="00B93A29">
      <w:pPr>
        <w:spacing w:after="0" w:line="240" w:lineRule="auto"/>
        <w:jc w:val="both"/>
        <w:rPr>
          <w:rFonts w:ascii="Arial" w:hAnsi="Arial" w:cs="Arial"/>
          <w:b/>
          <w:bCs/>
          <w:i/>
          <w:iCs/>
        </w:rPr>
      </w:pPr>
    </w:p>
    <w:p w14:paraId="588E0353" w14:textId="77777777" w:rsidR="00710412" w:rsidRDefault="00710412" w:rsidP="00B93A29">
      <w:pPr>
        <w:spacing w:after="0" w:line="240" w:lineRule="auto"/>
        <w:jc w:val="both"/>
        <w:rPr>
          <w:rFonts w:ascii="Arial" w:hAnsi="Arial" w:cs="Arial"/>
          <w:b/>
          <w:bCs/>
          <w:i/>
          <w:iCs/>
        </w:rPr>
      </w:pPr>
    </w:p>
    <w:p w14:paraId="543FBBCB" w14:textId="420DB4D1" w:rsidR="00710412" w:rsidRDefault="00710412" w:rsidP="00B93A29">
      <w:pPr>
        <w:spacing w:after="0" w:line="240" w:lineRule="auto"/>
        <w:jc w:val="both"/>
        <w:rPr>
          <w:rFonts w:ascii="Arial" w:hAnsi="Arial" w:cs="Arial"/>
          <w:b/>
          <w:bCs/>
          <w:i/>
          <w:iCs/>
        </w:rPr>
      </w:pPr>
    </w:p>
    <w:p w14:paraId="7FC4C741" w14:textId="77777777" w:rsidR="006355C1" w:rsidRDefault="006355C1" w:rsidP="00B93A29">
      <w:pPr>
        <w:spacing w:after="0" w:line="240" w:lineRule="auto"/>
        <w:jc w:val="both"/>
        <w:rPr>
          <w:rFonts w:ascii="Arial" w:hAnsi="Arial" w:cs="Arial"/>
          <w:b/>
          <w:bCs/>
          <w:i/>
          <w:iCs/>
        </w:rPr>
      </w:pPr>
    </w:p>
    <w:p w14:paraId="316E3716" w14:textId="77777777" w:rsidR="00B42EEE" w:rsidRDefault="00B42EEE" w:rsidP="00B63630">
      <w:pPr>
        <w:spacing w:after="0" w:line="240" w:lineRule="auto"/>
        <w:jc w:val="both"/>
        <w:rPr>
          <w:rFonts w:ascii="Arial" w:hAnsi="Arial" w:cs="Arial"/>
          <w:b/>
          <w:bCs/>
          <w:i/>
          <w:iCs/>
        </w:rPr>
      </w:pPr>
    </w:p>
    <w:p w14:paraId="080C1256" w14:textId="77777777" w:rsidR="00B42EEE" w:rsidRDefault="00B42EEE" w:rsidP="00B63630">
      <w:pPr>
        <w:spacing w:after="0" w:line="240" w:lineRule="auto"/>
        <w:jc w:val="both"/>
        <w:rPr>
          <w:rFonts w:ascii="Arial" w:hAnsi="Arial" w:cs="Arial"/>
          <w:b/>
          <w:bCs/>
          <w:i/>
          <w:iCs/>
        </w:rPr>
      </w:pPr>
    </w:p>
    <w:p w14:paraId="015E8D0B" w14:textId="0CBAD360" w:rsidR="00B63630" w:rsidRPr="001B536F" w:rsidRDefault="00B42EEE" w:rsidP="00B63630">
      <w:pPr>
        <w:spacing w:after="0" w:line="240" w:lineRule="auto"/>
        <w:jc w:val="both"/>
        <w:rPr>
          <w:rFonts w:ascii="Arial" w:hAnsi="Arial" w:cs="Arial"/>
          <w:b/>
          <w:bCs/>
          <w:i/>
          <w:iCs/>
        </w:rPr>
      </w:pPr>
      <w:r>
        <w:rPr>
          <w:rFonts w:ascii="Arial" w:hAnsi="Arial" w:cs="Arial"/>
          <w:b/>
          <w:bCs/>
          <w:i/>
          <w:iCs/>
        </w:rPr>
        <w:t>“</w:t>
      </w:r>
      <w:r w:rsidR="00B63630">
        <w:rPr>
          <w:rFonts w:ascii="Arial" w:hAnsi="Arial" w:cs="Arial"/>
          <w:b/>
          <w:bCs/>
          <w:i/>
          <w:iCs/>
        </w:rPr>
        <w:t>Gender Sensitivity Orientation</w:t>
      </w:r>
      <w:r>
        <w:rPr>
          <w:rFonts w:ascii="Arial" w:hAnsi="Arial" w:cs="Arial"/>
          <w:b/>
          <w:bCs/>
          <w:i/>
          <w:iCs/>
        </w:rPr>
        <w:t>”</w:t>
      </w:r>
    </w:p>
    <w:p w14:paraId="67852711" w14:textId="356904A1" w:rsidR="00B63630" w:rsidRPr="00B63630" w:rsidRDefault="00B63630" w:rsidP="00B63630">
      <w:pPr>
        <w:pStyle w:val="NoSpacing"/>
        <w:rPr>
          <w:rFonts w:ascii="Arial" w:eastAsia="Times New Roman" w:hAnsi="Arial" w:cs="Arial"/>
          <w:sz w:val="24"/>
          <w:szCs w:val="24"/>
          <w:lang w:val="en-PH" w:eastAsia="en-PH"/>
        </w:rPr>
      </w:pPr>
      <w:r w:rsidRPr="00B63630">
        <w:rPr>
          <w:rFonts w:ascii="Arial" w:hAnsi="Arial" w:cs="Arial"/>
          <w:b/>
          <w:bCs/>
          <w:i/>
          <w:iCs/>
        </w:rPr>
        <w:tab/>
      </w:r>
      <w:r w:rsidRPr="00B63630">
        <w:rPr>
          <w:rFonts w:ascii="Arial" w:hAnsi="Arial" w:cs="Arial"/>
        </w:rPr>
        <w:t xml:space="preserve">The College of Business and Accountancy – Student Council in partnership with the TSU - Gender and Development conducted and facilitated a gender sensitivity orientation via Zoom on September 16, 2023. The orientation is a regular event done with different units and colleges by the GAD to ensure the attainment of the goal of conducting trainings and seminars on gender and development in order to elevate awareness on gender concerns and issues in the TSU community. </w:t>
      </w:r>
      <w:r w:rsidRPr="00B63630">
        <w:rPr>
          <w:rStyle w:val="NoSpacingChar"/>
          <w:rFonts w:ascii="Arial" w:hAnsi="Arial" w:cs="Arial"/>
        </w:rPr>
        <w:t>This activity aims to promotes awareness, understanding, and empathy regarding gender-related issues, fostering an inclusive and respectful environment that values diversity, equality, and the rights of all individuals.</w:t>
      </w:r>
    </w:p>
    <w:p w14:paraId="440BB96C" w14:textId="74FCC8FB" w:rsidR="00B63630" w:rsidRPr="00B63630" w:rsidRDefault="00B63630" w:rsidP="00B63630">
      <w:pPr>
        <w:pStyle w:val="NoSpacing"/>
        <w:ind w:firstLine="720"/>
        <w:rPr>
          <w:rFonts w:ascii="Arial" w:hAnsi="Arial" w:cs="Arial"/>
          <w:bCs/>
        </w:rPr>
      </w:pPr>
      <w:r w:rsidRPr="00B63630">
        <w:rPr>
          <w:rFonts w:ascii="Arial" w:hAnsi="Arial" w:cs="Arial"/>
        </w:rPr>
        <w:t xml:space="preserve">TSU-OGAD invited </w:t>
      </w:r>
      <w:r w:rsidRPr="00B63630">
        <w:rPr>
          <w:rFonts w:ascii="Arial" w:hAnsi="Arial" w:cs="Arial"/>
          <w:b/>
        </w:rPr>
        <w:t xml:space="preserve">Mr. Bryan Jan S. Dizon </w:t>
      </w:r>
      <w:r w:rsidRPr="00B63630">
        <w:rPr>
          <w:rFonts w:ascii="Arial" w:hAnsi="Arial" w:cs="Arial"/>
        </w:rPr>
        <w:t xml:space="preserve">from International Affairs and Linkages Office who shares about the Gender Sensitivity Orientation. Mr. Dizon elaborated relevant salient points regarding the Mandates of a Gender Fair Society while interacting with the audience through gender inclusivity-related activities and video presentation. He also refreshed the minds of the students with an in-depth definition through a Socratic dialogue concerning the terms: Sex and Gender, along with the Social Structures and Institutions, and finally Gender Stereotypes and Social Perceptions. Before the webinar came to an end, various interesting questions takeaways were also shared and asked by the participants. </w:t>
      </w:r>
    </w:p>
    <w:p w14:paraId="6B5327C1" w14:textId="7099C720" w:rsidR="00B63630" w:rsidRDefault="00B63630" w:rsidP="00B93A29">
      <w:pPr>
        <w:spacing w:after="0" w:line="240" w:lineRule="auto"/>
        <w:jc w:val="both"/>
        <w:rPr>
          <w:rFonts w:ascii="Arial" w:hAnsi="Arial" w:cs="Arial"/>
          <w:b/>
          <w:bCs/>
          <w:i/>
          <w:iCs/>
        </w:rPr>
      </w:pPr>
    </w:p>
    <w:p w14:paraId="725C5C96" w14:textId="2EA8321B" w:rsidR="00B63630" w:rsidRDefault="00B63630" w:rsidP="00B93A29">
      <w:pPr>
        <w:spacing w:after="0" w:line="240" w:lineRule="auto"/>
        <w:jc w:val="both"/>
        <w:rPr>
          <w:rFonts w:ascii="Arial" w:hAnsi="Arial" w:cs="Arial"/>
          <w:b/>
          <w:bCs/>
          <w:i/>
          <w:iCs/>
        </w:rPr>
      </w:pPr>
    </w:p>
    <w:p w14:paraId="56A02E8D" w14:textId="5A79ECDC" w:rsidR="00B63630" w:rsidRDefault="00151496" w:rsidP="00B93A29">
      <w:pPr>
        <w:spacing w:after="0" w:line="240" w:lineRule="auto"/>
        <w:jc w:val="both"/>
        <w:rPr>
          <w:rFonts w:ascii="Arial" w:hAnsi="Arial" w:cs="Arial"/>
          <w:b/>
          <w:bCs/>
          <w:i/>
          <w:iCs/>
        </w:rPr>
      </w:pPr>
      <w:r>
        <w:rPr>
          <w:noProof/>
        </w:rPr>
        <w:lastRenderedPageBreak/>
        <w:drawing>
          <wp:anchor distT="0" distB="0" distL="114300" distR="114300" simplePos="0" relativeHeight="251917312" behindDoc="0" locked="0" layoutInCell="1" allowOverlap="1" wp14:anchorId="52A36A42" wp14:editId="3127B821">
            <wp:simplePos x="0" y="0"/>
            <wp:positionH relativeFrom="column">
              <wp:posOffset>3975735</wp:posOffset>
            </wp:positionH>
            <wp:positionV relativeFrom="paragraph">
              <wp:posOffset>-123205</wp:posOffset>
            </wp:positionV>
            <wp:extent cx="1935126" cy="1434465"/>
            <wp:effectExtent l="0" t="0" r="8255" b="0"/>
            <wp:wrapNone/>
            <wp:docPr id="10393442" name="Picture 14"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442" name="Picture 14" descr="A screenshot of a video call&#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126"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0" locked="0" layoutInCell="1" allowOverlap="1" wp14:anchorId="641CC660" wp14:editId="69A8998D">
            <wp:simplePos x="0" y="0"/>
            <wp:positionH relativeFrom="column">
              <wp:posOffset>1913255</wp:posOffset>
            </wp:positionH>
            <wp:positionV relativeFrom="paragraph">
              <wp:posOffset>-124490</wp:posOffset>
            </wp:positionV>
            <wp:extent cx="1935126" cy="1434187"/>
            <wp:effectExtent l="0" t="0" r="8255" b="0"/>
            <wp:wrapNone/>
            <wp:docPr id="602142431"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42431" name="Picture 13" descr="A screen 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5126" cy="14341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1" allowOverlap="1" wp14:anchorId="34605698" wp14:editId="2F6390CE">
            <wp:simplePos x="0" y="0"/>
            <wp:positionH relativeFrom="column">
              <wp:posOffset>-42840</wp:posOffset>
            </wp:positionH>
            <wp:positionV relativeFrom="paragraph">
              <wp:posOffset>-137337</wp:posOffset>
            </wp:positionV>
            <wp:extent cx="1796902" cy="1433830"/>
            <wp:effectExtent l="0" t="0" r="0" b="0"/>
            <wp:wrapNone/>
            <wp:docPr id="1537932112" name="Picture 1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32112" name="Picture 18" descr="A screen 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6902"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E8171" w14:textId="6D39D298" w:rsidR="00B63630" w:rsidRDefault="00B63630" w:rsidP="00B93A29">
      <w:pPr>
        <w:spacing w:after="0" w:line="240" w:lineRule="auto"/>
        <w:jc w:val="both"/>
        <w:rPr>
          <w:rFonts w:ascii="Arial" w:hAnsi="Arial" w:cs="Arial"/>
          <w:b/>
          <w:bCs/>
          <w:i/>
          <w:iCs/>
        </w:rPr>
      </w:pPr>
    </w:p>
    <w:p w14:paraId="013C17DE" w14:textId="5F7A51CE" w:rsidR="00B63630" w:rsidRDefault="00B63630" w:rsidP="00B93A29">
      <w:pPr>
        <w:spacing w:after="0" w:line="240" w:lineRule="auto"/>
        <w:jc w:val="both"/>
        <w:rPr>
          <w:rFonts w:ascii="Arial" w:hAnsi="Arial" w:cs="Arial"/>
          <w:b/>
          <w:bCs/>
          <w:i/>
          <w:iCs/>
        </w:rPr>
      </w:pPr>
    </w:p>
    <w:p w14:paraId="4A567477" w14:textId="10B6DE39" w:rsidR="00B63630" w:rsidRDefault="00B63630" w:rsidP="00B93A29">
      <w:pPr>
        <w:spacing w:after="0" w:line="240" w:lineRule="auto"/>
        <w:jc w:val="both"/>
        <w:rPr>
          <w:rFonts w:ascii="Arial" w:hAnsi="Arial" w:cs="Arial"/>
          <w:b/>
          <w:bCs/>
          <w:i/>
          <w:iCs/>
        </w:rPr>
      </w:pPr>
    </w:p>
    <w:p w14:paraId="3F163DD6" w14:textId="77777777" w:rsidR="00B63630" w:rsidRDefault="00B63630" w:rsidP="00B93A29">
      <w:pPr>
        <w:spacing w:after="0" w:line="240" w:lineRule="auto"/>
        <w:jc w:val="both"/>
        <w:rPr>
          <w:rFonts w:ascii="Arial" w:hAnsi="Arial" w:cs="Arial"/>
          <w:b/>
          <w:bCs/>
          <w:i/>
          <w:iCs/>
        </w:rPr>
      </w:pPr>
    </w:p>
    <w:p w14:paraId="31623D1A" w14:textId="77777777" w:rsidR="00B63630" w:rsidRDefault="00B63630" w:rsidP="00B93A29">
      <w:pPr>
        <w:spacing w:after="0" w:line="240" w:lineRule="auto"/>
        <w:jc w:val="both"/>
        <w:rPr>
          <w:rFonts w:ascii="Arial" w:hAnsi="Arial" w:cs="Arial"/>
          <w:b/>
          <w:bCs/>
          <w:i/>
          <w:iCs/>
        </w:rPr>
      </w:pPr>
    </w:p>
    <w:p w14:paraId="3D10E5ED" w14:textId="77777777" w:rsidR="00B63630" w:rsidRDefault="00B63630" w:rsidP="00B93A29">
      <w:pPr>
        <w:spacing w:after="0" w:line="240" w:lineRule="auto"/>
        <w:jc w:val="both"/>
        <w:rPr>
          <w:rFonts w:ascii="Arial" w:hAnsi="Arial" w:cs="Arial"/>
          <w:b/>
          <w:bCs/>
          <w:i/>
          <w:iCs/>
        </w:rPr>
      </w:pPr>
    </w:p>
    <w:p w14:paraId="6CB223B7" w14:textId="77777777" w:rsidR="00B63630" w:rsidRDefault="00B63630" w:rsidP="00B93A29">
      <w:pPr>
        <w:spacing w:after="0" w:line="240" w:lineRule="auto"/>
        <w:jc w:val="both"/>
        <w:rPr>
          <w:rFonts w:ascii="Arial" w:hAnsi="Arial" w:cs="Arial"/>
          <w:b/>
          <w:bCs/>
          <w:i/>
          <w:iCs/>
        </w:rPr>
      </w:pPr>
    </w:p>
    <w:p w14:paraId="671D0D01" w14:textId="77777777" w:rsidR="00B63630" w:rsidRDefault="00B63630" w:rsidP="00B93A29">
      <w:pPr>
        <w:spacing w:after="0" w:line="240" w:lineRule="auto"/>
        <w:jc w:val="both"/>
        <w:rPr>
          <w:rFonts w:ascii="Arial" w:hAnsi="Arial" w:cs="Arial"/>
          <w:b/>
          <w:bCs/>
          <w:i/>
          <w:iCs/>
        </w:rPr>
      </w:pPr>
    </w:p>
    <w:p w14:paraId="64F2DB19" w14:textId="345CCC79" w:rsidR="00710412" w:rsidRDefault="00B93120" w:rsidP="00B93A29">
      <w:pPr>
        <w:spacing w:after="0" w:line="240" w:lineRule="auto"/>
        <w:jc w:val="both"/>
        <w:rPr>
          <w:rFonts w:ascii="Arial" w:hAnsi="Arial" w:cs="Arial"/>
          <w:b/>
          <w:bCs/>
          <w:i/>
          <w:iCs/>
        </w:rPr>
      </w:pPr>
      <w:r>
        <w:rPr>
          <w:rFonts w:ascii="Arial" w:hAnsi="Arial" w:cs="Arial"/>
          <w:b/>
          <w:bCs/>
          <w:i/>
          <w:iCs/>
        </w:rPr>
        <w:t>“Breaking TSUians Career Ceiling through Gender Mainstream and Labor Education Seminar”</w:t>
      </w:r>
    </w:p>
    <w:p w14:paraId="7E0EAF45" w14:textId="77777777" w:rsidR="005F53E7" w:rsidRDefault="005F53E7" w:rsidP="00B93A29">
      <w:pPr>
        <w:spacing w:after="0" w:line="240" w:lineRule="auto"/>
        <w:jc w:val="both"/>
        <w:rPr>
          <w:rFonts w:ascii="Arial" w:hAnsi="Arial" w:cs="Arial"/>
          <w:b/>
          <w:bCs/>
          <w:i/>
          <w:iCs/>
        </w:rPr>
      </w:pPr>
    </w:p>
    <w:p w14:paraId="7995B297" w14:textId="7E20BD7C" w:rsidR="008D39F9" w:rsidRPr="00CD42C6" w:rsidRDefault="005F53E7" w:rsidP="00CD42C6">
      <w:pPr>
        <w:pStyle w:val="NoSpacing"/>
        <w:rPr>
          <w:rFonts w:ascii="Arial" w:eastAsia="Times New Roman" w:hAnsi="Arial" w:cs="Arial"/>
          <w:lang w:val="en-PH" w:eastAsia="en-PH"/>
        </w:rPr>
      </w:pPr>
      <w:r w:rsidRPr="005F53E7">
        <w:tab/>
      </w:r>
      <w:r w:rsidR="00B93120" w:rsidRPr="00B93120">
        <w:rPr>
          <w:rFonts w:ascii="Arial" w:hAnsi="Arial" w:cs="Arial"/>
          <w:bCs/>
        </w:rPr>
        <w:t xml:space="preserve">The </w:t>
      </w:r>
      <w:r w:rsidR="00B93120" w:rsidRPr="00B93120">
        <w:rPr>
          <w:rFonts w:ascii="Arial" w:hAnsi="Arial" w:cs="Arial"/>
          <w:i/>
          <w:iCs/>
        </w:rPr>
        <w:t>TSU</w:t>
      </w:r>
      <w:r w:rsidR="00B93120" w:rsidRPr="00B93120">
        <w:rPr>
          <w:rFonts w:ascii="Arial" w:hAnsi="Arial" w:cs="Arial"/>
          <w:bCs/>
          <w:i/>
        </w:rPr>
        <w:t xml:space="preserve"> – </w:t>
      </w:r>
      <w:r w:rsidR="00B93120" w:rsidRPr="00B93120">
        <w:rPr>
          <w:rFonts w:ascii="Arial" w:hAnsi="Arial" w:cs="Arial"/>
          <w:i/>
          <w:iCs/>
        </w:rPr>
        <w:t xml:space="preserve">Career Education and Job Placement Services  </w:t>
      </w:r>
      <w:r w:rsidR="00B93120" w:rsidRPr="00B93120">
        <w:rPr>
          <w:rFonts w:ascii="Arial" w:hAnsi="Arial" w:cs="Arial"/>
          <w:bCs/>
        </w:rPr>
        <w:t xml:space="preserve">in partnership with the </w:t>
      </w:r>
      <w:r w:rsidR="00B93120" w:rsidRPr="00B93120">
        <w:rPr>
          <w:rFonts w:ascii="Arial" w:hAnsi="Arial" w:cs="Arial"/>
          <w:bCs/>
          <w:i/>
        </w:rPr>
        <w:t xml:space="preserve">TSU – Office of </w:t>
      </w:r>
      <w:r w:rsidR="00B93120" w:rsidRPr="00B93120">
        <w:rPr>
          <w:rFonts w:ascii="Arial" w:hAnsi="Arial" w:cs="Arial"/>
          <w:i/>
          <w:iCs/>
        </w:rPr>
        <w:t xml:space="preserve">Gender and Development </w:t>
      </w:r>
      <w:r w:rsidR="00B93120" w:rsidRPr="00B93120">
        <w:rPr>
          <w:rFonts w:ascii="Arial" w:hAnsi="Arial" w:cs="Arial"/>
          <w:bCs/>
        </w:rPr>
        <w:t>conducted a Pre-Employment and Labor Education seminar titled “</w:t>
      </w:r>
      <w:r w:rsidR="00B93120" w:rsidRPr="00B93120">
        <w:rPr>
          <w:rFonts w:ascii="Arial" w:hAnsi="Arial" w:cs="Arial"/>
        </w:rPr>
        <w:t xml:space="preserve">Breaking </w:t>
      </w:r>
      <w:proofErr w:type="spellStart"/>
      <w:r w:rsidR="00B93120" w:rsidRPr="00B93120">
        <w:rPr>
          <w:rFonts w:ascii="Arial" w:hAnsi="Arial" w:cs="Arial"/>
        </w:rPr>
        <w:t>TSUian</w:t>
      </w:r>
      <w:proofErr w:type="spellEnd"/>
      <w:r w:rsidR="00B93120" w:rsidRPr="00B93120">
        <w:rPr>
          <w:rFonts w:ascii="Arial" w:hAnsi="Arial" w:cs="Arial"/>
        </w:rPr>
        <w:t xml:space="preserve"> Career Ceiling through Gender Mainstream and Labor Education” for graduating students</w:t>
      </w:r>
      <w:r w:rsidR="00B93120" w:rsidRPr="00B93120">
        <w:rPr>
          <w:rFonts w:ascii="Arial" w:hAnsi="Arial" w:cs="Arial"/>
          <w:bCs/>
        </w:rPr>
        <w:t xml:space="preserve"> on September 18, </w:t>
      </w:r>
      <w:proofErr w:type="gramStart"/>
      <w:r w:rsidR="00B93120" w:rsidRPr="00B93120">
        <w:rPr>
          <w:rFonts w:ascii="Arial" w:hAnsi="Arial" w:cs="Arial"/>
          <w:bCs/>
        </w:rPr>
        <w:t>2023</w:t>
      </w:r>
      <w:proofErr w:type="gramEnd"/>
      <w:r w:rsidR="00B93120" w:rsidRPr="00B93120">
        <w:rPr>
          <w:rFonts w:ascii="Arial" w:hAnsi="Arial" w:cs="Arial"/>
          <w:bCs/>
        </w:rPr>
        <w:t xml:space="preserve"> at 09:00AM to 12:00NN at the TSU Gymnasium – TSU Main Campus. The main objective of this event is to prepare graduates for their college-to-career transition and strengthen their vision for workplace gender equality through this seminar. </w:t>
      </w:r>
      <w:r w:rsidR="00B93120">
        <w:rPr>
          <w:rFonts w:ascii="Arial" w:hAnsi="Arial" w:cs="Arial"/>
          <w:bCs/>
        </w:rPr>
        <w:t>The TSU-OGA</w:t>
      </w:r>
      <w:r w:rsidR="00CD42C6">
        <w:rPr>
          <w:rFonts w:ascii="Arial" w:hAnsi="Arial" w:cs="Arial"/>
          <w:bCs/>
        </w:rPr>
        <w:t>D</w:t>
      </w:r>
      <w:r w:rsidR="00B93120">
        <w:rPr>
          <w:rFonts w:ascii="Arial" w:hAnsi="Arial" w:cs="Arial"/>
          <w:bCs/>
        </w:rPr>
        <w:t xml:space="preserve"> has invited Ms. Carmella Canlas, Prof. Marianne </w:t>
      </w:r>
      <w:proofErr w:type="gramStart"/>
      <w:r w:rsidR="00B93120">
        <w:rPr>
          <w:rFonts w:ascii="Arial" w:hAnsi="Arial" w:cs="Arial"/>
          <w:bCs/>
        </w:rPr>
        <w:t>Villaruel</w:t>
      </w:r>
      <w:proofErr w:type="gramEnd"/>
      <w:r w:rsidR="00B93120">
        <w:rPr>
          <w:rFonts w:ascii="Arial" w:hAnsi="Arial" w:cs="Arial"/>
          <w:bCs/>
        </w:rPr>
        <w:t xml:space="preserve"> and</w:t>
      </w:r>
      <w:r w:rsidR="00CD42C6">
        <w:rPr>
          <w:rFonts w:ascii="Arial" w:hAnsi="Arial" w:cs="Arial"/>
          <w:bCs/>
        </w:rPr>
        <w:t xml:space="preserve"> Mr. Jumel Vitao as a resource speaker. </w:t>
      </w:r>
      <w:r w:rsidR="00CD42C6" w:rsidRPr="00901182">
        <w:rPr>
          <w:rFonts w:ascii="Arial" w:hAnsi="Arial" w:cs="Arial"/>
        </w:rPr>
        <w:t xml:space="preserve">The activity was attended by a total of </w:t>
      </w:r>
      <w:r w:rsidR="00CD42C6">
        <w:rPr>
          <w:rFonts w:ascii="Arial" w:hAnsi="Arial" w:cs="Arial"/>
        </w:rPr>
        <w:t>151</w:t>
      </w:r>
      <w:r w:rsidR="00CD42C6" w:rsidRPr="00901182">
        <w:rPr>
          <w:rFonts w:ascii="Arial" w:hAnsi="Arial" w:cs="Arial"/>
        </w:rPr>
        <w:t xml:space="preserve"> (Male: </w:t>
      </w:r>
      <w:r w:rsidR="00CD42C6">
        <w:rPr>
          <w:rFonts w:ascii="Arial" w:hAnsi="Arial" w:cs="Arial"/>
        </w:rPr>
        <w:t>74</w:t>
      </w:r>
      <w:r w:rsidR="00CD42C6" w:rsidRPr="00901182">
        <w:rPr>
          <w:rFonts w:ascii="Arial" w:hAnsi="Arial" w:cs="Arial"/>
        </w:rPr>
        <w:t xml:space="preserve">; Female </w:t>
      </w:r>
      <w:r w:rsidR="00CD42C6">
        <w:rPr>
          <w:rFonts w:ascii="Arial" w:hAnsi="Arial" w:cs="Arial"/>
        </w:rPr>
        <w:t>77</w:t>
      </w:r>
      <w:r w:rsidR="00CD42C6" w:rsidRPr="00901182">
        <w:rPr>
          <w:rFonts w:ascii="Arial" w:hAnsi="Arial" w:cs="Arial"/>
        </w:rPr>
        <w:t>) participants</w:t>
      </w:r>
      <w:r w:rsidR="00CD42C6">
        <w:rPr>
          <w:rFonts w:ascii="Arial" w:hAnsi="Arial" w:cs="Arial"/>
          <w:bCs/>
        </w:rPr>
        <w:t>.</w:t>
      </w:r>
    </w:p>
    <w:p w14:paraId="7E93EB6E" w14:textId="3902EF5C" w:rsidR="008D39F9" w:rsidRDefault="00CD42C6" w:rsidP="008D39F9">
      <w:pPr>
        <w:spacing w:after="0" w:line="240" w:lineRule="auto"/>
        <w:jc w:val="both"/>
        <w:rPr>
          <w:rFonts w:ascii="Arial" w:hAnsi="Arial" w:cs="Arial"/>
        </w:rPr>
      </w:pPr>
      <w:r>
        <w:rPr>
          <w:noProof/>
        </w:rPr>
        <w:drawing>
          <wp:anchor distT="0" distB="0" distL="114300" distR="114300" simplePos="0" relativeHeight="251908096" behindDoc="0" locked="0" layoutInCell="1" allowOverlap="1" wp14:anchorId="41005181" wp14:editId="42120D7B">
            <wp:simplePos x="0" y="0"/>
            <wp:positionH relativeFrom="column">
              <wp:posOffset>2838612</wp:posOffset>
            </wp:positionH>
            <wp:positionV relativeFrom="paragraph">
              <wp:posOffset>104775</wp:posOffset>
            </wp:positionV>
            <wp:extent cx="2626182" cy="1462903"/>
            <wp:effectExtent l="0" t="0" r="3175" b="4445"/>
            <wp:wrapNone/>
            <wp:docPr id="212830359" name="Picture 3" descr="May be an image of one or more people, dais and text that says 'Pre-Employment and Labor Education Seminar for Graduating Students (September) 0 tsucgad@gmail.com facebook.com/tsugad (045)-606-8196 Tarlac State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ne or more people, dais and text that says 'Pre-Employment and Labor Education Seminar for Graduating Students (September) 0 tsucgad@gmail.com facebook.com/tsugad (045)-606-8196 Tarlac State University Main Campu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6182" cy="14629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0" locked="0" layoutInCell="1" allowOverlap="1" wp14:anchorId="2F84FE5C" wp14:editId="4DBD2B96">
            <wp:simplePos x="0" y="0"/>
            <wp:positionH relativeFrom="column">
              <wp:posOffset>159488</wp:posOffset>
            </wp:positionH>
            <wp:positionV relativeFrom="paragraph">
              <wp:posOffset>105292</wp:posOffset>
            </wp:positionV>
            <wp:extent cx="2573020" cy="1463040"/>
            <wp:effectExtent l="0" t="0" r="0" b="3810"/>
            <wp:wrapNone/>
            <wp:docPr id="79657348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3291" cy="1463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9F9">
        <w:rPr>
          <w:rFonts w:ascii="Arial" w:hAnsi="Arial" w:cs="Arial"/>
          <w:noProof/>
        </w:rPr>
        <w:t xml:space="preserve"> </w:t>
      </w:r>
    </w:p>
    <w:p w14:paraId="3E278AC9" w14:textId="5FA8F8A4" w:rsidR="008D39F9" w:rsidRPr="008D39F9" w:rsidRDefault="008D39F9" w:rsidP="008D39F9">
      <w:pPr>
        <w:spacing w:after="0" w:line="240" w:lineRule="auto"/>
        <w:jc w:val="both"/>
        <w:rPr>
          <w:rFonts w:ascii="Arial" w:hAnsi="Arial" w:cs="Arial"/>
        </w:rPr>
      </w:pPr>
    </w:p>
    <w:p w14:paraId="7EF15039" w14:textId="6D19F3B3" w:rsidR="008D39F9" w:rsidRPr="008D39F9" w:rsidRDefault="008D39F9" w:rsidP="008D39F9">
      <w:pPr>
        <w:spacing w:after="0" w:line="240" w:lineRule="auto"/>
        <w:jc w:val="both"/>
        <w:rPr>
          <w:rFonts w:ascii="Arial" w:hAnsi="Arial" w:cs="Arial"/>
        </w:rPr>
      </w:pPr>
    </w:p>
    <w:p w14:paraId="1DA58037" w14:textId="2F1F77ED" w:rsidR="008D39F9" w:rsidRPr="005F53E7" w:rsidRDefault="008D39F9" w:rsidP="008D39F9">
      <w:pPr>
        <w:spacing w:after="0" w:line="240" w:lineRule="auto"/>
        <w:jc w:val="both"/>
        <w:rPr>
          <w:rFonts w:ascii="Arial" w:hAnsi="Arial" w:cs="Arial"/>
        </w:rPr>
      </w:pPr>
      <w:r w:rsidRPr="008D39F9">
        <w:rPr>
          <w:rFonts w:ascii="Arial" w:hAnsi="Arial" w:cs="Arial"/>
        </w:rPr>
        <w:tab/>
      </w:r>
    </w:p>
    <w:p w14:paraId="4B10CC92" w14:textId="2A8F826E" w:rsidR="005F53E7" w:rsidRPr="005F53E7" w:rsidRDefault="005F53E7" w:rsidP="005F53E7">
      <w:pPr>
        <w:spacing w:after="0" w:line="240" w:lineRule="auto"/>
        <w:jc w:val="both"/>
        <w:rPr>
          <w:rFonts w:ascii="Arial" w:hAnsi="Arial" w:cs="Arial"/>
        </w:rPr>
      </w:pPr>
      <w:r w:rsidRPr="005F53E7">
        <w:rPr>
          <w:rFonts w:ascii="Arial" w:hAnsi="Arial" w:cs="Arial"/>
        </w:rPr>
        <w:tab/>
      </w:r>
    </w:p>
    <w:p w14:paraId="0F0C1888" w14:textId="77777777" w:rsidR="00710412" w:rsidRDefault="00710412" w:rsidP="00B93A29">
      <w:pPr>
        <w:spacing w:after="0" w:line="240" w:lineRule="auto"/>
        <w:jc w:val="both"/>
        <w:rPr>
          <w:rFonts w:ascii="Arial" w:hAnsi="Arial" w:cs="Arial"/>
          <w:b/>
          <w:bCs/>
          <w:i/>
          <w:iCs/>
        </w:rPr>
      </w:pPr>
    </w:p>
    <w:p w14:paraId="079DD20B" w14:textId="597A1443" w:rsidR="00710412" w:rsidRPr="00710412" w:rsidRDefault="00710412" w:rsidP="00B93A29">
      <w:pPr>
        <w:spacing w:after="0" w:line="240" w:lineRule="auto"/>
        <w:jc w:val="both"/>
        <w:rPr>
          <w:rFonts w:ascii="Arial" w:hAnsi="Arial" w:cs="Arial"/>
          <w:u w:val="single"/>
        </w:rPr>
      </w:pPr>
    </w:p>
    <w:p w14:paraId="5D185864" w14:textId="27FD841D" w:rsidR="00710412" w:rsidRDefault="00710412" w:rsidP="00B93A29">
      <w:pPr>
        <w:spacing w:after="0" w:line="240" w:lineRule="auto"/>
        <w:jc w:val="both"/>
        <w:rPr>
          <w:rFonts w:ascii="Arial" w:hAnsi="Arial" w:cs="Arial"/>
          <w:b/>
          <w:bCs/>
        </w:rPr>
      </w:pPr>
    </w:p>
    <w:p w14:paraId="5344C889" w14:textId="63FDCD9A" w:rsidR="00710412" w:rsidRDefault="00710412" w:rsidP="00B93A29">
      <w:pPr>
        <w:spacing w:after="0" w:line="240" w:lineRule="auto"/>
        <w:jc w:val="both"/>
        <w:rPr>
          <w:rFonts w:ascii="Arial" w:hAnsi="Arial" w:cs="Arial"/>
          <w:b/>
          <w:bCs/>
        </w:rPr>
      </w:pPr>
    </w:p>
    <w:p w14:paraId="76D9BE2F" w14:textId="19EC19AA" w:rsidR="00710412" w:rsidRDefault="00710412" w:rsidP="00B93A29">
      <w:pPr>
        <w:spacing w:after="0" w:line="240" w:lineRule="auto"/>
        <w:jc w:val="both"/>
        <w:rPr>
          <w:rFonts w:ascii="Arial" w:hAnsi="Arial" w:cs="Arial"/>
          <w:b/>
          <w:bCs/>
        </w:rPr>
      </w:pPr>
    </w:p>
    <w:p w14:paraId="40C1B128" w14:textId="6DA0E1B3" w:rsidR="00710412" w:rsidRDefault="00CD42C6" w:rsidP="00B93A29">
      <w:pPr>
        <w:spacing w:after="0" w:line="240" w:lineRule="auto"/>
        <w:jc w:val="both"/>
        <w:rPr>
          <w:rFonts w:ascii="Arial" w:hAnsi="Arial" w:cs="Arial"/>
          <w:b/>
          <w:bCs/>
        </w:rPr>
      </w:pPr>
      <w:r>
        <w:rPr>
          <w:noProof/>
        </w:rPr>
        <w:drawing>
          <wp:anchor distT="0" distB="0" distL="114300" distR="114300" simplePos="0" relativeHeight="251911168" behindDoc="0" locked="0" layoutInCell="1" allowOverlap="1" wp14:anchorId="421660AB" wp14:editId="184FF02A">
            <wp:simplePos x="0" y="0"/>
            <wp:positionH relativeFrom="column">
              <wp:posOffset>2838893</wp:posOffset>
            </wp:positionH>
            <wp:positionV relativeFrom="paragraph">
              <wp:posOffset>61728</wp:posOffset>
            </wp:positionV>
            <wp:extent cx="2625725" cy="1450975"/>
            <wp:effectExtent l="0" t="0" r="3175" b="0"/>
            <wp:wrapNone/>
            <wp:docPr id="1734092162"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6226" cy="14512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0144" behindDoc="0" locked="0" layoutInCell="1" allowOverlap="1" wp14:anchorId="766ECC21" wp14:editId="11EA10EB">
            <wp:simplePos x="0" y="0"/>
            <wp:positionH relativeFrom="column">
              <wp:posOffset>159385</wp:posOffset>
            </wp:positionH>
            <wp:positionV relativeFrom="paragraph">
              <wp:posOffset>50977</wp:posOffset>
            </wp:positionV>
            <wp:extent cx="2572887" cy="1462967"/>
            <wp:effectExtent l="0" t="0" r="0" b="4445"/>
            <wp:wrapNone/>
            <wp:docPr id="1263508591" name="Picture 1" descr="May be an image of 3 people, dais and text that says 'Pre-Employment and Labor Education Seminar for Graduating Students (Septmber) tsucgad@gmail.com facebook.com/tsugad (045)-606-8196 8196 Tarlac State University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dais and text that says 'Pre-Employment and Labor Education Seminar for Graduating Students (Septmber) tsucgad@gmail.com facebook.com/tsugad (045)-606-8196 8196 Tarlac State University Main Campu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2887" cy="1462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72925" w14:textId="033D9C46" w:rsidR="00710412" w:rsidRDefault="00710412" w:rsidP="00B93A29">
      <w:pPr>
        <w:spacing w:after="0" w:line="240" w:lineRule="auto"/>
        <w:jc w:val="both"/>
        <w:rPr>
          <w:rFonts w:ascii="Arial" w:hAnsi="Arial" w:cs="Arial"/>
          <w:b/>
          <w:bCs/>
        </w:rPr>
      </w:pPr>
    </w:p>
    <w:p w14:paraId="4F470ED8" w14:textId="6D06D588" w:rsidR="00710412" w:rsidRDefault="00710412" w:rsidP="00B93A29">
      <w:pPr>
        <w:spacing w:after="0" w:line="240" w:lineRule="auto"/>
        <w:jc w:val="both"/>
        <w:rPr>
          <w:rFonts w:ascii="Arial" w:hAnsi="Arial" w:cs="Arial"/>
          <w:b/>
          <w:bCs/>
        </w:rPr>
      </w:pPr>
    </w:p>
    <w:p w14:paraId="553E3228" w14:textId="57F32CDB" w:rsidR="00710412" w:rsidRDefault="00710412" w:rsidP="00B93A29">
      <w:pPr>
        <w:spacing w:after="0" w:line="240" w:lineRule="auto"/>
        <w:jc w:val="both"/>
        <w:rPr>
          <w:rFonts w:ascii="Arial" w:hAnsi="Arial" w:cs="Arial"/>
          <w:b/>
          <w:bCs/>
        </w:rPr>
      </w:pPr>
    </w:p>
    <w:p w14:paraId="66356BFD" w14:textId="700C4EC1" w:rsidR="00710412" w:rsidRDefault="00710412" w:rsidP="00B93A29">
      <w:pPr>
        <w:spacing w:after="0" w:line="240" w:lineRule="auto"/>
        <w:jc w:val="both"/>
        <w:rPr>
          <w:rFonts w:ascii="Arial" w:hAnsi="Arial" w:cs="Arial"/>
          <w:b/>
          <w:bCs/>
        </w:rPr>
      </w:pPr>
    </w:p>
    <w:p w14:paraId="1EA31855" w14:textId="5EF04055" w:rsidR="008D39F9" w:rsidRDefault="008D39F9" w:rsidP="00B93A29">
      <w:pPr>
        <w:spacing w:after="0" w:line="240" w:lineRule="auto"/>
        <w:jc w:val="both"/>
        <w:rPr>
          <w:rFonts w:ascii="Arial" w:hAnsi="Arial" w:cs="Arial"/>
          <w:b/>
          <w:bCs/>
        </w:rPr>
      </w:pPr>
    </w:p>
    <w:p w14:paraId="1C197611" w14:textId="4BFA6BF9" w:rsidR="008D39F9" w:rsidRDefault="008D39F9" w:rsidP="00B93A29">
      <w:pPr>
        <w:spacing w:after="0" w:line="240" w:lineRule="auto"/>
        <w:jc w:val="both"/>
        <w:rPr>
          <w:rFonts w:ascii="Arial" w:hAnsi="Arial" w:cs="Arial"/>
          <w:b/>
          <w:bCs/>
        </w:rPr>
      </w:pPr>
    </w:p>
    <w:p w14:paraId="1867A9E1" w14:textId="67574B9C" w:rsidR="008D39F9" w:rsidRDefault="008D39F9" w:rsidP="00B93A29">
      <w:pPr>
        <w:spacing w:after="0" w:line="240" w:lineRule="auto"/>
        <w:jc w:val="both"/>
        <w:rPr>
          <w:rFonts w:ascii="Arial" w:hAnsi="Arial" w:cs="Arial"/>
          <w:b/>
          <w:bCs/>
        </w:rPr>
      </w:pPr>
    </w:p>
    <w:p w14:paraId="276F9A7B" w14:textId="7D607C28" w:rsidR="008D39F9" w:rsidRDefault="008D39F9" w:rsidP="00B93A29">
      <w:pPr>
        <w:spacing w:after="0" w:line="240" w:lineRule="auto"/>
        <w:jc w:val="both"/>
        <w:rPr>
          <w:rFonts w:ascii="Arial" w:hAnsi="Arial" w:cs="Arial"/>
          <w:b/>
          <w:bCs/>
        </w:rPr>
      </w:pPr>
    </w:p>
    <w:p w14:paraId="22FA131D" w14:textId="0B5AE1C7" w:rsidR="008D39F9" w:rsidRDefault="008D39F9" w:rsidP="00B93A29">
      <w:pPr>
        <w:spacing w:after="0" w:line="240" w:lineRule="auto"/>
        <w:jc w:val="both"/>
        <w:rPr>
          <w:rFonts w:ascii="Arial" w:hAnsi="Arial" w:cs="Arial"/>
          <w:b/>
          <w:bCs/>
        </w:rPr>
      </w:pPr>
    </w:p>
    <w:p w14:paraId="481A6A32" w14:textId="77777777" w:rsidR="00151496" w:rsidRDefault="00151496" w:rsidP="00B93A29">
      <w:pPr>
        <w:spacing w:after="0" w:line="240" w:lineRule="auto"/>
        <w:jc w:val="both"/>
        <w:rPr>
          <w:rFonts w:ascii="Arial" w:hAnsi="Arial" w:cs="Arial"/>
          <w:b/>
          <w:bCs/>
          <w:i/>
          <w:iCs/>
        </w:rPr>
      </w:pPr>
    </w:p>
    <w:p w14:paraId="5FFDCE4C" w14:textId="5BCFA5D9" w:rsidR="00435B78" w:rsidRPr="00955765" w:rsidRDefault="00435B78" w:rsidP="00B93A29">
      <w:pPr>
        <w:spacing w:after="0" w:line="240" w:lineRule="auto"/>
        <w:jc w:val="both"/>
        <w:rPr>
          <w:rFonts w:ascii="Arial" w:hAnsi="Arial" w:cs="Arial"/>
          <w:b/>
          <w:bCs/>
          <w:i/>
          <w:iCs/>
        </w:rPr>
      </w:pPr>
      <w:r>
        <w:rPr>
          <w:rFonts w:ascii="Arial" w:hAnsi="Arial" w:cs="Arial"/>
          <w:b/>
          <w:bCs/>
          <w:i/>
          <w:iCs/>
        </w:rPr>
        <w:t>“The Power of Knowledge: Guiding Youth Towards Informed Choices in Relationships and Sexual Health Seminar”</w:t>
      </w:r>
    </w:p>
    <w:p w14:paraId="3B8BEA15" w14:textId="6EBC943B" w:rsidR="008D39F9" w:rsidRDefault="008D39F9" w:rsidP="00B93A29">
      <w:pPr>
        <w:spacing w:after="0" w:line="240" w:lineRule="auto"/>
        <w:jc w:val="both"/>
        <w:rPr>
          <w:rFonts w:ascii="Arial" w:hAnsi="Arial" w:cs="Arial"/>
          <w:b/>
          <w:bCs/>
        </w:rPr>
      </w:pPr>
    </w:p>
    <w:p w14:paraId="6CC4E8DB" w14:textId="69C755F0" w:rsidR="00D55A7A" w:rsidRPr="00CD42C6" w:rsidRDefault="00955765" w:rsidP="00D55A7A">
      <w:pPr>
        <w:pStyle w:val="NoSpacing"/>
        <w:rPr>
          <w:rFonts w:ascii="Arial" w:eastAsia="Times New Roman" w:hAnsi="Arial" w:cs="Arial"/>
          <w:lang w:val="en-PH" w:eastAsia="en-PH"/>
        </w:rPr>
      </w:pPr>
      <w:r>
        <w:rPr>
          <w:lang w:val="en-PH"/>
        </w:rPr>
        <w:tab/>
      </w:r>
      <w:r w:rsidR="00435B78" w:rsidRPr="00435B78">
        <w:rPr>
          <w:rFonts w:ascii="Arial" w:hAnsi="Arial" w:cs="Arial"/>
          <w:bCs/>
        </w:rPr>
        <w:t xml:space="preserve">The TSU –  </w:t>
      </w:r>
      <w:r w:rsidR="00435B78" w:rsidRPr="00435B78">
        <w:rPr>
          <w:rFonts w:ascii="Arial" w:hAnsi="Arial" w:cs="Arial"/>
        </w:rPr>
        <w:t xml:space="preserve">Federation of Red Cross Youth Council  (FRCYC) COS – Red Cross Youth Council (RCYC) and The Nursing Arts Club  </w:t>
      </w:r>
      <w:r w:rsidR="00435B78" w:rsidRPr="00435B78">
        <w:rPr>
          <w:rFonts w:ascii="Arial" w:hAnsi="Arial" w:cs="Arial"/>
          <w:bCs/>
        </w:rPr>
        <w:t xml:space="preserve">in partnership with the TSU – Office of </w:t>
      </w:r>
      <w:r w:rsidR="00435B78" w:rsidRPr="00435B78">
        <w:rPr>
          <w:rFonts w:ascii="Arial" w:hAnsi="Arial" w:cs="Arial"/>
        </w:rPr>
        <w:t xml:space="preserve">Gender and Development </w:t>
      </w:r>
      <w:r w:rsidR="00435B78" w:rsidRPr="00435B78">
        <w:rPr>
          <w:rFonts w:ascii="Arial" w:hAnsi="Arial" w:cs="Arial"/>
          <w:bCs/>
        </w:rPr>
        <w:t xml:space="preserve">conducted a seminar titled </w:t>
      </w:r>
      <w:r w:rsidR="00435B78" w:rsidRPr="00435B78">
        <w:rPr>
          <w:rFonts w:ascii="Arial" w:hAnsi="Arial" w:cs="Arial"/>
        </w:rPr>
        <w:t xml:space="preserve">“The Power of Knowledge: Guiding Youth towards Informed Choices in Relationships and Sexual Health” </w:t>
      </w:r>
      <w:r w:rsidR="00435B78" w:rsidRPr="00435B78">
        <w:rPr>
          <w:rFonts w:ascii="Arial" w:hAnsi="Arial" w:cs="Arial"/>
          <w:bCs/>
        </w:rPr>
        <w:t xml:space="preserve">on October 18, </w:t>
      </w:r>
      <w:proofErr w:type="gramStart"/>
      <w:r w:rsidR="00435B78" w:rsidRPr="00435B78">
        <w:rPr>
          <w:rFonts w:ascii="Arial" w:hAnsi="Arial" w:cs="Arial"/>
          <w:bCs/>
        </w:rPr>
        <w:t>2023</w:t>
      </w:r>
      <w:proofErr w:type="gramEnd"/>
      <w:r w:rsidR="00435B78" w:rsidRPr="00435B78">
        <w:rPr>
          <w:rFonts w:ascii="Arial" w:hAnsi="Arial" w:cs="Arial"/>
          <w:bCs/>
        </w:rPr>
        <w:t xml:space="preserve"> at 08:00AM to 12:00NN at the AB Center Wing AVR – TSU Lucinda Campus. This activity aims to promote informed choices in relationships and sexual health education as this plays crucial part for fostering health and responsible behaviors. </w:t>
      </w:r>
      <w:r w:rsidR="003872F9" w:rsidRPr="00B63630">
        <w:rPr>
          <w:rFonts w:ascii="Arial" w:hAnsi="Arial" w:cs="Arial"/>
        </w:rPr>
        <w:t xml:space="preserve">TSU-OGAD invited </w:t>
      </w:r>
      <w:r w:rsidR="003872F9" w:rsidRPr="003872F9">
        <w:rPr>
          <w:rFonts w:ascii="Arial" w:hAnsi="Arial" w:cs="Arial"/>
          <w:bCs/>
        </w:rPr>
        <w:t>Mr. Elice Jude Rosete and Ms. Jazmin Joy Dizon</w:t>
      </w:r>
      <w:r w:rsidR="003872F9" w:rsidRPr="00B63630">
        <w:rPr>
          <w:rFonts w:ascii="Arial" w:hAnsi="Arial" w:cs="Arial"/>
          <w:b/>
        </w:rPr>
        <w:t xml:space="preserve"> </w:t>
      </w:r>
      <w:r w:rsidR="003872F9">
        <w:rPr>
          <w:rFonts w:ascii="Arial" w:hAnsi="Arial" w:cs="Arial"/>
        </w:rPr>
        <w:t>as a resource speaker.</w:t>
      </w:r>
      <w:r w:rsidR="00D55A7A">
        <w:rPr>
          <w:rFonts w:ascii="Arial" w:hAnsi="Arial" w:cs="Arial"/>
        </w:rPr>
        <w:t xml:space="preserve"> </w:t>
      </w:r>
      <w:r w:rsidR="00D55A7A" w:rsidRPr="00901182">
        <w:rPr>
          <w:rFonts w:ascii="Arial" w:hAnsi="Arial" w:cs="Arial"/>
        </w:rPr>
        <w:t xml:space="preserve">The activity was attended by a total of </w:t>
      </w:r>
      <w:r w:rsidR="00D55A7A">
        <w:rPr>
          <w:rFonts w:ascii="Arial" w:hAnsi="Arial" w:cs="Arial"/>
        </w:rPr>
        <w:t>250</w:t>
      </w:r>
      <w:r w:rsidR="00D55A7A" w:rsidRPr="00901182">
        <w:rPr>
          <w:rFonts w:ascii="Arial" w:hAnsi="Arial" w:cs="Arial"/>
        </w:rPr>
        <w:t xml:space="preserve"> (Male: </w:t>
      </w:r>
      <w:r w:rsidR="00D55A7A">
        <w:rPr>
          <w:rFonts w:ascii="Arial" w:hAnsi="Arial" w:cs="Arial"/>
        </w:rPr>
        <w:t xml:space="preserve">86 </w:t>
      </w:r>
      <w:r w:rsidR="00D55A7A" w:rsidRPr="00901182">
        <w:rPr>
          <w:rFonts w:ascii="Arial" w:hAnsi="Arial" w:cs="Arial"/>
        </w:rPr>
        <w:t xml:space="preserve">; Female </w:t>
      </w:r>
      <w:r w:rsidR="00D55A7A">
        <w:rPr>
          <w:rFonts w:ascii="Arial" w:hAnsi="Arial" w:cs="Arial"/>
        </w:rPr>
        <w:t>164</w:t>
      </w:r>
      <w:r w:rsidR="00D55A7A" w:rsidRPr="00901182">
        <w:rPr>
          <w:rFonts w:ascii="Arial" w:hAnsi="Arial" w:cs="Arial"/>
        </w:rPr>
        <w:t>) participants</w:t>
      </w:r>
      <w:r w:rsidR="00D55A7A">
        <w:rPr>
          <w:rFonts w:ascii="Arial" w:hAnsi="Arial" w:cs="Arial"/>
          <w:bCs/>
        </w:rPr>
        <w:t>.</w:t>
      </w:r>
    </w:p>
    <w:p w14:paraId="639B5A49" w14:textId="07921CE7" w:rsidR="00955765" w:rsidRDefault="00B42EEE" w:rsidP="00B93A29">
      <w:pPr>
        <w:spacing w:after="0" w:line="240" w:lineRule="auto"/>
        <w:jc w:val="both"/>
        <w:rPr>
          <w:rFonts w:ascii="Arial" w:hAnsi="Arial" w:cs="Arial"/>
        </w:rPr>
      </w:pPr>
      <w:r>
        <w:rPr>
          <w:noProof/>
        </w:rPr>
        <w:drawing>
          <wp:anchor distT="0" distB="0" distL="114300" distR="114300" simplePos="0" relativeHeight="251923456" behindDoc="0" locked="0" layoutInCell="1" allowOverlap="1" wp14:anchorId="1949ABC8" wp14:editId="3CDADB9B">
            <wp:simplePos x="0" y="0"/>
            <wp:positionH relativeFrom="column">
              <wp:posOffset>3981450</wp:posOffset>
            </wp:positionH>
            <wp:positionV relativeFrom="paragraph">
              <wp:posOffset>65779</wp:posOffset>
            </wp:positionV>
            <wp:extent cx="2062412" cy="1362075"/>
            <wp:effectExtent l="0" t="0" r="0" b="0"/>
            <wp:wrapNone/>
            <wp:docPr id="521671092" name="Picture 2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71092" name="Picture 22" descr="A group of people standing togeth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2412"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1408" behindDoc="0" locked="0" layoutInCell="1" allowOverlap="1" wp14:anchorId="15F836F3" wp14:editId="1B378AF7">
            <wp:simplePos x="0" y="0"/>
            <wp:positionH relativeFrom="column">
              <wp:posOffset>1991995</wp:posOffset>
            </wp:positionH>
            <wp:positionV relativeFrom="paragraph">
              <wp:posOffset>55880</wp:posOffset>
            </wp:positionV>
            <wp:extent cx="1924050" cy="1352550"/>
            <wp:effectExtent l="0" t="0" r="9525" b="0"/>
            <wp:wrapNone/>
            <wp:docPr id="1062057918"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57918" name="Picture 23" descr="A group of people posing for a photo&#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9360" behindDoc="0" locked="0" layoutInCell="1" allowOverlap="1" wp14:anchorId="700911A1" wp14:editId="1B1BF94C">
            <wp:simplePos x="0" y="0"/>
            <wp:positionH relativeFrom="margin">
              <wp:posOffset>-9525</wp:posOffset>
            </wp:positionH>
            <wp:positionV relativeFrom="paragraph">
              <wp:posOffset>55881</wp:posOffset>
            </wp:positionV>
            <wp:extent cx="1913146" cy="1371600"/>
            <wp:effectExtent l="0" t="0" r="0" b="0"/>
            <wp:wrapNone/>
            <wp:docPr id="184334321" name="Picture 3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4321" name="Picture 32" descr="A group of people sitting in a roo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3672" cy="1371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3A887" w14:textId="1BFD73F8" w:rsidR="00D55A7A" w:rsidRDefault="00D55A7A" w:rsidP="00B93A29">
      <w:pPr>
        <w:spacing w:after="0" w:line="240" w:lineRule="auto"/>
        <w:jc w:val="both"/>
        <w:rPr>
          <w:rFonts w:ascii="Arial" w:hAnsi="Arial" w:cs="Arial"/>
        </w:rPr>
      </w:pPr>
    </w:p>
    <w:p w14:paraId="4F0C6D0D" w14:textId="630D8488" w:rsidR="00D55A7A" w:rsidRDefault="00D55A7A" w:rsidP="00B93A29">
      <w:pPr>
        <w:spacing w:after="0" w:line="240" w:lineRule="auto"/>
        <w:jc w:val="both"/>
        <w:rPr>
          <w:rFonts w:ascii="Arial" w:hAnsi="Arial" w:cs="Arial"/>
        </w:rPr>
      </w:pPr>
    </w:p>
    <w:p w14:paraId="3202371D" w14:textId="12A0CCB5" w:rsidR="00D55A7A" w:rsidRDefault="00D55A7A" w:rsidP="00B93A29">
      <w:pPr>
        <w:spacing w:after="0" w:line="240" w:lineRule="auto"/>
        <w:jc w:val="both"/>
        <w:rPr>
          <w:rFonts w:ascii="Arial" w:hAnsi="Arial" w:cs="Arial"/>
        </w:rPr>
      </w:pPr>
    </w:p>
    <w:p w14:paraId="6DAB6735" w14:textId="43D47A12" w:rsidR="00D55A7A" w:rsidRDefault="00D55A7A" w:rsidP="00B93A29">
      <w:pPr>
        <w:spacing w:after="0" w:line="240" w:lineRule="auto"/>
        <w:jc w:val="both"/>
        <w:rPr>
          <w:rFonts w:ascii="Arial" w:hAnsi="Arial" w:cs="Arial"/>
        </w:rPr>
      </w:pPr>
    </w:p>
    <w:p w14:paraId="0B897890" w14:textId="5B540A1C" w:rsidR="00D55A7A" w:rsidRDefault="00D55A7A" w:rsidP="00B93A29">
      <w:pPr>
        <w:spacing w:after="0" w:line="240" w:lineRule="auto"/>
        <w:jc w:val="both"/>
        <w:rPr>
          <w:rFonts w:ascii="Arial" w:hAnsi="Arial" w:cs="Arial"/>
        </w:rPr>
      </w:pPr>
    </w:p>
    <w:p w14:paraId="5934CCC4" w14:textId="77777777" w:rsidR="00955765" w:rsidRDefault="00955765" w:rsidP="00B93A29">
      <w:pPr>
        <w:spacing w:after="0" w:line="240" w:lineRule="auto"/>
        <w:jc w:val="both"/>
        <w:rPr>
          <w:rFonts w:ascii="Arial" w:hAnsi="Arial" w:cs="Arial"/>
          <w:b/>
          <w:bCs/>
        </w:rPr>
      </w:pPr>
    </w:p>
    <w:p w14:paraId="77A91021" w14:textId="46F06CD2" w:rsidR="00955765" w:rsidRDefault="00F60E81" w:rsidP="00B93A29">
      <w:pPr>
        <w:spacing w:after="0" w:line="240" w:lineRule="auto"/>
        <w:jc w:val="both"/>
        <w:rPr>
          <w:rFonts w:ascii="Arial" w:hAnsi="Arial" w:cs="Arial"/>
          <w:b/>
          <w:bCs/>
          <w:i/>
          <w:iCs/>
        </w:rPr>
      </w:pPr>
      <w:r>
        <w:rPr>
          <w:rFonts w:ascii="Arial" w:hAnsi="Arial" w:cs="Arial"/>
          <w:b/>
          <w:bCs/>
          <w:i/>
          <w:iCs/>
        </w:rPr>
        <w:lastRenderedPageBreak/>
        <w:t>“Mindfulness Day 2023: Embracing the Present Moment”</w:t>
      </w:r>
    </w:p>
    <w:p w14:paraId="40145A51" w14:textId="77777777" w:rsidR="00135C02" w:rsidRDefault="00135C02" w:rsidP="00B93A29">
      <w:pPr>
        <w:spacing w:after="0" w:line="240" w:lineRule="auto"/>
        <w:jc w:val="both"/>
        <w:rPr>
          <w:rFonts w:ascii="Arial" w:hAnsi="Arial" w:cs="Arial"/>
          <w:b/>
          <w:bCs/>
          <w:i/>
          <w:iCs/>
        </w:rPr>
      </w:pPr>
    </w:p>
    <w:p w14:paraId="2C74451F" w14:textId="2F95DFBC" w:rsidR="00135C02" w:rsidRPr="00F60E81" w:rsidRDefault="00135C02" w:rsidP="00F60E81">
      <w:pPr>
        <w:pStyle w:val="NoSpacing"/>
        <w:rPr>
          <w:rFonts w:ascii="Arial" w:eastAsia="Times New Roman" w:hAnsi="Arial" w:cs="Arial"/>
          <w:lang w:val="en-PH" w:eastAsia="en-PH"/>
        </w:rPr>
      </w:pPr>
      <w:r w:rsidRPr="00135C02">
        <w:tab/>
      </w:r>
      <w:r w:rsidR="00F60E81" w:rsidRPr="00F60E81">
        <w:rPr>
          <w:rFonts w:ascii="Arial" w:hAnsi="Arial" w:cs="Arial"/>
        </w:rPr>
        <w:t xml:space="preserve">The </w:t>
      </w:r>
      <w:r w:rsidR="00F60E81" w:rsidRPr="00F60E81">
        <w:rPr>
          <w:rFonts w:ascii="Arial" w:hAnsi="Arial" w:cs="Arial"/>
          <w:b/>
          <w:i/>
        </w:rPr>
        <w:t>COESSE – The Psychological Society</w:t>
      </w:r>
      <w:r w:rsidR="00F60E81" w:rsidRPr="00F60E81">
        <w:rPr>
          <w:rFonts w:ascii="Arial" w:hAnsi="Arial" w:cs="Arial"/>
          <w:b/>
          <w:i/>
          <w:iCs/>
        </w:rPr>
        <w:t xml:space="preserve"> </w:t>
      </w:r>
      <w:r w:rsidR="00F60E81" w:rsidRPr="00F60E81">
        <w:rPr>
          <w:rFonts w:ascii="Arial" w:hAnsi="Arial" w:cs="Arial"/>
        </w:rPr>
        <w:t xml:space="preserve">conducted an event titled </w:t>
      </w:r>
      <w:r w:rsidR="00F60E81" w:rsidRPr="00F60E81">
        <w:rPr>
          <w:rFonts w:ascii="Arial" w:hAnsi="Arial" w:cs="Arial"/>
          <w:b/>
        </w:rPr>
        <w:t xml:space="preserve">“MINDFULNESS DAY 2023: Embracing the Present Moment” </w:t>
      </w:r>
      <w:r w:rsidR="00F60E81" w:rsidRPr="00F60E81">
        <w:rPr>
          <w:rFonts w:ascii="Arial" w:hAnsi="Arial" w:cs="Arial"/>
        </w:rPr>
        <w:t xml:space="preserve">on October 26, </w:t>
      </w:r>
      <w:proofErr w:type="gramStart"/>
      <w:r w:rsidR="00F60E81" w:rsidRPr="00F60E81">
        <w:rPr>
          <w:rFonts w:ascii="Arial" w:hAnsi="Arial" w:cs="Arial"/>
        </w:rPr>
        <w:t>2023</w:t>
      </w:r>
      <w:proofErr w:type="gramEnd"/>
      <w:r w:rsidR="00F60E81" w:rsidRPr="00F60E81">
        <w:rPr>
          <w:rFonts w:ascii="Arial" w:hAnsi="Arial" w:cs="Arial"/>
        </w:rPr>
        <w:t xml:space="preserve"> at 08:00AM to 12:00NN at the TSY Gymnasium – TSU Main Campus. The goal of this activity is to promote mindfulness and raise awareness about its benefits, focusing on the well-being of students, specifically their mindfulness this World health Month.</w:t>
      </w:r>
    </w:p>
    <w:p w14:paraId="25D20D9E" w14:textId="3FB2C4A9" w:rsidR="00135C02" w:rsidRDefault="00135C02" w:rsidP="00F60E81">
      <w:pPr>
        <w:pStyle w:val="NoSpacing"/>
        <w:rPr>
          <w:rFonts w:ascii="Arial" w:hAnsi="Arial" w:cs="Arial"/>
        </w:rPr>
      </w:pPr>
      <w:r w:rsidRPr="00135C02">
        <w:tab/>
      </w:r>
      <w:r w:rsidR="00F60E81" w:rsidRPr="00F60E81">
        <w:rPr>
          <w:rFonts w:ascii="Arial" w:hAnsi="Arial" w:cs="Arial"/>
        </w:rPr>
        <w:t xml:space="preserve">TSU-OGAD invited </w:t>
      </w:r>
      <w:r w:rsidR="00F60E81" w:rsidRPr="00F60E81">
        <w:rPr>
          <w:rFonts w:ascii="Arial" w:hAnsi="Arial" w:cs="Arial"/>
          <w:b/>
        </w:rPr>
        <w:t xml:space="preserve">Ms. Bai Salina Khara R. </w:t>
      </w:r>
      <w:proofErr w:type="spellStart"/>
      <w:r w:rsidR="00F60E81" w:rsidRPr="00F60E81">
        <w:rPr>
          <w:rFonts w:ascii="Arial" w:hAnsi="Arial" w:cs="Arial"/>
          <w:b/>
        </w:rPr>
        <w:t>Pendatun</w:t>
      </w:r>
      <w:proofErr w:type="spellEnd"/>
      <w:r w:rsidR="00F60E81" w:rsidRPr="00F60E81">
        <w:rPr>
          <w:rFonts w:ascii="Arial" w:hAnsi="Arial" w:cs="Arial"/>
          <w:b/>
        </w:rPr>
        <w:t xml:space="preserve">-Ilagan </w:t>
      </w:r>
      <w:r w:rsidR="00F60E81" w:rsidRPr="00F60E81">
        <w:rPr>
          <w:rFonts w:ascii="Arial" w:hAnsi="Arial" w:cs="Arial"/>
        </w:rPr>
        <w:t>currently a Yoga Teacher at Peace Love Yoga Tarlac. Ms. Ilagan utilized Patanjali’s classification of classical yoga called Ashtanga Yoga. It is a dynamic and invigorating form of Hatha yoga that demands physical and mental discipline. The event was packed with informative and engaging sessions, and the participants were able to learn new skills, gain valuable insights, and network with like-minded individuals</w:t>
      </w:r>
      <w:r w:rsidR="00F60E81">
        <w:rPr>
          <w:rFonts w:ascii="Arial" w:hAnsi="Arial" w:cs="Arial"/>
        </w:rPr>
        <w:t>.</w:t>
      </w:r>
    </w:p>
    <w:p w14:paraId="5998B029" w14:textId="1954B054" w:rsidR="00F60E81" w:rsidRPr="00F60E81" w:rsidRDefault="00135C02" w:rsidP="00F60E81">
      <w:pPr>
        <w:pStyle w:val="NoSpacing"/>
        <w:rPr>
          <w:rFonts w:ascii="Arial" w:hAnsi="Arial" w:cs="Arial"/>
        </w:rPr>
      </w:pPr>
      <w:r>
        <w:tab/>
      </w:r>
      <w:r w:rsidR="00F60E81" w:rsidRPr="00F60E81">
        <w:rPr>
          <w:rFonts w:ascii="Arial" w:hAnsi="Arial" w:cs="Arial"/>
        </w:rPr>
        <w:t xml:space="preserve">To conclude the event, the </w:t>
      </w:r>
      <w:r w:rsidR="00F60E81" w:rsidRPr="00F60E81">
        <w:rPr>
          <w:rFonts w:ascii="Arial" w:hAnsi="Arial" w:cs="Arial"/>
          <w:b/>
        </w:rPr>
        <w:t xml:space="preserve">COESSE – The Psychological Society </w:t>
      </w:r>
      <w:r w:rsidR="00F60E81" w:rsidRPr="00F60E81">
        <w:rPr>
          <w:rFonts w:ascii="Arial" w:hAnsi="Arial" w:cs="Arial"/>
        </w:rPr>
        <w:t xml:space="preserve">awarded a certificate of recognition to Ms. Bai Salina Khara R. </w:t>
      </w:r>
      <w:proofErr w:type="spellStart"/>
      <w:r w:rsidR="00F60E81" w:rsidRPr="00F60E81">
        <w:rPr>
          <w:rFonts w:ascii="Arial" w:hAnsi="Arial" w:cs="Arial"/>
        </w:rPr>
        <w:t>Pendatun</w:t>
      </w:r>
      <w:proofErr w:type="spellEnd"/>
      <w:r w:rsidR="00F60E81" w:rsidRPr="00F60E81">
        <w:rPr>
          <w:rFonts w:ascii="Arial" w:hAnsi="Arial" w:cs="Arial"/>
        </w:rPr>
        <w:t xml:space="preserve">-Ilagan for her valuable insights and expertise about the topic. They express their gratitude to the attendees 19 attendees,  5 males and 14 females, and the partnered organizations, who attended the event conducted by the  </w:t>
      </w:r>
      <w:r w:rsidR="00F60E81" w:rsidRPr="00F60E81">
        <w:rPr>
          <w:rFonts w:ascii="Arial" w:hAnsi="Arial" w:cs="Arial"/>
          <w:bCs/>
        </w:rPr>
        <w:t>COESSE – The Psychological Society</w:t>
      </w:r>
      <w:r w:rsidR="00F60E81" w:rsidRPr="00F60E81">
        <w:rPr>
          <w:rFonts w:ascii="Arial" w:hAnsi="Arial" w:cs="Arial"/>
        </w:rPr>
        <w:t xml:space="preserve"> and the TSU – Office of Gender and Development. </w:t>
      </w:r>
    </w:p>
    <w:p w14:paraId="389BFBFF" w14:textId="66B46886" w:rsidR="00B42EEE" w:rsidRDefault="00B42EEE" w:rsidP="00F60E81">
      <w:pPr>
        <w:pStyle w:val="NoSpacing"/>
        <w:rPr>
          <w:rFonts w:ascii="Arial" w:hAnsi="Arial" w:cs="Arial"/>
        </w:rPr>
      </w:pPr>
      <w:r>
        <w:rPr>
          <w:rFonts w:ascii="Libre Franklin" w:eastAsia="Libre Franklin" w:hAnsi="Libre Franklin" w:cs="Libre Franklin"/>
          <w:b/>
          <w:noProof/>
        </w:rPr>
        <w:drawing>
          <wp:anchor distT="0" distB="0" distL="114300" distR="114300" simplePos="0" relativeHeight="251927552" behindDoc="0" locked="0" layoutInCell="1" allowOverlap="1" wp14:anchorId="0768D877" wp14:editId="13E9B83C">
            <wp:simplePos x="0" y="0"/>
            <wp:positionH relativeFrom="margin">
              <wp:posOffset>4058171</wp:posOffset>
            </wp:positionH>
            <wp:positionV relativeFrom="page">
              <wp:posOffset>3576263</wp:posOffset>
            </wp:positionV>
            <wp:extent cx="1934845" cy="1402715"/>
            <wp:effectExtent l="0" t="0" r="8255" b="6985"/>
            <wp:wrapSquare wrapText="bothSides"/>
            <wp:docPr id="801043813" name="Picture 3" descr="A group of peo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43813" name="Picture 3" descr="A group of people doing yoga&#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34845" cy="1402715"/>
                    </a:xfrm>
                    <a:prstGeom prst="rect">
                      <a:avLst/>
                    </a:prstGeom>
                  </pic:spPr>
                </pic:pic>
              </a:graphicData>
            </a:graphic>
            <wp14:sizeRelH relativeFrom="margin">
              <wp14:pctWidth>0</wp14:pctWidth>
            </wp14:sizeRelH>
            <wp14:sizeRelV relativeFrom="margin">
              <wp14:pctHeight>0</wp14:pctHeight>
            </wp14:sizeRelV>
          </wp:anchor>
        </w:drawing>
      </w:r>
    </w:p>
    <w:p w14:paraId="7FFCDD30" w14:textId="321AD04C" w:rsidR="00F60E81" w:rsidRDefault="00B42EEE" w:rsidP="00B42EEE">
      <w:pPr>
        <w:pStyle w:val="NoSpacing"/>
        <w:rPr>
          <w:rFonts w:ascii="Arial" w:hAnsi="Arial" w:cs="Arial"/>
        </w:rPr>
      </w:pPr>
      <w:r>
        <w:rPr>
          <w:rFonts w:ascii="Libre Franklin" w:eastAsia="Libre Franklin" w:hAnsi="Libre Franklin" w:cs="Libre Franklin"/>
          <w:b/>
          <w:noProof/>
        </w:rPr>
        <w:drawing>
          <wp:anchor distT="0" distB="0" distL="114300" distR="114300" simplePos="0" relativeHeight="251925504" behindDoc="0" locked="0" layoutInCell="1" allowOverlap="1" wp14:anchorId="5949F451" wp14:editId="70D585D1">
            <wp:simplePos x="0" y="0"/>
            <wp:positionH relativeFrom="margin">
              <wp:posOffset>2104390</wp:posOffset>
            </wp:positionH>
            <wp:positionV relativeFrom="page">
              <wp:posOffset>3576026</wp:posOffset>
            </wp:positionV>
            <wp:extent cx="1849755" cy="1402715"/>
            <wp:effectExtent l="0" t="0" r="0" b="6985"/>
            <wp:wrapSquare wrapText="bothSides"/>
            <wp:docPr id="126278438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4386" name="Picture 1" descr="A group of people posing for a photo&#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9755" cy="1402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929600" behindDoc="0" locked="0" layoutInCell="1" hidden="0" allowOverlap="1" wp14:anchorId="25274846" wp14:editId="6B1D6CFE">
            <wp:simplePos x="0" y="0"/>
            <wp:positionH relativeFrom="column">
              <wp:posOffset>64135</wp:posOffset>
            </wp:positionH>
            <wp:positionV relativeFrom="paragraph">
              <wp:posOffset>69215</wp:posOffset>
            </wp:positionV>
            <wp:extent cx="1945640" cy="1402715"/>
            <wp:effectExtent l="0" t="0" r="0" b="6985"/>
            <wp:wrapSquare wrapText="bothSides" distT="114300" distB="114300" distL="114300" distR="114300"/>
            <wp:docPr id="1333269730" name="image4.jpg" descr="A couple of women holding a certificate&#10;&#10;Description automatically generated"/>
            <wp:cNvGraphicFramePr/>
            <a:graphic xmlns:a="http://schemas.openxmlformats.org/drawingml/2006/main">
              <a:graphicData uri="http://schemas.openxmlformats.org/drawingml/2006/picture">
                <pic:pic xmlns:pic="http://schemas.openxmlformats.org/drawingml/2006/picture">
                  <pic:nvPicPr>
                    <pic:cNvPr id="1333269730" name="image4.jpg" descr="A couple of women holding a certificate&#10;&#10;Description automatically generated"/>
                    <pic:cNvPicPr preferRelativeResize="0"/>
                  </pic:nvPicPr>
                  <pic:blipFill>
                    <a:blip r:embed="rId62"/>
                    <a:srcRect/>
                    <a:stretch>
                      <a:fillRect/>
                    </a:stretch>
                  </pic:blipFill>
                  <pic:spPr>
                    <a:xfrm>
                      <a:off x="0" y="0"/>
                      <a:ext cx="1945640" cy="1402715"/>
                    </a:xfrm>
                    <a:prstGeom prst="rect">
                      <a:avLst/>
                    </a:prstGeom>
                    <a:ln/>
                  </pic:spPr>
                </pic:pic>
              </a:graphicData>
            </a:graphic>
            <wp14:sizeRelH relativeFrom="margin">
              <wp14:pctWidth>0</wp14:pctWidth>
            </wp14:sizeRelH>
            <wp14:sizeRelV relativeFrom="margin">
              <wp14:pctHeight>0</wp14:pctHeight>
            </wp14:sizeRelV>
          </wp:anchor>
        </w:drawing>
      </w:r>
    </w:p>
    <w:p w14:paraId="5A6756B0" w14:textId="77777777" w:rsidR="00B42EEE" w:rsidRPr="00B42EEE" w:rsidRDefault="00B42EEE" w:rsidP="00B42EEE">
      <w:pPr>
        <w:pStyle w:val="NoSpacing"/>
        <w:rPr>
          <w:rFonts w:ascii="Arial" w:hAnsi="Arial" w:cs="Arial"/>
        </w:rPr>
      </w:pPr>
    </w:p>
    <w:p w14:paraId="4E7D2A46" w14:textId="169EBE6B" w:rsidR="00955765" w:rsidRPr="00F60E81" w:rsidRDefault="00F60E81" w:rsidP="00B93A29">
      <w:pPr>
        <w:spacing w:after="0" w:line="240" w:lineRule="auto"/>
        <w:jc w:val="both"/>
        <w:rPr>
          <w:rFonts w:ascii="Arial" w:hAnsi="Arial" w:cs="Arial"/>
        </w:rPr>
      </w:pPr>
      <w:r>
        <w:rPr>
          <w:rFonts w:ascii="Arial" w:hAnsi="Arial" w:cs="Arial"/>
          <w:b/>
          <w:bCs/>
          <w:i/>
          <w:iCs/>
        </w:rPr>
        <w:t>“</w:t>
      </w:r>
      <w:proofErr w:type="spellStart"/>
      <w:r>
        <w:rPr>
          <w:rFonts w:ascii="Arial" w:hAnsi="Arial" w:cs="Arial"/>
          <w:b/>
          <w:bCs/>
          <w:i/>
          <w:iCs/>
        </w:rPr>
        <w:t>Titindig</w:t>
      </w:r>
      <w:proofErr w:type="spellEnd"/>
      <w:r>
        <w:rPr>
          <w:rFonts w:ascii="Arial" w:hAnsi="Arial" w:cs="Arial"/>
          <w:b/>
          <w:bCs/>
          <w:i/>
          <w:iCs/>
        </w:rPr>
        <w:t xml:space="preserve"> </w:t>
      </w:r>
      <w:proofErr w:type="spellStart"/>
      <w:r>
        <w:rPr>
          <w:rFonts w:ascii="Arial" w:hAnsi="Arial" w:cs="Arial"/>
          <w:b/>
          <w:bCs/>
          <w:i/>
          <w:iCs/>
        </w:rPr>
        <w:t>Ako</w:t>
      </w:r>
      <w:proofErr w:type="spellEnd"/>
      <w:r w:rsidR="007C00AD">
        <w:rPr>
          <w:rFonts w:ascii="Arial" w:hAnsi="Arial" w:cs="Arial"/>
          <w:b/>
          <w:bCs/>
          <w:i/>
          <w:iCs/>
        </w:rPr>
        <w:t>,</w:t>
      </w:r>
      <w:r>
        <w:rPr>
          <w:rFonts w:ascii="Arial" w:hAnsi="Arial" w:cs="Arial"/>
          <w:b/>
          <w:bCs/>
          <w:i/>
          <w:iCs/>
        </w:rPr>
        <w:t xml:space="preserve"> Kasama Mo” Webinar</w:t>
      </w:r>
    </w:p>
    <w:p w14:paraId="56FBFC05" w14:textId="41B70120" w:rsidR="00135C02" w:rsidRDefault="00135C02" w:rsidP="00B93A29">
      <w:pPr>
        <w:spacing w:after="0" w:line="240" w:lineRule="auto"/>
        <w:jc w:val="both"/>
        <w:rPr>
          <w:rFonts w:ascii="Arial" w:hAnsi="Arial" w:cs="Arial"/>
          <w:b/>
          <w:bCs/>
        </w:rPr>
      </w:pPr>
    </w:p>
    <w:p w14:paraId="664C1088" w14:textId="3282277E" w:rsidR="00135C02" w:rsidRPr="00135C02" w:rsidRDefault="007C00AD" w:rsidP="00135C02">
      <w:pPr>
        <w:spacing w:after="0" w:line="240" w:lineRule="auto"/>
        <w:jc w:val="both"/>
        <w:rPr>
          <w:rFonts w:ascii="Arial" w:hAnsi="Arial" w:cs="Arial"/>
        </w:rPr>
      </w:pPr>
      <w:r>
        <w:rPr>
          <w:rFonts w:ascii="Arial" w:hAnsi="Arial" w:cs="Arial"/>
        </w:rPr>
        <w:tab/>
        <w:t>The “</w:t>
      </w:r>
      <w:proofErr w:type="spellStart"/>
      <w:r>
        <w:rPr>
          <w:rFonts w:ascii="Arial" w:hAnsi="Arial" w:cs="Arial"/>
        </w:rPr>
        <w:t>Titindig</w:t>
      </w:r>
      <w:proofErr w:type="spellEnd"/>
      <w:r>
        <w:rPr>
          <w:rFonts w:ascii="Arial" w:hAnsi="Arial" w:cs="Arial"/>
        </w:rPr>
        <w:t xml:space="preserve"> </w:t>
      </w:r>
      <w:proofErr w:type="spellStart"/>
      <w:r>
        <w:rPr>
          <w:rFonts w:ascii="Arial" w:hAnsi="Arial" w:cs="Arial"/>
        </w:rPr>
        <w:t>Ako</w:t>
      </w:r>
      <w:proofErr w:type="spellEnd"/>
      <w:r>
        <w:rPr>
          <w:rFonts w:ascii="Arial" w:hAnsi="Arial" w:cs="Arial"/>
        </w:rPr>
        <w:t>, Kasama Mo” webinar conducted in collaboration with Office of Gender and Development Unit and Student Welfare Services</w:t>
      </w:r>
      <w:r w:rsidR="00A46506">
        <w:rPr>
          <w:rFonts w:ascii="Arial" w:hAnsi="Arial" w:cs="Arial"/>
        </w:rPr>
        <w:t xml:space="preserve"> on December 02, </w:t>
      </w:r>
      <w:proofErr w:type="gramStart"/>
      <w:r w:rsidR="00A46506">
        <w:rPr>
          <w:rFonts w:ascii="Arial" w:hAnsi="Arial" w:cs="Arial"/>
        </w:rPr>
        <w:t>2023</w:t>
      </w:r>
      <w:proofErr w:type="gramEnd"/>
      <w:r>
        <w:rPr>
          <w:rFonts w:ascii="Arial" w:hAnsi="Arial" w:cs="Arial"/>
        </w:rPr>
        <w:t xml:space="preserve"> stands as collective endeavor to promote empowerment, inclusivity and support within our academic community. This webinar seeks to address important issues related to personal well-being, gender sensitivity, and fostering a campus environment that stands against discrimination and supports every individual’s journey. The partnership between these key units underscores the commitment to creating a campus environment that stands against discrimination and stands with every student in their journey. This webinar was attended by a total of 8</w:t>
      </w:r>
      <w:r w:rsidR="00A46506">
        <w:rPr>
          <w:rFonts w:ascii="Arial" w:hAnsi="Arial" w:cs="Arial"/>
        </w:rPr>
        <w:t>4</w:t>
      </w:r>
      <w:r>
        <w:rPr>
          <w:rFonts w:ascii="Arial" w:hAnsi="Arial" w:cs="Arial"/>
        </w:rPr>
        <w:t xml:space="preserve"> (Male: </w:t>
      </w:r>
      <w:r w:rsidR="00A46506">
        <w:rPr>
          <w:rFonts w:ascii="Arial" w:hAnsi="Arial" w:cs="Arial"/>
        </w:rPr>
        <w:t>17 ; Female: 67) participants.</w:t>
      </w:r>
    </w:p>
    <w:p w14:paraId="79B14E54" w14:textId="5507B3A2" w:rsidR="00135C02" w:rsidRPr="00135C02" w:rsidRDefault="00B42EEE" w:rsidP="00135C02">
      <w:pPr>
        <w:spacing w:after="0" w:line="240" w:lineRule="auto"/>
        <w:jc w:val="both"/>
        <w:rPr>
          <w:rFonts w:ascii="Arial" w:hAnsi="Arial" w:cs="Arial"/>
        </w:rPr>
      </w:pPr>
      <w:r>
        <w:rPr>
          <w:noProof/>
        </w:rPr>
        <w:drawing>
          <wp:anchor distT="0" distB="0" distL="114300" distR="114300" simplePos="0" relativeHeight="251930624" behindDoc="0" locked="0" layoutInCell="1" allowOverlap="1" wp14:anchorId="1F5CCCDC" wp14:editId="1A0376C6">
            <wp:simplePos x="0" y="0"/>
            <wp:positionH relativeFrom="column">
              <wp:posOffset>624840</wp:posOffset>
            </wp:positionH>
            <wp:positionV relativeFrom="paragraph">
              <wp:posOffset>126660</wp:posOffset>
            </wp:positionV>
            <wp:extent cx="4731489" cy="1431290"/>
            <wp:effectExtent l="0" t="0" r="0" b="0"/>
            <wp:wrapNone/>
            <wp:docPr id="2040158224"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31489"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6D318" w14:textId="6D68FB42" w:rsidR="00135C02" w:rsidRPr="00135C02" w:rsidRDefault="00135C02" w:rsidP="00135C02">
      <w:pPr>
        <w:spacing w:after="0" w:line="240" w:lineRule="auto"/>
        <w:jc w:val="both"/>
        <w:rPr>
          <w:rFonts w:ascii="Arial" w:hAnsi="Arial" w:cs="Arial"/>
        </w:rPr>
      </w:pPr>
      <w:r w:rsidRPr="00135C02">
        <w:rPr>
          <w:rFonts w:ascii="Arial" w:hAnsi="Arial" w:cs="Arial"/>
        </w:rPr>
        <w:t xml:space="preserve">          </w:t>
      </w:r>
    </w:p>
    <w:p w14:paraId="60AD0CD1" w14:textId="6C347754" w:rsidR="00135C02" w:rsidRPr="00135C02" w:rsidRDefault="00135C02" w:rsidP="00135C02">
      <w:pPr>
        <w:spacing w:after="0" w:line="240" w:lineRule="auto"/>
        <w:jc w:val="both"/>
        <w:rPr>
          <w:rFonts w:ascii="Arial" w:hAnsi="Arial" w:cs="Arial"/>
        </w:rPr>
      </w:pPr>
    </w:p>
    <w:p w14:paraId="6D3E164D" w14:textId="65E20536" w:rsidR="00135C02" w:rsidRPr="00135C02" w:rsidRDefault="00135C02" w:rsidP="00135C02">
      <w:pPr>
        <w:spacing w:after="0" w:line="240" w:lineRule="auto"/>
        <w:jc w:val="both"/>
        <w:rPr>
          <w:rFonts w:ascii="Arial" w:hAnsi="Arial" w:cs="Arial"/>
        </w:rPr>
      </w:pPr>
    </w:p>
    <w:p w14:paraId="4EA59933" w14:textId="41F2FCF5" w:rsidR="00135C02" w:rsidRDefault="00135C02" w:rsidP="00135C02">
      <w:pPr>
        <w:spacing w:after="0" w:line="240" w:lineRule="auto"/>
        <w:jc w:val="both"/>
        <w:rPr>
          <w:rFonts w:ascii="Arial" w:hAnsi="Arial" w:cs="Arial"/>
          <w:b/>
          <w:bCs/>
        </w:rPr>
      </w:pPr>
      <w:r w:rsidRPr="00135C02">
        <w:rPr>
          <w:rFonts w:ascii="Arial" w:hAnsi="Arial" w:cs="Arial"/>
          <w:b/>
          <w:bCs/>
        </w:rPr>
        <w:tab/>
      </w:r>
    </w:p>
    <w:p w14:paraId="26EFBB2A" w14:textId="480E1043" w:rsidR="00135C02" w:rsidRDefault="00135C02" w:rsidP="00B93A29">
      <w:pPr>
        <w:spacing w:after="0" w:line="240" w:lineRule="auto"/>
        <w:jc w:val="both"/>
        <w:rPr>
          <w:rFonts w:ascii="Arial" w:hAnsi="Arial" w:cs="Arial"/>
          <w:b/>
          <w:bCs/>
        </w:rPr>
      </w:pPr>
    </w:p>
    <w:p w14:paraId="5AD7AB41" w14:textId="4C5D5017" w:rsidR="00135C02" w:rsidRDefault="00135C02" w:rsidP="00B93A29">
      <w:pPr>
        <w:spacing w:after="0" w:line="240" w:lineRule="auto"/>
        <w:jc w:val="both"/>
        <w:rPr>
          <w:rFonts w:ascii="Arial" w:hAnsi="Arial" w:cs="Arial"/>
          <w:b/>
          <w:bCs/>
        </w:rPr>
      </w:pPr>
    </w:p>
    <w:p w14:paraId="7239A4CE" w14:textId="29557A8F" w:rsidR="00135C02" w:rsidRDefault="00135C02" w:rsidP="00B93A29">
      <w:pPr>
        <w:spacing w:after="0" w:line="240" w:lineRule="auto"/>
        <w:jc w:val="both"/>
        <w:rPr>
          <w:rFonts w:ascii="Arial" w:hAnsi="Arial" w:cs="Arial"/>
          <w:b/>
          <w:bCs/>
        </w:rPr>
      </w:pPr>
    </w:p>
    <w:p w14:paraId="73CF86F9" w14:textId="6222D97A" w:rsidR="00A46506" w:rsidRDefault="00A46506" w:rsidP="00B93A29">
      <w:pPr>
        <w:spacing w:after="0" w:line="240" w:lineRule="auto"/>
        <w:jc w:val="both"/>
        <w:rPr>
          <w:rFonts w:ascii="Arial" w:hAnsi="Arial" w:cs="Arial"/>
          <w:b/>
          <w:bCs/>
        </w:rPr>
      </w:pPr>
    </w:p>
    <w:p w14:paraId="02884756" w14:textId="11B4C13B" w:rsidR="00A46506" w:rsidRDefault="00A46506" w:rsidP="00B93A29">
      <w:pPr>
        <w:spacing w:after="0" w:line="240" w:lineRule="auto"/>
        <w:jc w:val="both"/>
        <w:rPr>
          <w:rFonts w:ascii="Arial" w:hAnsi="Arial" w:cs="Arial"/>
          <w:b/>
          <w:bCs/>
          <w:i/>
          <w:iCs/>
        </w:rPr>
      </w:pPr>
    </w:p>
    <w:p w14:paraId="536FB740" w14:textId="5A46A101" w:rsidR="00A46506" w:rsidRDefault="00A46506" w:rsidP="00B93A29">
      <w:pPr>
        <w:spacing w:after="0" w:line="240" w:lineRule="auto"/>
        <w:jc w:val="both"/>
        <w:rPr>
          <w:rFonts w:ascii="Arial" w:hAnsi="Arial" w:cs="Arial"/>
          <w:b/>
          <w:bCs/>
          <w:i/>
          <w:iCs/>
        </w:rPr>
      </w:pPr>
    </w:p>
    <w:p w14:paraId="681B4B17" w14:textId="0092FB44" w:rsidR="005074E8" w:rsidRDefault="00A46506" w:rsidP="00B93A29">
      <w:pPr>
        <w:spacing w:after="0" w:line="240" w:lineRule="auto"/>
        <w:jc w:val="both"/>
        <w:rPr>
          <w:rFonts w:ascii="Arial" w:hAnsi="Arial" w:cs="Arial"/>
          <w:b/>
          <w:bCs/>
          <w:i/>
          <w:iCs/>
        </w:rPr>
      </w:pPr>
      <w:r>
        <w:rPr>
          <w:rFonts w:ascii="Arial" w:hAnsi="Arial" w:cs="Arial"/>
          <w:b/>
          <w:bCs/>
          <w:i/>
          <w:iCs/>
        </w:rPr>
        <w:t>“</w:t>
      </w:r>
      <w:proofErr w:type="spellStart"/>
      <w:r>
        <w:rPr>
          <w:rFonts w:ascii="Arial" w:hAnsi="Arial" w:cs="Arial"/>
          <w:b/>
          <w:bCs/>
          <w:i/>
          <w:iCs/>
        </w:rPr>
        <w:t>Yakap</w:t>
      </w:r>
      <w:proofErr w:type="spellEnd"/>
      <w:r>
        <w:rPr>
          <w:rFonts w:ascii="Arial" w:hAnsi="Arial" w:cs="Arial"/>
          <w:b/>
          <w:bCs/>
          <w:i/>
          <w:iCs/>
        </w:rPr>
        <w:t xml:space="preserve">, </w:t>
      </w:r>
      <w:proofErr w:type="spellStart"/>
      <w:r w:rsidR="00264EE5">
        <w:rPr>
          <w:rFonts w:ascii="Arial" w:hAnsi="Arial" w:cs="Arial"/>
          <w:b/>
          <w:bCs/>
          <w:i/>
          <w:iCs/>
        </w:rPr>
        <w:t>Y</w:t>
      </w:r>
      <w:r>
        <w:rPr>
          <w:rFonts w:ascii="Arial" w:hAnsi="Arial" w:cs="Arial"/>
          <w:b/>
          <w:bCs/>
          <w:i/>
          <w:iCs/>
        </w:rPr>
        <w:t>oure</w:t>
      </w:r>
      <w:proofErr w:type="spellEnd"/>
      <w:r>
        <w:rPr>
          <w:rFonts w:ascii="Arial" w:hAnsi="Arial" w:cs="Arial"/>
          <w:b/>
          <w:bCs/>
          <w:i/>
          <w:iCs/>
        </w:rPr>
        <w:t xml:space="preserve"> more than enough” Webinar</w:t>
      </w:r>
    </w:p>
    <w:p w14:paraId="0B52DCA1" w14:textId="0024BAE0" w:rsidR="00710DAD" w:rsidRDefault="00710DAD" w:rsidP="00B93A29">
      <w:pPr>
        <w:spacing w:after="0" w:line="240" w:lineRule="auto"/>
        <w:jc w:val="both"/>
        <w:rPr>
          <w:rFonts w:ascii="Arial" w:hAnsi="Arial" w:cs="Arial"/>
          <w:b/>
          <w:bCs/>
          <w:i/>
          <w:iCs/>
        </w:rPr>
      </w:pPr>
    </w:p>
    <w:p w14:paraId="558BCE8F" w14:textId="4172327D" w:rsidR="00710DAD" w:rsidRPr="00710DAD" w:rsidRDefault="00710DAD" w:rsidP="00710DAD">
      <w:pPr>
        <w:spacing w:after="0" w:line="240" w:lineRule="auto"/>
        <w:jc w:val="both"/>
        <w:rPr>
          <w:rFonts w:ascii="Arial" w:hAnsi="Arial" w:cs="Arial"/>
        </w:rPr>
      </w:pPr>
      <w:r>
        <w:rPr>
          <w:rFonts w:ascii="Arial" w:hAnsi="Arial" w:cs="Arial"/>
        </w:rPr>
        <w:tab/>
      </w:r>
      <w:r w:rsidRPr="00710DAD">
        <w:rPr>
          <w:rFonts w:ascii="Arial" w:hAnsi="Arial" w:cs="Arial"/>
        </w:rPr>
        <w:t xml:space="preserve">The </w:t>
      </w:r>
      <w:r w:rsidRPr="00710DAD">
        <w:rPr>
          <w:rFonts w:ascii="Arial" w:hAnsi="Arial" w:cs="Arial"/>
          <w:b/>
          <w:bCs/>
          <w:i/>
          <w:iCs/>
        </w:rPr>
        <w:t xml:space="preserve">TSU – Junior Financial Executives </w:t>
      </w:r>
      <w:r w:rsidRPr="00710DAD">
        <w:rPr>
          <w:rFonts w:ascii="Arial" w:hAnsi="Arial" w:cs="Arial"/>
        </w:rPr>
        <w:t xml:space="preserve">in partnership with the </w:t>
      </w:r>
      <w:r w:rsidRPr="00710DAD">
        <w:rPr>
          <w:rFonts w:ascii="Arial" w:hAnsi="Arial" w:cs="Arial"/>
          <w:b/>
          <w:bCs/>
          <w:i/>
          <w:iCs/>
        </w:rPr>
        <w:t xml:space="preserve">TSU </w:t>
      </w:r>
      <w:r w:rsidR="00A46506">
        <w:rPr>
          <w:rFonts w:ascii="Arial" w:hAnsi="Arial" w:cs="Arial"/>
          <w:b/>
          <w:bCs/>
          <w:i/>
          <w:iCs/>
        </w:rPr>
        <w:t>–</w:t>
      </w:r>
      <w:r w:rsidRPr="00710DAD">
        <w:rPr>
          <w:rFonts w:ascii="Arial" w:hAnsi="Arial" w:cs="Arial"/>
          <w:b/>
          <w:bCs/>
          <w:i/>
          <w:iCs/>
        </w:rPr>
        <w:t xml:space="preserve"> </w:t>
      </w:r>
      <w:r w:rsidR="00A46506">
        <w:rPr>
          <w:rFonts w:ascii="Arial" w:hAnsi="Arial" w:cs="Arial"/>
          <w:b/>
          <w:bCs/>
          <w:i/>
          <w:iCs/>
        </w:rPr>
        <w:t xml:space="preserve">Guidance and Counseling Unit </w:t>
      </w:r>
      <w:r w:rsidRPr="00710DAD">
        <w:rPr>
          <w:rFonts w:ascii="Arial" w:hAnsi="Arial" w:cs="Arial"/>
          <w:b/>
          <w:bCs/>
          <w:i/>
          <w:iCs/>
        </w:rPr>
        <w:t xml:space="preserve"> </w:t>
      </w:r>
      <w:r w:rsidR="00A46506">
        <w:rPr>
          <w:rFonts w:ascii="Arial" w:hAnsi="Arial" w:cs="Arial"/>
        </w:rPr>
        <w:t xml:space="preserve">conducts a Mental Health Awareness webinar via Zoom and Facebook Live from 01:00PM to 04:00PM on December 02, 2023. Bearing the theme “YAKAP: You are more than enough”, the webinar aims to acknowledge and empower everyone on their journey to mental well-being through engaging conversations and inspirational talks with professional guidance from Ms. </w:t>
      </w:r>
      <w:r w:rsidR="00A46506">
        <w:rPr>
          <w:rFonts w:ascii="Arial" w:hAnsi="Arial" w:cs="Arial"/>
        </w:rPr>
        <w:lastRenderedPageBreak/>
        <w:t xml:space="preserve">Jazmin Joy E. Dizon, MAEd, RGC, </w:t>
      </w:r>
      <w:proofErr w:type="spellStart"/>
      <w:r w:rsidR="00A46506">
        <w:rPr>
          <w:rFonts w:ascii="Arial" w:hAnsi="Arial" w:cs="Arial"/>
        </w:rPr>
        <w:t>RPm</w:t>
      </w:r>
      <w:proofErr w:type="spellEnd"/>
      <w:r w:rsidR="00A46506">
        <w:rPr>
          <w:rFonts w:ascii="Arial" w:hAnsi="Arial" w:cs="Arial"/>
        </w:rPr>
        <w:t xml:space="preserve">. The webinar started with an opening prayer, singing of the National Anthem and TSU Hymn followed the reiteration of JFINEX Mission &amp; Vision. </w:t>
      </w:r>
      <w:r w:rsidR="00264EE5">
        <w:rPr>
          <w:rFonts w:ascii="Arial" w:hAnsi="Arial" w:cs="Arial"/>
        </w:rPr>
        <w:t>Am introductory message was delivered by Prof. Christine Janelle M. Santiago, TSU-JFINEX Adviser, where she expressed her gratitude to the sponsors and different organizations that were present. Starting the session, Ms. Dizon shared “Embracing Rejections: Turning Setbacks into Opportunities” as she discussed some psychological terms. Additionally, Ms. Dizon claimed that “Diagnosis should be done by professionals”. After comprehensively answering some questions of the attendees, Ms. Dizon was given a Certificate of Appreciation by Ms. Lilyana Cunanan, Executive President of TSU-JFINEX, for being the valuable speaker of the webinar. To conclude the webinar, Ms. Cunanan delivered her closing remarks in which she leaves the quote “To all invalidated feelings – YAKAP, you are more than enough”.</w:t>
      </w:r>
    </w:p>
    <w:p w14:paraId="6F803503" w14:textId="701920EA" w:rsidR="00710DAD" w:rsidRPr="00710DAD" w:rsidRDefault="00151496" w:rsidP="00710DAD">
      <w:pPr>
        <w:spacing w:after="0" w:line="240" w:lineRule="auto"/>
        <w:jc w:val="both"/>
        <w:rPr>
          <w:rFonts w:ascii="Arial" w:hAnsi="Arial" w:cs="Arial"/>
        </w:rPr>
      </w:pPr>
      <w:r>
        <w:rPr>
          <w:noProof/>
        </w:rPr>
        <w:drawing>
          <wp:anchor distT="0" distB="0" distL="114300" distR="114300" simplePos="0" relativeHeight="251932672" behindDoc="0" locked="0" layoutInCell="1" allowOverlap="1" wp14:anchorId="6AD0E3A9" wp14:editId="3F361D01">
            <wp:simplePos x="0" y="0"/>
            <wp:positionH relativeFrom="column">
              <wp:posOffset>3157855</wp:posOffset>
            </wp:positionH>
            <wp:positionV relativeFrom="paragraph">
              <wp:posOffset>146050</wp:posOffset>
            </wp:positionV>
            <wp:extent cx="2454910" cy="1498600"/>
            <wp:effectExtent l="0" t="0" r="2540" b="6350"/>
            <wp:wrapNone/>
            <wp:docPr id="960689891"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491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1648" behindDoc="0" locked="0" layoutInCell="1" allowOverlap="1" wp14:anchorId="03395830" wp14:editId="6BC6A85E">
            <wp:simplePos x="0" y="0"/>
            <wp:positionH relativeFrom="column">
              <wp:posOffset>586548</wp:posOffset>
            </wp:positionH>
            <wp:positionV relativeFrom="paragraph">
              <wp:posOffset>146330</wp:posOffset>
            </wp:positionV>
            <wp:extent cx="2454652" cy="1499191"/>
            <wp:effectExtent l="0" t="0" r="3175" b="6350"/>
            <wp:wrapNone/>
            <wp:docPr id="1736332622"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description availa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4652" cy="1499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AD" w:rsidRPr="00710DAD">
        <w:rPr>
          <w:rFonts w:ascii="Arial" w:hAnsi="Arial" w:cs="Arial"/>
        </w:rPr>
        <w:t> </w:t>
      </w:r>
    </w:p>
    <w:p w14:paraId="4EDE4C5D" w14:textId="215FAFC9" w:rsidR="00710DAD" w:rsidRDefault="00710DAD" w:rsidP="00264EE5">
      <w:pPr>
        <w:spacing w:after="0" w:line="240" w:lineRule="auto"/>
        <w:jc w:val="both"/>
        <w:rPr>
          <w:rFonts w:ascii="Arial" w:hAnsi="Arial" w:cs="Arial"/>
        </w:rPr>
      </w:pPr>
      <w:r>
        <w:rPr>
          <w:rFonts w:ascii="Arial" w:hAnsi="Arial" w:cs="Arial"/>
        </w:rPr>
        <w:tab/>
      </w:r>
      <w:r w:rsidRPr="00710DAD">
        <w:rPr>
          <w:rFonts w:ascii="Arial" w:hAnsi="Arial" w:cs="Arial"/>
        </w:rPr>
        <w:t xml:space="preserve"> </w:t>
      </w:r>
    </w:p>
    <w:p w14:paraId="63AD8026" w14:textId="4CA00B30" w:rsidR="00710DAD" w:rsidRDefault="00710DAD" w:rsidP="00710DAD">
      <w:pPr>
        <w:spacing w:after="0" w:line="240" w:lineRule="auto"/>
        <w:jc w:val="both"/>
        <w:rPr>
          <w:rFonts w:ascii="Arial" w:hAnsi="Arial" w:cs="Arial"/>
        </w:rPr>
      </w:pPr>
    </w:p>
    <w:p w14:paraId="0E06960E" w14:textId="619798C3" w:rsidR="00710DAD" w:rsidRPr="00710DAD" w:rsidRDefault="00710DAD" w:rsidP="00710DAD">
      <w:pPr>
        <w:spacing w:after="0" w:line="240" w:lineRule="auto"/>
        <w:jc w:val="both"/>
        <w:rPr>
          <w:rFonts w:ascii="Arial" w:hAnsi="Arial" w:cs="Arial"/>
        </w:rPr>
      </w:pPr>
    </w:p>
    <w:p w14:paraId="4124591D" w14:textId="247D117C" w:rsidR="00710DAD" w:rsidRPr="00710DAD" w:rsidRDefault="00710DAD" w:rsidP="00710DAD">
      <w:pPr>
        <w:spacing w:after="0" w:line="240" w:lineRule="auto"/>
        <w:jc w:val="both"/>
        <w:rPr>
          <w:rFonts w:ascii="Arial" w:hAnsi="Arial" w:cs="Arial"/>
        </w:rPr>
      </w:pPr>
    </w:p>
    <w:p w14:paraId="71EAC23E" w14:textId="31753D71" w:rsidR="00710DAD" w:rsidRPr="00710DAD" w:rsidRDefault="00710DAD" w:rsidP="00710DAD">
      <w:pPr>
        <w:spacing w:after="0" w:line="240" w:lineRule="auto"/>
        <w:jc w:val="both"/>
        <w:rPr>
          <w:rFonts w:ascii="Arial" w:hAnsi="Arial" w:cs="Arial"/>
        </w:rPr>
      </w:pPr>
      <w:r w:rsidRPr="00710DAD">
        <w:rPr>
          <w:rFonts w:ascii="Arial" w:hAnsi="Arial" w:cs="Arial"/>
        </w:rPr>
        <w:tab/>
      </w:r>
    </w:p>
    <w:p w14:paraId="37A06BBA" w14:textId="3812B9AB" w:rsidR="00135C02" w:rsidRDefault="00135C02" w:rsidP="00B93A29">
      <w:pPr>
        <w:spacing w:after="0" w:line="240" w:lineRule="auto"/>
        <w:jc w:val="both"/>
        <w:rPr>
          <w:rFonts w:ascii="Arial" w:hAnsi="Arial" w:cs="Arial"/>
          <w:b/>
          <w:bCs/>
        </w:rPr>
      </w:pPr>
    </w:p>
    <w:p w14:paraId="0A9E9B66" w14:textId="77777777" w:rsidR="00264EE5" w:rsidRDefault="00264EE5" w:rsidP="00B93A29">
      <w:pPr>
        <w:spacing w:after="0" w:line="240" w:lineRule="auto"/>
        <w:jc w:val="both"/>
        <w:rPr>
          <w:rFonts w:ascii="Arial" w:hAnsi="Arial" w:cs="Arial"/>
          <w:b/>
          <w:bCs/>
          <w:i/>
          <w:iCs/>
        </w:rPr>
      </w:pPr>
    </w:p>
    <w:p w14:paraId="0FF49318" w14:textId="0010A628" w:rsidR="00264EE5" w:rsidRDefault="00264EE5" w:rsidP="00B93A29">
      <w:pPr>
        <w:spacing w:after="0" w:line="240" w:lineRule="auto"/>
        <w:jc w:val="both"/>
        <w:rPr>
          <w:rFonts w:ascii="Arial" w:hAnsi="Arial" w:cs="Arial"/>
          <w:b/>
          <w:bCs/>
          <w:i/>
          <w:iCs/>
        </w:rPr>
      </w:pPr>
    </w:p>
    <w:p w14:paraId="48E6EA8B" w14:textId="43DF0E15" w:rsidR="00FE2321" w:rsidRDefault="00FE2321" w:rsidP="00B93A29">
      <w:pPr>
        <w:spacing w:after="0" w:line="240" w:lineRule="auto"/>
        <w:jc w:val="both"/>
        <w:rPr>
          <w:rFonts w:ascii="Arial" w:hAnsi="Arial" w:cs="Arial"/>
          <w:b/>
          <w:bCs/>
        </w:rPr>
      </w:pPr>
    </w:p>
    <w:p w14:paraId="7D39D911" w14:textId="77777777" w:rsidR="00B42EEE" w:rsidRDefault="00B42EEE" w:rsidP="00B93A29">
      <w:pPr>
        <w:spacing w:after="0" w:line="240" w:lineRule="auto"/>
        <w:jc w:val="both"/>
        <w:rPr>
          <w:rFonts w:ascii="Arial" w:hAnsi="Arial" w:cs="Arial"/>
          <w:b/>
          <w:bCs/>
        </w:rPr>
      </w:pPr>
    </w:p>
    <w:p w14:paraId="4EF87D8E" w14:textId="77777777" w:rsidR="00B42EEE" w:rsidRDefault="00B42EEE" w:rsidP="00B93A29">
      <w:pPr>
        <w:spacing w:after="0" w:line="240" w:lineRule="auto"/>
        <w:jc w:val="both"/>
        <w:rPr>
          <w:rFonts w:ascii="Arial" w:hAnsi="Arial" w:cs="Arial"/>
          <w:b/>
          <w:bCs/>
        </w:rPr>
      </w:pPr>
    </w:p>
    <w:p w14:paraId="3E9B96FA" w14:textId="77777777" w:rsidR="00B42EEE" w:rsidRDefault="00B42EEE" w:rsidP="00B93A29">
      <w:pPr>
        <w:spacing w:after="0" w:line="240" w:lineRule="auto"/>
        <w:jc w:val="both"/>
        <w:rPr>
          <w:rFonts w:ascii="Arial" w:hAnsi="Arial" w:cs="Arial"/>
          <w:b/>
          <w:bCs/>
        </w:rPr>
      </w:pPr>
    </w:p>
    <w:p w14:paraId="0F3456A4" w14:textId="2DF5827C" w:rsidR="00B93A29" w:rsidRPr="00AA6EA9" w:rsidRDefault="00B93A29" w:rsidP="00B93A29">
      <w:pPr>
        <w:spacing w:after="0" w:line="240" w:lineRule="auto"/>
        <w:jc w:val="both"/>
        <w:rPr>
          <w:rFonts w:ascii="Arial" w:hAnsi="Arial" w:cs="Arial"/>
          <w:b/>
          <w:bCs/>
        </w:rPr>
      </w:pPr>
      <w:r w:rsidRPr="00AA6EA9">
        <w:rPr>
          <w:rFonts w:ascii="Arial" w:hAnsi="Arial" w:cs="Arial"/>
          <w:b/>
          <w:bCs/>
        </w:rPr>
        <w:t>Roadmap C – Research and Community Service Development</w:t>
      </w:r>
    </w:p>
    <w:p w14:paraId="13995057" w14:textId="7D360EBD" w:rsidR="006E6BCF" w:rsidRPr="009530D9" w:rsidRDefault="00B93A29" w:rsidP="00116E01">
      <w:pPr>
        <w:spacing w:after="0" w:line="240" w:lineRule="auto"/>
        <w:jc w:val="both"/>
        <w:rPr>
          <w:rFonts w:ascii="Arial" w:hAnsi="Arial" w:cs="Arial"/>
          <w:b/>
          <w:bCs/>
        </w:rPr>
      </w:pPr>
      <w:r w:rsidRPr="009530D9">
        <w:rPr>
          <w:rFonts w:ascii="Arial" w:hAnsi="Arial" w:cs="Arial"/>
          <w:b/>
          <w:bCs/>
        </w:rPr>
        <w:t>C.</w:t>
      </w:r>
      <w:r w:rsidR="00116E01">
        <w:rPr>
          <w:rFonts w:ascii="Arial" w:hAnsi="Arial" w:cs="Arial"/>
          <w:b/>
          <w:bCs/>
        </w:rPr>
        <w:t>2</w:t>
      </w:r>
      <w:r w:rsidRPr="009530D9">
        <w:rPr>
          <w:rFonts w:ascii="Arial" w:hAnsi="Arial" w:cs="Arial"/>
          <w:b/>
          <w:bCs/>
        </w:rPr>
        <w:t xml:space="preserve"> </w:t>
      </w:r>
      <w:r w:rsidR="00116E01">
        <w:rPr>
          <w:rFonts w:ascii="Arial" w:hAnsi="Arial" w:cs="Arial"/>
          <w:b/>
          <w:bCs/>
        </w:rPr>
        <w:t>Community Extension Services Development</w:t>
      </w:r>
    </w:p>
    <w:p w14:paraId="240D3A26" w14:textId="1D458C3C" w:rsidR="00FB083C" w:rsidRDefault="00FB083C" w:rsidP="009B683C">
      <w:pPr>
        <w:spacing w:after="0" w:line="240" w:lineRule="auto"/>
        <w:rPr>
          <w:rFonts w:ascii="Arial" w:hAnsi="Arial" w:cs="Arial"/>
          <w:b/>
          <w:bCs/>
          <w:i/>
          <w:iCs/>
        </w:rPr>
      </w:pPr>
    </w:p>
    <w:p w14:paraId="6B33DF2C" w14:textId="77777777" w:rsidR="00432FAC" w:rsidRPr="006355C1" w:rsidRDefault="00432FAC" w:rsidP="009B683C">
      <w:pPr>
        <w:spacing w:after="0" w:line="240" w:lineRule="auto"/>
        <w:rPr>
          <w:rFonts w:ascii="Arial" w:hAnsi="Arial" w:cs="Arial"/>
          <w:b/>
          <w:bCs/>
          <w:i/>
          <w:iCs/>
        </w:rPr>
      </w:pPr>
    </w:p>
    <w:p w14:paraId="1B2C6811" w14:textId="7E753592" w:rsidR="00525529" w:rsidRDefault="00525529" w:rsidP="006355C1">
      <w:pPr>
        <w:spacing w:after="0" w:line="240" w:lineRule="auto"/>
        <w:jc w:val="both"/>
        <w:rPr>
          <w:rFonts w:ascii="Arial" w:hAnsi="Arial" w:cs="Arial"/>
          <w:b/>
          <w:bCs/>
          <w:i/>
          <w:iCs/>
        </w:rPr>
      </w:pPr>
      <w:r>
        <w:rPr>
          <w:rFonts w:ascii="Arial" w:hAnsi="Arial" w:cs="Arial"/>
          <w:b/>
          <w:bCs/>
          <w:i/>
          <w:iCs/>
        </w:rPr>
        <w:t>“</w:t>
      </w:r>
      <w:r w:rsidR="00003E70">
        <w:rPr>
          <w:rFonts w:ascii="Arial" w:hAnsi="Arial" w:cs="Arial"/>
          <w:b/>
          <w:bCs/>
          <w:i/>
          <w:iCs/>
        </w:rPr>
        <w:t>Training on the Use of Gender-Responsive LGU Ka Ba? (GeRL Ka Ba?) and HGDG Tool”</w:t>
      </w:r>
    </w:p>
    <w:p w14:paraId="12262432" w14:textId="4DD523F4" w:rsidR="00525529" w:rsidRPr="00525529" w:rsidRDefault="00525529" w:rsidP="006355C1">
      <w:pPr>
        <w:spacing w:after="0" w:line="240" w:lineRule="auto"/>
        <w:jc w:val="both"/>
        <w:rPr>
          <w:rFonts w:ascii="Arial" w:hAnsi="Arial" w:cs="Arial"/>
        </w:rPr>
      </w:pPr>
    </w:p>
    <w:p w14:paraId="68C4725E" w14:textId="52FE46D0" w:rsidR="00003E70" w:rsidRPr="00003E70" w:rsidRDefault="00A420F9" w:rsidP="00003E70">
      <w:pPr>
        <w:spacing w:line="240" w:lineRule="auto"/>
        <w:rPr>
          <w:rFonts w:ascii="Arial" w:hAnsi="Arial" w:cs="Arial"/>
        </w:rPr>
      </w:pPr>
      <w:r>
        <w:rPr>
          <w:rFonts w:ascii="Arial" w:hAnsi="Arial" w:cs="Arial"/>
        </w:rPr>
        <w:tab/>
      </w:r>
      <w:r w:rsidR="00003E70" w:rsidRPr="00003E70">
        <w:rPr>
          <w:rFonts w:ascii="Arial" w:hAnsi="Arial" w:cs="Arial"/>
        </w:rPr>
        <w:t xml:space="preserve">          On </w:t>
      </w:r>
      <w:r w:rsidR="00003E70" w:rsidRPr="00003E70">
        <w:rPr>
          <w:rFonts w:ascii="Arial" w:hAnsi="Arial" w:cs="Arial"/>
          <w:b/>
          <w:bCs/>
        </w:rPr>
        <w:t>March 3, 2023</w:t>
      </w:r>
      <w:r w:rsidR="00003E70" w:rsidRPr="00003E70">
        <w:rPr>
          <w:rFonts w:ascii="Arial" w:hAnsi="Arial" w:cs="Arial"/>
        </w:rPr>
        <w:t xml:space="preserve">, Dr. Rita E. Pulmano and Assoc. Prof. Sheila Jane Gonzales served as resource speakers in the </w:t>
      </w:r>
      <w:r w:rsidR="00003E70" w:rsidRPr="00003E70">
        <w:rPr>
          <w:rFonts w:ascii="Arial" w:hAnsi="Arial" w:cs="Arial"/>
          <w:b/>
          <w:bCs/>
        </w:rPr>
        <w:t xml:space="preserve">LGU-Gerona “Training on the Use of Gender-Responsive LGU Ka Ba? (GeRL Ka Ba?) and Harmonized Gender and Development Guidelines (HGDG) Tool” </w:t>
      </w:r>
      <w:r w:rsidR="00003E70" w:rsidRPr="00003E70">
        <w:rPr>
          <w:rFonts w:ascii="Arial" w:hAnsi="Arial" w:cs="Arial"/>
        </w:rPr>
        <w:t>at ABC Hall, Municipal Compound, Gerona, Tarlac.</w:t>
      </w:r>
    </w:p>
    <w:p w14:paraId="1F64A15D" w14:textId="6ED74AE9" w:rsidR="00003E70" w:rsidRDefault="00B42EEE" w:rsidP="00525529">
      <w:pPr>
        <w:spacing w:after="0" w:line="240" w:lineRule="auto"/>
        <w:jc w:val="both"/>
        <w:rPr>
          <w:noProof/>
        </w:rPr>
      </w:pPr>
      <w:r w:rsidRPr="00003E70">
        <w:rPr>
          <w:noProof/>
        </w:rPr>
        <w:drawing>
          <wp:anchor distT="0" distB="0" distL="114300" distR="114300" simplePos="0" relativeHeight="251934720" behindDoc="0" locked="0" layoutInCell="1" allowOverlap="1" wp14:anchorId="6AC06E86" wp14:editId="7F3C5D2A">
            <wp:simplePos x="0" y="0"/>
            <wp:positionH relativeFrom="column">
              <wp:posOffset>3349256</wp:posOffset>
            </wp:positionH>
            <wp:positionV relativeFrom="paragraph">
              <wp:posOffset>83821</wp:posOffset>
            </wp:positionV>
            <wp:extent cx="2529494" cy="1530010"/>
            <wp:effectExtent l="0" t="0" r="4445" b="0"/>
            <wp:wrapNone/>
            <wp:docPr id="17" name="Picture 16" descr="A group of people in a classroom&#10;&#10;Description automatically generated with medium confidence">
              <a:extLst xmlns:a="http://schemas.openxmlformats.org/drawingml/2006/main">
                <a:ext uri="{FF2B5EF4-FFF2-40B4-BE49-F238E27FC236}">
                  <a16:creationId xmlns:a16="http://schemas.microsoft.com/office/drawing/2014/main" id="{A17B6B1C-A662-5C82-C32B-5C38B2D08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people in a classroom&#10;&#10;Description automatically generated with medium confidence">
                      <a:extLst>
                        <a:ext uri="{FF2B5EF4-FFF2-40B4-BE49-F238E27FC236}">
                          <a16:creationId xmlns:a16="http://schemas.microsoft.com/office/drawing/2014/main" id="{A17B6B1C-A662-5C82-C32B-5C38B2D085F0}"/>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t="22434" r="-635"/>
                    <a:stretch/>
                  </pic:blipFill>
                  <pic:spPr>
                    <a:xfrm>
                      <a:off x="0" y="0"/>
                      <a:ext cx="2530759" cy="1530775"/>
                    </a:xfrm>
                    <a:prstGeom prst="rect">
                      <a:avLst/>
                    </a:prstGeom>
                  </pic:spPr>
                </pic:pic>
              </a:graphicData>
            </a:graphic>
            <wp14:sizeRelH relativeFrom="margin">
              <wp14:pctWidth>0</wp14:pctWidth>
            </wp14:sizeRelH>
            <wp14:sizeRelV relativeFrom="margin">
              <wp14:pctHeight>0</wp14:pctHeight>
            </wp14:sizeRelV>
          </wp:anchor>
        </w:drawing>
      </w:r>
      <w:r w:rsidRPr="00003E70">
        <w:rPr>
          <w:noProof/>
        </w:rPr>
        <w:drawing>
          <wp:anchor distT="0" distB="0" distL="114300" distR="114300" simplePos="0" relativeHeight="251933696" behindDoc="0" locked="0" layoutInCell="1" allowOverlap="1" wp14:anchorId="1F0F0E91" wp14:editId="468EB51B">
            <wp:simplePos x="0" y="0"/>
            <wp:positionH relativeFrom="column">
              <wp:posOffset>584791</wp:posOffset>
            </wp:positionH>
            <wp:positionV relativeFrom="paragraph">
              <wp:posOffset>83821</wp:posOffset>
            </wp:positionV>
            <wp:extent cx="2455025" cy="1530010"/>
            <wp:effectExtent l="0" t="0" r="2540" b="0"/>
            <wp:wrapNone/>
            <wp:docPr id="15" name="Picture 14" descr="A person giving a presentation&#10;&#10;Description automatically generated with low confidence">
              <a:extLst xmlns:a="http://schemas.openxmlformats.org/drawingml/2006/main">
                <a:ext uri="{FF2B5EF4-FFF2-40B4-BE49-F238E27FC236}">
                  <a16:creationId xmlns:a16="http://schemas.microsoft.com/office/drawing/2014/main" id="{F02F99E2-4893-9896-7E12-787B3182F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erson giving a presentation&#10;&#10;Description automatically generated with low confidence">
                      <a:extLst>
                        <a:ext uri="{FF2B5EF4-FFF2-40B4-BE49-F238E27FC236}">
                          <a16:creationId xmlns:a16="http://schemas.microsoft.com/office/drawing/2014/main" id="{F02F99E2-4893-9896-7E12-787B3182F900}"/>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10763" t="21742" r="6654"/>
                    <a:stretch/>
                  </pic:blipFill>
                  <pic:spPr>
                    <a:xfrm>
                      <a:off x="0" y="0"/>
                      <a:ext cx="2455025" cy="1530010"/>
                    </a:xfrm>
                    <a:prstGeom prst="rect">
                      <a:avLst/>
                    </a:prstGeom>
                  </pic:spPr>
                </pic:pic>
              </a:graphicData>
            </a:graphic>
            <wp14:sizeRelH relativeFrom="margin">
              <wp14:pctWidth>0</wp14:pctWidth>
            </wp14:sizeRelH>
            <wp14:sizeRelV relativeFrom="margin">
              <wp14:pctHeight>0</wp14:pctHeight>
            </wp14:sizeRelV>
          </wp:anchor>
        </w:drawing>
      </w:r>
    </w:p>
    <w:p w14:paraId="77C43CC9" w14:textId="16BDF9D8" w:rsidR="00003E70" w:rsidRDefault="00003E70" w:rsidP="00525529">
      <w:pPr>
        <w:spacing w:after="0" w:line="240" w:lineRule="auto"/>
        <w:jc w:val="both"/>
        <w:rPr>
          <w:noProof/>
        </w:rPr>
      </w:pPr>
    </w:p>
    <w:p w14:paraId="0B9C53C5" w14:textId="06FDE740" w:rsidR="00003E70" w:rsidRDefault="00003E70" w:rsidP="00525529">
      <w:pPr>
        <w:spacing w:after="0" w:line="240" w:lineRule="auto"/>
        <w:jc w:val="both"/>
        <w:rPr>
          <w:noProof/>
        </w:rPr>
      </w:pPr>
    </w:p>
    <w:p w14:paraId="33F8DF7C" w14:textId="77777777" w:rsidR="00003E70" w:rsidRDefault="00003E70" w:rsidP="00525529">
      <w:pPr>
        <w:spacing w:after="0" w:line="240" w:lineRule="auto"/>
        <w:jc w:val="both"/>
        <w:rPr>
          <w:noProof/>
        </w:rPr>
      </w:pPr>
    </w:p>
    <w:p w14:paraId="0B6549BC" w14:textId="77777777" w:rsidR="00003E70" w:rsidRDefault="00003E70" w:rsidP="00525529">
      <w:pPr>
        <w:spacing w:after="0" w:line="240" w:lineRule="auto"/>
        <w:jc w:val="both"/>
        <w:rPr>
          <w:noProof/>
        </w:rPr>
      </w:pPr>
    </w:p>
    <w:p w14:paraId="3D3AB290" w14:textId="77777777" w:rsidR="00003E70" w:rsidRDefault="00003E70" w:rsidP="00525529">
      <w:pPr>
        <w:spacing w:after="0" w:line="240" w:lineRule="auto"/>
        <w:jc w:val="both"/>
        <w:rPr>
          <w:noProof/>
        </w:rPr>
      </w:pPr>
    </w:p>
    <w:p w14:paraId="4A991422" w14:textId="7C487907" w:rsidR="00003E70" w:rsidRDefault="00003E70" w:rsidP="00525529">
      <w:pPr>
        <w:spacing w:after="0" w:line="240" w:lineRule="auto"/>
        <w:jc w:val="both"/>
        <w:rPr>
          <w:noProof/>
        </w:rPr>
      </w:pPr>
    </w:p>
    <w:p w14:paraId="1A2F61DC" w14:textId="04F5E83F" w:rsidR="00003E70" w:rsidRDefault="00003E70" w:rsidP="00525529">
      <w:pPr>
        <w:spacing w:after="0" w:line="240" w:lineRule="auto"/>
        <w:jc w:val="both"/>
        <w:rPr>
          <w:noProof/>
        </w:rPr>
      </w:pPr>
    </w:p>
    <w:p w14:paraId="2A5B68F0" w14:textId="5D099E7E" w:rsidR="00003E70" w:rsidRDefault="00003E70" w:rsidP="00525529">
      <w:pPr>
        <w:spacing w:after="0" w:line="240" w:lineRule="auto"/>
        <w:jc w:val="both"/>
        <w:rPr>
          <w:noProof/>
        </w:rPr>
      </w:pPr>
    </w:p>
    <w:p w14:paraId="0B716BDD" w14:textId="5AF4D615" w:rsidR="00003E70" w:rsidRDefault="00003E70" w:rsidP="00525529">
      <w:pPr>
        <w:spacing w:after="0" w:line="240" w:lineRule="auto"/>
        <w:jc w:val="both"/>
        <w:rPr>
          <w:noProof/>
        </w:rPr>
      </w:pPr>
    </w:p>
    <w:p w14:paraId="551A77ED" w14:textId="0985B944" w:rsidR="00003E70" w:rsidRDefault="00003E70" w:rsidP="00525529">
      <w:pPr>
        <w:spacing w:after="0" w:line="240" w:lineRule="auto"/>
        <w:jc w:val="both"/>
        <w:rPr>
          <w:noProof/>
        </w:rPr>
      </w:pPr>
    </w:p>
    <w:p w14:paraId="4D474B77" w14:textId="03580C64" w:rsidR="00003E70" w:rsidRDefault="00B42EEE" w:rsidP="00525529">
      <w:pPr>
        <w:spacing w:after="0" w:line="240" w:lineRule="auto"/>
        <w:jc w:val="both"/>
        <w:rPr>
          <w:noProof/>
        </w:rPr>
      </w:pPr>
      <w:r w:rsidRPr="00003E70">
        <w:rPr>
          <w:noProof/>
        </w:rPr>
        <w:drawing>
          <wp:anchor distT="0" distB="0" distL="114300" distR="114300" simplePos="0" relativeHeight="251936768" behindDoc="0" locked="0" layoutInCell="1" allowOverlap="1" wp14:anchorId="3D64D91A" wp14:editId="4AA6D5ED">
            <wp:simplePos x="0" y="0"/>
            <wp:positionH relativeFrom="column">
              <wp:posOffset>3349020</wp:posOffset>
            </wp:positionH>
            <wp:positionV relativeFrom="paragraph">
              <wp:posOffset>73468</wp:posOffset>
            </wp:positionV>
            <wp:extent cx="2424224" cy="1537970"/>
            <wp:effectExtent l="0" t="0" r="0" b="5080"/>
            <wp:wrapNone/>
            <wp:docPr id="21" name="Picture 20" descr="A group of people standing around a table&#10;&#10;Description automatically generated with medium confidence">
              <a:extLst xmlns:a="http://schemas.openxmlformats.org/drawingml/2006/main">
                <a:ext uri="{FF2B5EF4-FFF2-40B4-BE49-F238E27FC236}">
                  <a16:creationId xmlns:a16="http://schemas.microsoft.com/office/drawing/2014/main" id="{52C431AF-A1A2-C257-8831-9E8ED6868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oup of people standing around a table&#10;&#10;Description automatically generated with medium confidence">
                      <a:extLst>
                        <a:ext uri="{FF2B5EF4-FFF2-40B4-BE49-F238E27FC236}">
                          <a16:creationId xmlns:a16="http://schemas.microsoft.com/office/drawing/2014/main" id="{52C431AF-A1A2-C257-8831-9E8ED686853B}"/>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24224" cy="1537970"/>
                    </a:xfrm>
                    <a:prstGeom prst="rect">
                      <a:avLst/>
                    </a:prstGeom>
                  </pic:spPr>
                </pic:pic>
              </a:graphicData>
            </a:graphic>
            <wp14:sizeRelH relativeFrom="margin">
              <wp14:pctWidth>0</wp14:pctWidth>
            </wp14:sizeRelH>
            <wp14:sizeRelV relativeFrom="margin">
              <wp14:pctHeight>0</wp14:pctHeight>
            </wp14:sizeRelV>
          </wp:anchor>
        </w:drawing>
      </w:r>
      <w:r w:rsidRPr="00003E70">
        <w:rPr>
          <w:noProof/>
        </w:rPr>
        <w:drawing>
          <wp:anchor distT="0" distB="0" distL="114300" distR="114300" simplePos="0" relativeHeight="251935744" behindDoc="0" locked="0" layoutInCell="1" allowOverlap="1" wp14:anchorId="44E5DC44" wp14:editId="2B462C86">
            <wp:simplePos x="0" y="0"/>
            <wp:positionH relativeFrom="column">
              <wp:posOffset>552318</wp:posOffset>
            </wp:positionH>
            <wp:positionV relativeFrom="paragraph">
              <wp:posOffset>72833</wp:posOffset>
            </wp:positionV>
            <wp:extent cx="2488019" cy="1538605"/>
            <wp:effectExtent l="0" t="0" r="7620" b="4445"/>
            <wp:wrapNone/>
            <wp:docPr id="19" name="Picture 18" descr="A picture containing person, group, people&#10;&#10;Description automatically generated">
              <a:extLst xmlns:a="http://schemas.openxmlformats.org/drawingml/2006/main">
                <a:ext uri="{FF2B5EF4-FFF2-40B4-BE49-F238E27FC236}">
                  <a16:creationId xmlns:a16="http://schemas.microsoft.com/office/drawing/2014/main" id="{F278FD77-7FA0-1B93-C487-490A8D8A4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person, group, people&#10;&#10;Description automatically generated">
                      <a:extLst>
                        <a:ext uri="{FF2B5EF4-FFF2-40B4-BE49-F238E27FC236}">
                          <a16:creationId xmlns:a16="http://schemas.microsoft.com/office/drawing/2014/main" id="{F278FD77-7FA0-1B93-C487-490A8D8A499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t="19737"/>
                    <a:stretch/>
                  </pic:blipFill>
                  <pic:spPr>
                    <a:xfrm>
                      <a:off x="0" y="0"/>
                      <a:ext cx="2488019" cy="1538605"/>
                    </a:xfrm>
                    <a:prstGeom prst="rect">
                      <a:avLst/>
                    </a:prstGeom>
                  </pic:spPr>
                </pic:pic>
              </a:graphicData>
            </a:graphic>
            <wp14:sizeRelH relativeFrom="margin">
              <wp14:pctWidth>0</wp14:pctWidth>
            </wp14:sizeRelH>
            <wp14:sizeRelV relativeFrom="margin">
              <wp14:pctHeight>0</wp14:pctHeight>
            </wp14:sizeRelV>
          </wp:anchor>
        </w:drawing>
      </w:r>
    </w:p>
    <w:p w14:paraId="045BE52B" w14:textId="33360BE3" w:rsidR="00003E70" w:rsidRDefault="00003E70" w:rsidP="00525529">
      <w:pPr>
        <w:spacing w:after="0" w:line="240" w:lineRule="auto"/>
        <w:jc w:val="both"/>
        <w:rPr>
          <w:noProof/>
        </w:rPr>
      </w:pPr>
    </w:p>
    <w:p w14:paraId="682DC994" w14:textId="1CFE1A4B" w:rsidR="00003E70" w:rsidRDefault="00003E70" w:rsidP="00525529">
      <w:pPr>
        <w:spacing w:after="0" w:line="240" w:lineRule="auto"/>
        <w:jc w:val="both"/>
        <w:rPr>
          <w:noProof/>
        </w:rPr>
      </w:pPr>
    </w:p>
    <w:p w14:paraId="1A58E196" w14:textId="216DD0F9" w:rsidR="00A420F9" w:rsidRDefault="00A420F9" w:rsidP="00525529">
      <w:pPr>
        <w:spacing w:after="0" w:line="240" w:lineRule="auto"/>
        <w:jc w:val="both"/>
        <w:rPr>
          <w:rFonts w:ascii="Arial" w:hAnsi="Arial" w:cs="Arial"/>
        </w:rPr>
      </w:pPr>
    </w:p>
    <w:p w14:paraId="1B3A2311" w14:textId="44A1EE58" w:rsidR="005B743E" w:rsidRDefault="005B743E" w:rsidP="006355C1">
      <w:pPr>
        <w:spacing w:after="0" w:line="240" w:lineRule="auto"/>
        <w:jc w:val="both"/>
        <w:rPr>
          <w:rFonts w:ascii="Arial" w:hAnsi="Arial" w:cs="Arial"/>
          <w:b/>
          <w:bCs/>
          <w:i/>
          <w:iCs/>
        </w:rPr>
      </w:pPr>
    </w:p>
    <w:p w14:paraId="20D604AE" w14:textId="77777777" w:rsidR="005B743E" w:rsidRDefault="005B743E" w:rsidP="006355C1">
      <w:pPr>
        <w:spacing w:after="0" w:line="240" w:lineRule="auto"/>
        <w:jc w:val="both"/>
        <w:rPr>
          <w:rFonts w:ascii="Arial" w:hAnsi="Arial" w:cs="Arial"/>
          <w:b/>
          <w:bCs/>
          <w:i/>
          <w:iCs/>
        </w:rPr>
      </w:pPr>
    </w:p>
    <w:p w14:paraId="2E37CBD4" w14:textId="77777777" w:rsidR="00B42EEE" w:rsidRDefault="00B42EEE" w:rsidP="006355C1">
      <w:pPr>
        <w:spacing w:after="0" w:line="240" w:lineRule="auto"/>
        <w:jc w:val="both"/>
        <w:rPr>
          <w:rFonts w:ascii="Arial" w:hAnsi="Arial" w:cs="Arial"/>
          <w:b/>
          <w:bCs/>
          <w:i/>
          <w:iCs/>
        </w:rPr>
      </w:pPr>
    </w:p>
    <w:p w14:paraId="09EEC773" w14:textId="77777777" w:rsidR="00B42EEE" w:rsidRDefault="00B42EEE" w:rsidP="006355C1">
      <w:pPr>
        <w:spacing w:after="0" w:line="240" w:lineRule="auto"/>
        <w:jc w:val="both"/>
        <w:rPr>
          <w:rFonts w:ascii="Arial" w:hAnsi="Arial" w:cs="Arial"/>
          <w:b/>
          <w:bCs/>
          <w:i/>
          <w:iCs/>
        </w:rPr>
      </w:pPr>
    </w:p>
    <w:p w14:paraId="74E9C060" w14:textId="77777777" w:rsidR="00B42EEE" w:rsidRDefault="00B42EEE" w:rsidP="006355C1">
      <w:pPr>
        <w:spacing w:after="0" w:line="240" w:lineRule="auto"/>
        <w:jc w:val="both"/>
        <w:rPr>
          <w:rFonts w:ascii="Arial" w:hAnsi="Arial" w:cs="Arial"/>
          <w:b/>
          <w:bCs/>
          <w:i/>
          <w:iCs/>
        </w:rPr>
      </w:pPr>
    </w:p>
    <w:p w14:paraId="2458584B" w14:textId="77777777" w:rsidR="00B42EEE" w:rsidRDefault="00B42EEE" w:rsidP="006355C1">
      <w:pPr>
        <w:spacing w:after="0" w:line="240" w:lineRule="auto"/>
        <w:jc w:val="both"/>
        <w:rPr>
          <w:rFonts w:ascii="Arial" w:hAnsi="Arial" w:cs="Arial"/>
          <w:b/>
          <w:bCs/>
          <w:i/>
          <w:iCs/>
        </w:rPr>
      </w:pPr>
    </w:p>
    <w:p w14:paraId="42973DDF" w14:textId="77777777" w:rsidR="00B42EEE" w:rsidRDefault="00B42EEE" w:rsidP="006355C1">
      <w:pPr>
        <w:spacing w:after="0" w:line="240" w:lineRule="auto"/>
        <w:jc w:val="both"/>
        <w:rPr>
          <w:rFonts w:ascii="Arial" w:hAnsi="Arial" w:cs="Arial"/>
          <w:b/>
          <w:bCs/>
          <w:i/>
          <w:iCs/>
        </w:rPr>
      </w:pPr>
    </w:p>
    <w:p w14:paraId="557366FE" w14:textId="1E7D28E9" w:rsidR="00BF5306" w:rsidRPr="00525529" w:rsidRDefault="00525529" w:rsidP="006355C1">
      <w:pPr>
        <w:spacing w:after="0" w:line="240" w:lineRule="auto"/>
        <w:jc w:val="both"/>
        <w:rPr>
          <w:rFonts w:ascii="Arial" w:hAnsi="Arial" w:cs="Arial"/>
          <w:b/>
          <w:bCs/>
          <w:i/>
          <w:iCs/>
        </w:rPr>
      </w:pPr>
      <w:r>
        <w:rPr>
          <w:rFonts w:ascii="Arial" w:hAnsi="Arial" w:cs="Arial"/>
          <w:b/>
          <w:bCs/>
          <w:i/>
          <w:iCs/>
        </w:rPr>
        <w:lastRenderedPageBreak/>
        <w:t>”</w:t>
      </w:r>
      <w:r w:rsidR="00C45D7E">
        <w:rPr>
          <w:rFonts w:ascii="Arial" w:hAnsi="Arial" w:cs="Arial"/>
          <w:b/>
          <w:bCs/>
          <w:i/>
          <w:iCs/>
        </w:rPr>
        <w:t xml:space="preserve">Gender and Development Orientation for the Barangay Healthcare Workers of </w:t>
      </w:r>
      <w:proofErr w:type="spellStart"/>
      <w:r w:rsidR="00C45D7E">
        <w:rPr>
          <w:rFonts w:ascii="Arial" w:hAnsi="Arial" w:cs="Arial"/>
          <w:b/>
          <w:bCs/>
          <w:i/>
          <w:iCs/>
        </w:rPr>
        <w:t>Capas</w:t>
      </w:r>
      <w:proofErr w:type="spellEnd"/>
      <w:r w:rsidR="00C45D7E">
        <w:rPr>
          <w:rFonts w:ascii="Arial" w:hAnsi="Arial" w:cs="Arial"/>
          <w:b/>
          <w:bCs/>
          <w:i/>
          <w:iCs/>
        </w:rPr>
        <w:t>, Tarlac”</w:t>
      </w:r>
    </w:p>
    <w:p w14:paraId="6DE4F156" w14:textId="014186A5" w:rsidR="00BF5306" w:rsidRDefault="00BF5306" w:rsidP="006355C1">
      <w:pPr>
        <w:spacing w:after="0" w:line="240" w:lineRule="auto"/>
        <w:jc w:val="both"/>
        <w:rPr>
          <w:rFonts w:ascii="Arial" w:hAnsi="Arial" w:cs="Arial"/>
        </w:rPr>
      </w:pPr>
    </w:p>
    <w:p w14:paraId="26269C4E" w14:textId="02E10A6A" w:rsidR="00C45D7E" w:rsidRPr="00C45D7E" w:rsidRDefault="00525529" w:rsidP="00C45D7E">
      <w:pPr>
        <w:spacing w:line="240" w:lineRule="auto"/>
        <w:rPr>
          <w:rFonts w:ascii="Arial" w:hAnsi="Arial" w:cs="Arial"/>
        </w:rPr>
      </w:pPr>
      <w:r>
        <w:rPr>
          <w:rFonts w:ascii="Arial" w:hAnsi="Arial" w:cs="Arial"/>
        </w:rPr>
        <w:tab/>
      </w:r>
      <w:r w:rsidR="00C45D7E" w:rsidRPr="00C45D7E">
        <w:rPr>
          <w:rFonts w:ascii="Arial" w:hAnsi="Arial" w:cs="Arial"/>
        </w:rPr>
        <w:t xml:space="preserve">Dr. Rita E. Pulmano served as the resource speaker in </w:t>
      </w:r>
      <w:r w:rsidR="00C45D7E" w:rsidRPr="00C45D7E">
        <w:rPr>
          <w:rFonts w:ascii="Arial" w:hAnsi="Arial" w:cs="Arial"/>
          <w:lang w:val="en-PH"/>
        </w:rPr>
        <w:t xml:space="preserve">the Municipal Social Welfare and Development Office – </w:t>
      </w:r>
      <w:proofErr w:type="spellStart"/>
      <w:r w:rsidR="00C45D7E" w:rsidRPr="00C45D7E">
        <w:rPr>
          <w:rFonts w:ascii="Arial" w:hAnsi="Arial" w:cs="Arial"/>
          <w:lang w:val="en-PH"/>
        </w:rPr>
        <w:t>Capas</w:t>
      </w:r>
      <w:proofErr w:type="spellEnd"/>
      <w:r w:rsidR="00C45D7E" w:rsidRPr="00C45D7E">
        <w:rPr>
          <w:rFonts w:ascii="Arial" w:hAnsi="Arial" w:cs="Arial"/>
          <w:lang w:val="en-PH"/>
        </w:rPr>
        <w:t xml:space="preserve"> activity seminar titled </w:t>
      </w:r>
      <w:r w:rsidR="00C45D7E" w:rsidRPr="00C45D7E">
        <w:rPr>
          <w:rFonts w:ascii="Arial" w:hAnsi="Arial" w:cs="Arial"/>
          <w:b/>
          <w:bCs/>
          <w:lang w:val="en-PH"/>
        </w:rPr>
        <w:t xml:space="preserve">“Gender and Development Orientation for the Barangay Healthcare Workers” </w:t>
      </w:r>
      <w:r w:rsidR="00C45D7E" w:rsidRPr="00C45D7E">
        <w:rPr>
          <w:rFonts w:ascii="Arial" w:hAnsi="Arial" w:cs="Arial"/>
          <w:lang w:val="en-PH"/>
        </w:rPr>
        <w:t xml:space="preserve">held on June 14, </w:t>
      </w:r>
      <w:proofErr w:type="gramStart"/>
      <w:r w:rsidR="00C45D7E" w:rsidRPr="00C45D7E">
        <w:rPr>
          <w:rFonts w:ascii="Arial" w:hAnsi="Arial" w:cs="Arial"/>
          <w:lang w:val="en-PH"/>
        </w:rPr>
        <w:t>2023</w:t>
      </w:r>
      <w:proofErr w:type="gramEnd"/>
      <w:r w:rsidR="00C45D7E" w:rsidRPr="00C45D7E">
        <w:rPr>
          <w:rFonts w:ascii="Arial" w:hAnsi="Arial" w:cs="Arial"/>
          <w:lang w:val="en-PH"/>
        </w:rPr>
        <w:t xml:space="preserve"> at </w:t>
      </w:r>
      <w:proofErr w:type="spellStart"/>
      <w:r w:rsidR="00C45D7E" w:rsidRPr="00C45D7E">
        <w:rPr>
          <w:rFonts w:ascii="Arial" w:hAnsi="Arial" w:cs="Arial"/>
          <w:lang w:val="en-PH"/>
        </w:rPr>
        <w:t>Capas</w:t>
      </w:r>
      <w:proofErr w:type="spellEnd"/>
      <w:r w:rsidR="00C45D7E" w:rsidRPr="00C45D7E">
        <w:rPr>
          <w:rFonts w:ascii="Arial" w:hAnsi="Arial" w:cs="Arial"/>
          <w:lang w:val="en-PH"/>
        </w:rPr>
        <w:t>, Tarlac.</w:t>
      </w:r>
    </w:p>
    <w:p w14:paraId="614AD7BB" w14:textId="592453D3" w:rsidR="006355C1" w:rsidRDefault="00C45D7E" w:rsidP="006355C1">
      <w:pPr>
        <w:spacing w:after="0" w:line="240" w:lineRule="auto"/>
        <w:jc w:val="both"/>
        <w:rPr>
          <w:noProof/>
        </w:rPr>
      </w:pPr>
      <w:r w:rsidRPr="00C45D7E">
        <w:rPr>
          <w:noProof/>
        </w:rPr>
        <w:drawing>
          <wp:anchor distT="0" distB="0" distL="114300" distR="114300" simplePos="0" relativeHeight="251938816" behindDoc="0" locked="0" layoutInCell="1" allowOverlap="1" wp14:anchorId="0A7EE7B0" wp14:editId="558598E5">
            <wp:simplePos x="0" y="0"/>
            <wp:positionH relativeFrom="column">
              <wp:posOffset>3051130</wp:posOffset>
            </wp:positionH>
            <wp:positionV relativeFrom="paragraph">
              <wp:posOffset>161925</wp:posOffset>
            </wp:positionV>
            <wp:extent cx="2806700" cy="1859915"/>
            <wp:effectExtent l="0" t="0" r="0" b="6985"/>
            <wp:wrapNone/>
            <wp:docPr id="1028" name="Picture 4" descr="No description available.">
              <a:extLst xmlns:a="http://schemas.openxmlformats.org/drawingml/2006/main">
                <a:ext uri="{FF2B5EF4-FFF2-40B4-BE49-F238E27FC236}">
                  <a16:creationId xmlns:a16="http://schemas.microsoft.com/office/drawing/2014/main" id="{B399E278-C5E5-BB85-3BA6-080098804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o description available.">
                      <a:extLst>
                        <a:ext uri="{FF2B5EF4-FFF2-40B4-BE49-F238E27FC236}">
                          <a16:creationId xmlns:a16="http://schemas.microsoft.com/office/drawing/2014/main" id="{B399E278-C5E5-BB85-3BA6-080098804CD2}"/>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6700" cy="1859915"/>
                    </a:xfrm>
                    <a:prstGeom prst="rect">
                      <a:avLst/>
                    </a:prstGeom>
                    <a:noFill/>
                  </pic:spPr>
                </pic:pic>
              </a:graphicData>
            </a:graphic>
            <wp14:sizeRelH relativeFrom="margin">
              <wp14:pctWidth>0</wp14:pctWidth>
            </wp14:sizeRelH>
            <wp14:sizeRelV relativeFrom="margin">
              <wp14:pctHeight>0</wp14:pctHeight>
            </wp14:sizeRelV>
          </wp:anchor>
        </w:drawing>
      </w:r>
      <w:r w:rsidRPr="00C45D7E">
        <w:rPr>
          <w:rFonts w:ascii="Arial" w:hAnsi="Arial" w:cs="Arial"/>
          <w:noProof/>
        </w:rPr>
        <w:drawing>
          <wp:anchor distT="0" distB="0" distL="114300" distR="114300" simplePos="0" relativeHeight="251937792" behindDoc="0" locked="0" layoutInCell="1" allowOverlap="1" wp14:anchorId="1B443E02" wp14:editId="2489CCE1">
            <wp:simplePos x="0" y="0"/>
            <wp:positionH relativeFrom="column">
              <wp:posOffset>106326</wp:posOffset>
            </wp:positionH>
            <wp:positionV relativeFrom="paragraph">
              <wp:posOffset>162501</wp:posOffset>
            </wp:positionV>
            <wp:extent cx="2806700" cy="1860530"/>
            <wp:effectExtent l="0" t="0" r="0" b="6985"/>
            <wp:wrapNone/>
            <wp:docPr id="1026" name="Picture 2" descr="No description available.">
              <a:extLst xmlns:a="http://schemas.openxmlformats.org/drawingml/2006/main">
                <a:ext uri="{FF2B5EF4-FFF2-40B4-BE49-F238E27FC236}">
                  <a16:creationId xmlns:a16="http://schemas.microsoft.com/office/drawing/2014/main" id="{0CF1716E-1D75-E0E3-CD24-1E2D236D0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 description available.">
                      <a:extLst>
                        <a:ext uri="{FF2B5EF4-FFF2-40B4-BE49-F238E27FC236}">
                          <a16:creationId xmlns:a16="http://schemas.microsoft.com/office/drawing/2014/main" id="{0CF1716E-1D75-E0E3-CD24-1E2D236D0564}"/>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7482" cy="1867677"/>
                    </a:xfrm>
                    <a:prstGeom prst="rect">
                      <a:avLst/>
                    </a:prstGeom>
                    <a:noFill/>
                  </pic:spPr>
                </pic:pic>
              </a:graphicData>
            </a:graphic>
            <wp14:sizeRelH relativeFrom="margin">
              <wp14:pctWidth>0</wp14:pctWidth>
            </wp14:sizeRelH>
            <wp14:sizeRelV relativeFrom="margin">
              <wp14:pctHeight>0</wp14:pctHeight>
            </wp14:sizeRelV>
          </wp:anchor>
        </w:drawing>
      </w:r>
    </w:p>
    <w:p w14:paraId="5AAE274E" w14:textId="2D3EB14B" w:rsidR="00C45D7E" w:rsidRDefault="00C45D7E" w:rsidP="006355C1">
      <w:pPr>
        <w:spacing w:after="0" w:line="240" w:lineRule="auto"/>
        <w:jc w:val="both"/>
        <w:rPr>
          <w:noProof/>
        </w:rPr>
      </w:pPr>
    </w:p>
    <w:p w14:paraId="1EDDEC52" w14:textId="77777777" w:rsidR="00C45D7E" w:rsidRDefault="00C45D7E" w:rsidP="006355C1">
      <w:pPr>
        <w:spacing w:after="0" w:line="240" w:lineRule="auto"/>
        <w:jc w:val="both"/>
        <w:rPr>
          <w:noProof/>
        </w:rPr>
      </w:pPr>
    </w:p>
    <w:p w14:paraId="501398CC" w14:textId="24D4BC31" w:rsidR="00C45D7E" w:rsidRDefault="00C45D7E" w:rsidP="006355C1">
      <w:pPr>
        <w:spacing w:after="0" w:line="240" w:lineRule="auto"/>
        <w:jc w:val="both"/>
        <w:rPr>
          <w:noProof/>
        </w:rPr>
      </w:pPr>
    </w:p>
    <w:p w14:paraId="2B6D87B3" w14:textId="77777777" w:rsidR="00C45D7E" w:rsidRDefault="00C45D7E" w:rsidP="006355C1">
      <w:pPr>
        <w:spacing w:after="0" w:line="240" w:lineRule="auto"/>
        <w:jc w:val="both"/>
        <w:rPr>
          <w:noProof/>
        </w:rPr>
      </w:pPr>
    </w:p>
    <w:p w14:paraId="08BB88FE" w14:textId="77777777" w:rsidR="00C45D7E" w:rsidRDefault="00C45D7E" w:rsidP="006355C1">
      <w:pPr>
        <w:spacing w:after="0" w:line="240" w:lineRule="auto"/>
        <w:jc w:val="both"/>
        <w:rPr>
          <w:noProof/>
        </w:rPr>
      </w:pPr>
    </w:p>
    <w:p w14:paraId="4A29EDD4" w14:textId="045F28BD" w:rsidR="00C45D7E" w:rsidRDefault="00C45D7E" w:rsidP="006355C1">
      <w:pPr>
        <w:spacing w:after="0" w:line="240" w:lineRule="auto"/>
        <w:jc w:val="both"/>
        <w:rPr>
          <w:noProof/>
        </w:rPr>
      </w:pPr>
    </w:p>
    <w:p w14:paraId="1E3661A7" w14:textId="6584F812" w:rsidR="00C45D7E" w:rsidRDefault="00C45D7E" w:rsidP="006355C1">
      <w:pPr>
        <w:spacing w:after="0" w:line="240" w:lineRule="auto"/>
        <w:jc w:val="both"/>
        <w:rPr>
          <w:noProof/>
        </w:rPr>
      </w:pPr>
    </w:p>
    <w:p w14:paraId="501F27B0" w14:textId="77777777" w:rsidR="00C45D7E" w:rsidRDefault="00C45D7E" w:rsidP="006355C1">
      <w:pPr>
        <w:spacing w:after="0" w:line="240" w:lineRule="auto"/>
        <w:jc w:val="both"/>
        <w:rPr>
          <w:noProof/>
        </w:rPr>
      </w:pPr>
    </w:p>
    <w:p w14:paraId="4E1DC113" w14:textId="4F01192E" w:rsidR="00C45D7E" w:rsidRDefault="00C45D7E" w:rsidP="006355C1">
      <w:pPr>
        <w:spacing w:after="0" w:line="240" w:lineRule="auto"/>
        <w:jc w:val="both"/>
        <w:rPr>
          <w:noProof/>
        </w:rPr>
      </w:pPr>
    </w:p>
    <w:p w14:paraId="0FFD1F61" w14:textId="681C8FFF" w:rsidR="00C45D7E" w:rsidRDefault="00C45D7E" w:rsidP="006355C1">
      <w:pPr>
        <w:spacing w:after="0" w:line="240" w:lineRule="auto"/>
        <w:jc w:val="both"/>
        <w:rPr>
          <w:noProof/>
        </w:rPr>
      </w:pPr>
    </w:p>
    <w:p w14:paraId="0FCBA7AE" w14:textId="3BEF1C66" w:rsidR="00C45D7E" w:rsidRDefault="00C45D7E" w:rsidP="006355C1">
      <w:pPr>
        <w:spacing w:after="0" w:line="240" w:lineRule="auto"/>
        <w:jc w:val="both"/>
        <w:rPr>
          <w:rFonts w:ascii="Arial" w:hAnsi="Arial" w:cs="Arial"/>
        </w:rPr>
      </w:pPr>
    </w:p>
    <w:p w14:paraId="18562733" w14:textId="7CCD9AF3" w:rsidR="006355C1" w:rsidRPr="006355C1" w:rsidRDefault="00BF5306" w:rsidP="006355C1">
      <w:pPr>
        <w:spacing w:after="0" w:line="240" w:lineRule="auto"/>
        <w:jc w:val="both"/>
        <w:rPr>
          <w:rFonts w:ascii="Arial" w:hAnsi="Arial" w:cs="Arial"/>
        </w:rPr>
      </w:pPr>
      <w:r>
        <w:rPr>
          <w:noProof/>
        </w:rPr>
        <w:t xml:space="preserve"> </w:t>
      </w:r>
    </w:p>
    <w:p w14:paraId="03019BBC" w14:textId="6EE226B4" w:rsidR="005B743E" w:rsidRDefault="005B743E" w:rsidP="00BF5306">
      <w:pPr>
        <w:spacing w:after="0" w:line="240" w:lineRule="auto"/>
        <w:rPr>
          <w:rFonts w:ascii="Arial" w:hAnsi="Arial" w:cs="Arial"/>
          <w:b/>
          <w:bCs/>
          <w:i/>
          <w:iCs/>
        </w:rPr>
      </w:pPr>
    </w:p>
    <w:p w14:paraId="66871625" w14:textId="5948A989" w:rsidR="00BF5306" w:rsidRPr="005B743E" w:rsidRDefault="00525529" w:rsidP="00BF5306">
      <w:pPr>
        <w:spacing w:after="0" w:line="240" w:lineRule="auto"/>
        <w:rPr>
          <w:rFonts w:ascii="Arial" w:hAnsi="Arial" w:cs="Arial"/>
        </w:rPr>
      </w:pPr>
      <w:r>
        <w:rPr>
          <w:rFonts w:ascii="Arial" w:hAnsi="Arial" w:cs="Arial"/>
          <w:b/>
          <w:bCs/>
          <w:i/>
          <w:iCs/>
        </w:rPr>
        <w:t>“</w:t>
      </w:r>
      <w:r w:rsidR="00A94174">
        <w:rPr>
          <w:rFonts w:ascii="Arial" w:hAnsi="Arial" w:cs="Arial"/>
          <w:b/>
          <w:bCs/>
          <w:i/>
          <w:iCs/>
        </w:rPr>
        <w:t>Mainstreaming of Gender and Development Perspectives in the Development and Enhancement of Long-Term Livelihood Projects</w:t>
      </w:r>
      <w:r>
        <w:rPr>
          <w:rFonts w:ascii="Arial" w:hAnsi="Arial" w:cs="Arial"/>
          <w:b/>
          <w:bCs/>
          <w:i/>
          <w:iCs/>
        </w:rPr>
        <w:t>”</w:t>
      </w:r>
    </w:p>
    <w:p w14:paraId="534E9917" w14:textId="54AF6ED5" w:rsidR="00BF5306" w:rsidRDefault="00BF5306" w:rsidP="00BF5306">
      <w:pPr>
        <w:spacing w:after="0" w:line="240" w:lineRule="auto"/>
        <w:rPr>
          <w:rFonts w:ascii="Arial" w:hAnsi="Arial" w:cs="Arial"/>
        </w:rPr>
      </w:pPr>
    </w:p>
    <w:p w14:paraId="1B8CCC7F" w14:textId="7639A7D0" w:rsidR="002E027C" w:rsidRPr="002E027C" w:rsidRDefault="00BF5306" w:rsidP="002E027C">
      <w:pPr>
        <w:pStyle w:val="NoSpacing"/>
        <w:rPr>
          <w:rFonts w:ascii="Arial" w:hAnsi="Arial" w:cs="Arial"/>
        </w:rPr>
      </w:pPr>
      <w:r>
        <w:tab/>
      </w:r>
      <w:r w:rsidR="002E027C" w:rsidRPr="002E027C">
        <w:rPr>
          <w:rFonts w:ascii="Arial" w:hAnsi="Arial" w:cs="Arial"/>
        </w:rPr>
        <w:t xml:space="preserve">As part </w:t>
      </w:r>
      <w:r w:rsidR="002E027C" w:rsidRPr="002E027C">
        <w:rPr>
          <w:rFonts w:ascii="Arial" w:hAnsi="Arial" w:cs="Arial"/>
          <w:b/>
          <w:bCs/>
        </w:rPr>
        <w:t xml:space="preserve">of </w:t>
      </w:r>
      <w:r w:rsidR="002E027C" w:rsidRPr="002E027C">
        <w:rPr>
          <w:rFonts w:ascii="Arial" w:hAnsi="Arial" w:cs="Arial"/>
        </w:rPr>
        <w:t xml:space="preserve">the continuous commitment of LGU of Pura to mainstream GAD, the Tarlac </w:t>
      </w:r>
      <w:r w:rsidR="002E027C" w:rsidRPr="002E027C">
        <w:rPr>
          <w:rFonts w:ascii="Arial" w:hAnsi="Arial" w:cs="Arial"/>
          <w:b/>
          <w:bCs/>
        </w:rPr>
        <w:t xml:space="preserve">State </w:t>
      </w:r>
      <w:r w:rsidR="002E027C" w:rsidRPr="002E027C">
        <w:rPr>
          <w:rFonts w:ascii="Arial" w:hAnsi="Arial" w:cs="Arial"/>
        </w:rPr>
        <w:t xml:space="preserve">University </w:t>
      </w:r>
      <w:r w:rsidR="002E027C" w:rsidRPr="002E027C">
        <w:rPr>
          <w:rFonts w:ascii="Arial" w:hAnsi="Arial" w:cs="Arial"/>
          <w:b/>
          <w:bCs/>
        </w:rPr>
        <w:t xml:space="preserve">steered a </w:t>
      </w:r>
      <w:r w:rsidR="002E027C" w:rsidRPr="002E027C">
        <w:rPr>
          <w:rFonts w:ascii="Arial" w:hAnsi="Arial" w:cs="Arial"/>
        </w:rPr>
        <w:t xml:space="preserve">seminar entitled "Mainstreaming of Gender </w:t>
      </w:r>
      <w:r w:rsidR="002E027C" w:rsidRPr="002E027C">
        <w:rPr>
          <w:rFonts w:ascii="Arial" w:hAnsi="Arial" w:cs="Arial"/>
          <w:b/>
          <w:bCs/>
        </w:rPr>
        <w:t xml:space="preserve">and </w:t>
      </w:r>
      <w:r w:rsidR="002E027C" w:rsidRPr="002E027C">
        <w:rPr>
          <w:rFonts w:ascii="Arial" w:hAnsi="Arial" w:cs="Arial"/>
        </w:rPr>
        <w:t xml:space="preserve">Development Perspectives in the Development </w:t>
      </w:r>
      <w:r w:rsidR="002E027C" w:rsidRPr="002E027C">
        <w:rPr>
          <w:rFonts w:ascii="Arial" w:hAnsi="Arial" w:cs="Arial"/>
          <w:b/>
          <w:bCs/>
        </w:rPr>
        <w:t xml:space="preserve">and </w:t>
      </w:r>
      <w:r w:rsidR="002E027C" w:rsidRPr="002E027C">
        <w:rPr>
          <w:rFonts w:ascii="Arial" w:hAnsi="Arial" w:cs="Arial"/>
        </w:rPr>
        <w:t xml:space="preserve">Enhancement of Livelihood Projects in the Municipality of </w:t>
      </w:r>
      <w:r w:rsidR="002E027C" w:rsidRPr="002E027C">
        <w:rPr>
          <w:rFonts w:ascii="Arial" w:hAnsi="Arial" w:cs="Arial"/>
          <w:b/>
          <w:bCs/>
        </w:rPr>
        <w:t>Pura</w:t>
      </w:r>
      <w:r w:rsidR="002E027C" w:rsidRPr="002E027C">
        <w:rPr>
          <w:rFonts w:ascii="Arial" w:hAnsi="Arial" w:cs="Arial"/>
        </w:rPr>
        <w:t xml:space="preserve">" on October 17, 2023, </w:t>
      </w:r>
      <w:r w:rsidR="002E027C" w:rsidRPr="002E027C">
        <w:rPr>
          <w:rFonts w:ascii="Arial" w:hAnsi="Arial" w:cs="Arial"/>
          <w:b/>
          <w:bCs/>
        </w:rPr>
        <w:t xml:space="preserve">at </w:t>
      </w:r>
      <w:r w:rsidR="002E027C" w:rsidRPr="002E027C">
        <w:rPr>
          <w:rFonts w:ascii="Arial" w:hAnsi="Arial" w:cs="Arial"/>
        </w:rPr>
        <w:t xml:space="preserve">the Pura </w:t>
      </w:r>
      <w:r w:rsidR="002E027C" w:rsidRPr="002E027C">
        <w:rPr>
          <w:rFonts w:ascii="Arial" w:hAnsi="Arial" w:cs="Arial"/>
          <w:b/>
          <w:bCs/>
        </w:rPr>
        <w:t>Event Center</w:t>
      </w:r>
      <w:r w:rsidR="002E027C" w:rsidRPr="002E027C">
        <w:rPr>
          <w:rFonts w:ascii="Arial" w:hAnsi="Arial" w:cs="Arial"/>
        </w:rPr>
        <w:t>. </w:t>
      </w:r>
    </w:p>
    <w:p w14:paraId="038DE135" w14:textId="77777777" w:rsidR="002E027C" w:rsidRPr="002E027C" w:rsidRDefault="002E027C" w:rsidP="002E027C">
      <w:pPr>
        <w:pStyle w:val="NoSpacing"/>
        <w:ind w:firstLine="720"/>
        <w:rPr>
          <w:rFonts w:ascii="Arial" w:hAnsi="Arial" w:cs="Arial"/>
        </w:rPr>
      </w:pPr>
      <w:r w:rsidRPr="002E027C">
        <w:rPr>
          <w:rFonts w:ascii="Arial" w:hAnsi="Arial" w:cs="Arial"/>
        </w:rPr>
        <w:t>Experts from Tarlac State University-</w:t>
      </w:r>
      <w:r w:rsidRPr="002E027C">
        <w:rPr>
          <w:rFonts w:ascii="Arial" w:hAnsi="Arial" w:cs="Arial"/>
          <w:b/>
          <w:bCs/>
        </w:rPr>
        <w:t xml:space="preserve">College of Business </w:t>
      </w:r>
      <w:r w:rsidRPr="002E027C">
        <w:rPr>
          <w:rFonts w:ascii="Arial" w:hAnsi="Arial" w:cs="Arial"/>
        </w:rPr>
        <w:t xml:space="preserve">and Accountancy, comprised of Prof. Christine </w:t>
      </w:r>
      <w:r w:rsidRPr="002E027C">
        <w:rPr>
          <w:rFonts w:ascii="Arial" w:hAnsi="Arial" w:cs="Arial"/>
          <w:b/>
          <w:bCs/>
        </w:rPr>
        <w:t xml:space="preserve">Janelle </w:t>
      </w:r>
      <w:r w:rsidRPr="002E027C">
        <w:rPr>
          <w:rFonts w:ascii="Arial" w:hAnsi="Arial" w:cs="Arial"/>
        </w:rPr>
        <w:t xml:space="preserve">M. Santiago and Prof. Sheila Jane I. Gonzales, </w:t>
      </w:r>
      <w:r w:rsidRPr="002E027C">
        <w:rPr>
          <w:rFonts w:ascii="Arial" w:hAnsi="Arial" w:cs="Arial"/>
          <w:b/>
          <w:bCs/>
        </w:rPr>
        <w:t xml:space="preserve">served as </w:t>
      </w:r>
      <w:r w:rsidRPr="002E027C">
        <w:rPr>
          <w:rFonts w:ascii="Arial" w:hAnsi="Arial" w:cs="Arial"/>
        </w:rPr>
        <w:t xml:space="preserve">Resource Speakers-meanwhile, Ms. Annalyn M. Caymo, </w:t>
      </w:r>
      <w:r w:rsidRPr="002E027C">
        <w:rPr>
          <w:rFonts w:ascii="Arial" w:hAnsi="Arial" w:cs="Arial"/>
          <w:b/>
          <w:bCs/>
        </w:rPr>
        <w:t xml:space="preserve">Ms. </w:t>
      </w:r>
      <w:r w:rsidRPr="002E027C">
        <w:rPr>
          <w:rFonts w:ascii="Arial" w:hAnsi="Arial" w:cs="Arial"/>
        </w:rPr>
        <w:t xml:space="preserve">Yvette S. Legaspi, </w:t>
      </w:r>
      <w:r w:rsidRPr="002E027C">
        <w:rPr>
          <w:rFonts w:ascii="Arial" w:hAnsi="Arial" w:cs="Arial"/>
          <w:b/>
          <w:bCs/>
        </w:rPr>
        <w:t xml:space="preserve">Ms. Lureza </w:t>
      </w:r>
      <w:r w:rsidRPr="002E027C">
        <w:rPr>
          <w:rFonts w:ascii="Arial" w:hAnsi="Arial" w:cs="Arial"/>
        </w:rPr>
        <w:t xml:space="preserve">M. Pastor, and Mr. Timothy Julian </w:t>
      </w:r>
      <w:r w:rsidRPr="002E027C">
        <w:rPr>
          <w:rFonts w:ascii="Arial" w:hAnsi="Arial" w:cs="Arial"/>
          <w:b/>
          <w:bCs/>
        </w:rPr>
        <w:t>Bote</w:t>
      </w:r>
      <w:r w:rsidRPr="002E027C">
        <w:rPr>
          <w:rFonts w:ascii="Arial" w:hAnsi="Arial" w:cs="Arial"/>
        </w:rPr>
        <w:t xml:space="preserve">, </w:t>
      </w:r>
      <w:r w:rsidRPr="002E027C">
        <w:rPr>
          <w:rFonts w:ascii="Arial" w:hAnsi="Arial" w:cs="Arial"/>
          <w:b/>
          <w:bCs/>
        </w:rPr>
        <w:t xml:space="preserve">served </w:t>
      </w:r>
      <w:r w:rsidRPr="002E027C">
        <w:rPr>
          <w:rFonts w:ascii="Arial" w:hAnsi="Arial" w:cs="Arial"/>
        </w:rPr>
        <w:t>as Facilitators. </w:t>
      </w:r>
    </w:p>
    <w:p w14:paraId="75056326" w14:textId="47293FB3" w:rsidR="002E027C" w:rsidRPr="002E027C" w:rsidRDefault="002E027C" w:rsidP="002E027C">
      <w:pPr>
        <w:pStyle w:val="NoSpacing"/>
        <w:ind w:firstLine="720"/>
        <w:rPr>
          <w:rFonts w:ascii="Arial" w:hAnsi="Arial" w:cs="Arial"/>
        </w:rPr>
      </w:pPr>
      <w:r w:rsidRPr="002E027C">
        <w:rPr>
          <w:rFonts w:ascii="Arial" w:hAnsi="Arial" w:cs="Arial"/>
        </w:rPr>
        <w:t xml:space="preserve">The seminar aims </w:t>
      </w:r>
      <w:r w:rsidRPr="002E027C">
        <w:rPr>
          <w:rFonts w:ascii="Arial" w:hAnsi="Arial" w:cs="Arial"/>
          <w:b/>
          <w:bCs/>
        </w:rPr>
        <w:t xml:space="preserve">to integrate </w:t>
      </w:r>
      <w:r w:rsidRPr="002E027C">
        <w:rPr>
          <w:rFonts w:ascii="Arial" w:hAnsi="Arial" w:cs="Arial"/>
        </w:rPr>
        <w:t xml:space="preserve">basic GAD concepts into </w:t>
      </w:r>
      <w:r w:rsidRPr="002E027C">
        <w:rPr>
          <w:rFonts w:ascii="Arial" w:hAnsi="Arial" w:cs="Arial"/>
          <w:b/>
          <w:bCs/>
        </w:rPr>
        <w:t xml:space="preserve">livelihood </w:t>
      </w:r>
      <w:r w:rsidRPr="002E027C">
        <w:rPr>
          <w:rFonts w:ascii="Arial" w:hAnsi="Arial" w:cs="Arial"/>
        </w:rPr>
        <w:t xml:space="preserve">planning. Gender Sensitivity Orientation </w:t>
      </w:r>
      <w:r w:rsidRPr="002E027C">
        <w:rPr>
          <w:rFonts w:ascii="Arial" w:hAnsi="Arial" w:cs="Arial"/>
          <w:b/>
          <w:bCs/>
        </w:rPr>
        <w:t xml:space="preserve">was </w:t>
      </w:r>
      <w:r w:rsidRPr="002E027C">
        <w:rPr>
          <w:rFonts w:ascii="Arial" w:hAnsi="Arial" w:cs="Arial"/>
        </w:rPr>
        <w:t>also conducted</w:t>
      </w:r>
      <w:r w:rsidRPr="002E027C">
        <w:rPr>
          <w:rFonts w:ascii="Arial" w:hAnsi="Arial" w:cs="Arial"/>
          <w:b/>
          <w:bCs/>
        </w:rPr>
        <w:t xml:space="preserve">, </w:t>
      </w:r>
      <w:r w:rsidRPr="002E027C">
        <w:rPr>
          <w:rFonts w:ascii="Arial" w:hAnsi="Arial" w:cs="Arial"/>
        </w:rPr>
        <w:t xml:space="preserve">aiming at developing </w:t>
      </w:r>
      <w:r w:rsidRPr="002E027C">
        <w:rPr>
          <w:rFonts w:ascii="Arial" w:hAnsi="Arial" w:cs="Arial"/>
          <w:b/>
          <w:bCs/>
        </w:rPr>
        <w:t xml:space="preserve">a </w:t>
      </w:r>
      <w:r w:rsidRPr="002E027C">
        <w:rPr>
          <w:rFonts w:ascii="Arial" w:hAnsi="Arial" w:cs="Arial"/>
        </w:rPr>
        <w:t xml:space="preserve">deeper understanding of </w:t>
      </w:r>
      <w:r w:rsidRPr="002E027C">
        <w:rPr>
          <w:rFonts w:ascii="Arial" w:hAnsi="Arial" w:cs="Arial"/>
          <w:b/>
          <w:bCs/>
        </w:rPr>
        <w:t xml:space="preserve">the roles of </w:t>
      </w:r>
      <w:r w:rsidRPr="002E027C">
        <w:rPr>
          <w:rFonts w:ascii="Arial" w:hAnsi="Arial" w:cs="Arial"/>
        </w:rPr>
        <w:t xml:space="preserve">women and men in </w:t>
      </w:r>
      <w:r w:rsidRPr="002E027C">
        <w:rPr>
          <w:rFonts w:ascii="Arial" w:hAnsi="Arial" w:cs="Arial"/>
          <w:b/>
          <w:bCs/>
        </w:rPr>
        <w:t>society</w:t>
      </w:r>
      <w:r w:rsidRPr="002E027C">
        <w:rPr>
          <w:rFonts w:ascii="Arial" w:hAnsi="Arial" w:cs="Arial"/>
        </w:rPr>
        <w:t xml:space="preserve">, increasing awareness of </w:t>
      </w:r>
      <w:r w:rsidRPr="002E027C">
        <w:rPr>
          <w:rFonts w:ascii="Arial" w:hAnsi="Arial" w:cs="Arial"/>
          <w:b/>
          <w:bCs/>
        </w:rPr>
        <w:t xml:space="preserve">gender </w:t>
      </w:r>
      <w:r w:rsidRPr="002E027C">
        <w:rPr>
          <w:rFonts w:ascii="Arial" w:hAnsi="Arial" w:cs="Arial"/>
        </w:rPr>
        <w:t xml:space="preserve">and development, </w:t>
      </w:r>
      <w:r w:rsidRPr="002E027C">
        <w:rPr>
          <w:rFonts w:ascii="Arial" w:hAnsi="Arial" w:cs="Arial"/>
          <w:b/>
          <w:bCs/>
        </w:rPr>
        <w:t xml:space="preserve">and </w:t>
      </w:r>
      <w:r w:rsidRPr="002E027C">
        <w:rPr>
          <w:rFonts w:ascii="Arial" w:hAnsi="Arial" w:cs="Arial"/>
        </w:rPr>
        <w:t>addressing gender-related issues in the community, particularly in long-term livelihood projects. </w:t>
      </w:r>
    </w:p>
    <w:p w14:paraId="6AB9B225" w14:textId="50EF1801" w:rsidR="002E027C" w:rsidRPr="002E027C" w:rsidRDefault="002E027C" w:rsidP="002E027C">
      <w:pPr>
        <w:pStyle w:val="NoSpacing"/>
        <w:rPr>
          <w:rFonts w:ascii="Arial" w:hAnsi="Arial" w:cs="Arial"/>
        </w:rPr>
      </w:pPr>
      <w:r w:rsidRPr="002E027C">
        <w:rPr>
          <w:rFonts w:ascii="Arial" w:hAnsi="Arial" w:cs="Arial"/>
        </w:rPr>
        <w:t xml:space="preserve">The activity comprises lectures, AVPS, group activities, </w:t>
      </w:r>
      <w:r w:rsidRPr="002E027C">
        <w:rPr>
          <w:rFonts w:ascii="Arial" w:hAnsi="Arial" w:cs="Arial"/>
          <w:b/>
          <w:bCs/>
        </w:rPr>
        <w:t xml:space="preserve">and sharing </w:t>
      </w:r>
      <w:r w:rsidRPr="002E027C">
        <w:rPr>
          <w:rFonts w:ascii="Arial" w:hAnsi="Arial" w:cs="Arial"/>
        </w:rPr>
        <w:t xml:space="preserve">of experiences, which overall aims </w:t>
      </w:r>
      <w:r w:rsidRPr="002E027C">
        <w:rPr>
          <w:rFonts w:ascii="Arial" w:hAnsi="Arial" w:cs="Arial"/>
          <w:b/>
          <w:bCs/>
        </w:rPr>
        <w:t xml:space="preserve">to </w:t>
      </w:r>
      <w:r w:rsidRPr="002E027C">
        <w:rPr>
          <w:rFonts w:ascii="Arial" w:hAnsi="Arial" w:cs="Arial"/>
        </w:rPr>
        <w:t xml:space="preserve">bring </w:t>
      </w:r>
      <w:r w:rsidRPr="002E027C">
        <w:rPr>
          <w:rFonts w:ascii="Arial" w:hAnsi="Arial" w:cs="Arial"/>
          <w:b/>
          <w:bCs/>
        </w:rPr>
        <w:t xml:space="preserve">a </w:t>
      </w:r>
      <w:r w:rsidRPr="002E027C">
        <w:rPr>
          <w:rFonts w:ascii="Arial" w:hAnsi="Arial" w:cs="Arial"/>
        </w:rPr>
        <w:t xml:space="preserve">better understanding of the concept of gender, how different </w:t>
      </w:r>
      <w:r w:rsidRPr="002E027C">
        <w:rPr>
          <w:rFonts w:ascii="Arial" w:hAnsi="Arial" w:cs="Arial"/>
          <w:b/>
          <w:bCs/>
        </w:rPr>
        <w:t xml:space="preserve">genders have </w:t>
      </w:r>
      <w:r w:rsidRPr="002E027C">
        <w:rPr>
          <w:rFonts w:ascii="Arial" w:hAnsi="Arial" w:cs="Arial"/>
        </w:rPr>
        <w:t xml:space="preserve">varying perspectives, the shared responsibilities of men and women, the critical need to address the gap between genders and recognize both </w:t>
      </w:r>
      <w:r w:rsidRPr="002E027C">
        <w:rPr>
          <w:rFonts w:ascii="Arial" w:hAnsi="Arial" w:cs="Arial"/>
          <w:b/>
          <w:bCs/>
        </w:rPr>
        <w:t xml:space="preserve">gender's equal </w:t>
      </w:r>
      <w:r w:rsidRPr="002E027C">
        <w:rPr>
          <w:rFonts w:ascii="Arial" w:hAnsi="Arial" w:cs="Arial"/>
        </w:rPr>
        <w:t xml:space="preserve">importance in </w:t>
      </w:r>
      <w:r w:rsidRPr="002E027C">
        <w:rPr>
          <w:rFonts w:ascii="Arial" w:hAnsi="Arial" w:cs="Arial"/>
          <w:b/>
          <w:bCs/>
        </w:rPr>
        <w:t xml:space="preserve">society </w:t>
      </w:r>
      <w:r w:rsidRPr="002E027C">
        <w:rPr>
          <w:rFonts w:ascii="Arial" w:hAnsi="Arial" w:cs="Arial"/>
        </w:rPr>
        <w:t>to promote a gender</w:t>
      </w:r>
      <w:r w:rsidRPr="002E027C">
        <w:rPr>
          <w:rFonts w:ascii="Arial" w:hAnsi="Arial" w:cs="Arial"/>
          <w:b/>
          <w:bCs/>
        </w:rPr>
        <w:t>-</w:t>
      </w:r>
      <w:r w:rsidRPr="002E027C">
        <w:rPr>
          <w:rFonts w:ascii="Arial" w:hAnsi="Arial" w:cs="Arial"/>
        </w:rPr>
        <w:t>sensitive in developing and enhancing long-term livelihood projects. </w:t>
      </w:r>
    </w:p>
    <w:p w14:paraId="70F433B1" w14:textId="1ECA4CDA" w:rsidR="002E027C" w:rsidRPr="002E027C" w:rsidRDefault="002E027C" w:rsidP="002E027C">
      <w:pPr>
        <w:pStyle w:val="NoSpacing"/>
        <w:ind w:firstLine="720"/>
        <w:rPr>
          <w:rFonts w:ascii="Arial" w:hAnsi="Arial" w:cs="Arial"/>
        </w:rPr>
      </w:pPr>
      <w:r w:rsidRPr="002E027C">
        <w:rPr>
          <w:rFonts w:ascii="Arial" w:hAnsi="Arial" w:cs="Arial"/>
        </w:rPr>
        <w:t xml:space="preserve">It was attended by Vice Mayor John Paul M. Balmores, Mr. Joe Myrence T. Mendoza - GAD Focal Person, and Ms. Analiza A. Campo MSWDO, </w:t>
      </w:r>
      <w:r w:rsidRPr="002E027C">
        <w:rPr>
          <w:rFonts w:ascii="Arial" w:hAnsi="Arial" w:cs="Arial"/>
          <w:b/>
          <w:bCs/>
        </w:rPr>
        <w:t xml:space="preserve">and </w:t>
      </w:r>
      <w:r w:rsidRPr="002E027C">
        <w:rPr>
          <w:rFonts w:ascii="Arial" w:hAnsi="Arial" w:cs="Arial"/>
        </w:rPr>
        <w:t xml:space="preserve">her personnel. Representatives from different livelihood organizations/associations served </w:t>
      </w:r>
      <w:r w:rsidRPr="002E027C">
        <w:rPr>
          <w:rFonts w:ascii="Arial" w:hAnsi="Arial" w:cs="Arial"/>
          <w:b/>
          <w:bCs/>
        </w:rPr>
        <w:t>as participants</w:t>
      </w:r>
      <w:r w:rsidRPr="002E027C">
        <w:rPr>
          <w:rFonts w:ascii="Arial" w:hAnsi="Arial" w:cs="Arial"/>
        </w:rPr>
        <w:t xml:space="preserve">. (Text by: MPDO </w:t>
      </w:r>
      <w:r w:rsidRPr="002E027C">
        <w:rPr>
          <w:rFonts w:ascii="Arial" w:hAnsi="Arial" w:cs="Arial"/>
          <w:b/>
          <w:bCs/>
        </w:rPr>
        <w:t>Pura) </w:t>
      </w:r>
    </w:p>
    <w:p w14:paraId="63700FF9" w14:textId="06CFB432" w:rsidR="002E027C" w:rsidRPr="002E027C" w:rsidRDefault="002E027C" w:rsidP="002E027C">
      <w:pPr>
        <w:pStyle w:val="NoSpacing"/>
        <w:ind w:firstLine="720"/>
        <w:rPr>
          <w:rFonts w:ascii="Arial" w:hAnsi="Arial" w:cs="Arial"/>
        </w:rPr>
      </w:pPr>
      <w:r w:rsidRPr="002E027C">
        <w:rPr>
          <w:rFonts w:ascii="Arial" w:hAnsi="Arial" w:cs="Arial"/>
        </w:rPr>
        <w:t xml:space="preserve">The successfully executed extension activity </w:t>
      </w:r>
      <w:r w:rsidRPr="002E027C">
        <w:rPr>
          <w:rFonts w:ascii="Arial" w:hAnsi="Arial" w:cs="Arial"/>
          <w:b/>
          <w:bCs/>
        </w:rPr>
        <w:t xml:space="preserve">not </w:t>
      </w:r>
      <w:r w:rsidRPr="002E027C">
        <w:rPr>
          <w:rFonts w:ascii="Arial" w:hAnsi="Arial" w:cs="Arial"/>
        </w:rPr>
        <w:t xml:space="preserve">only heightens awareness </w:t>
      </w:r>
      <w:r w:rsidRPr="002E027C">
        <w:rPr>
          <w:rFonts w:ascii="Arial" w:hAnsi="Arial" w:cs="Arial"/>
          <w:b/>
          <w:bCs/>
        </w:rPr>
        <w:t xml:space="preserve">about </w:t>
      </w:r>
      <w:r w:rsidRPr="002E027C">
        <w:rPr>
          <w:rFonts w:ascii="Arial" w:hAnsi="Arial" w:cs="Arial"/>
        </w:rPr>
        <w:t xml:space="preserve">gender equality issues, empowering participants to champion </w:t>
      </w:r>
      <w:r w:rsidRPr="002E027C">
        <w:rPr>
          <w:rFonts w:ascii="Arial" w:hAnsi="Arial" w:cs="Arial"/>
          <w:b/>
          <w:bCs/>
        </w:rPr>
        <w:t xml:space="preserve">gender </w:t>
      </w:r>
      <w:r w:rsidRPr="002E027C">
        <w:rPr>
          <w:rFonts w:ascii="Arial" w:hAnsi="Arial" w:cs="Arial"/>
        </w:rPr>
        <w:t xml:space="preserve">equality </w:t>
      </w:r>
      <w:r w:rsidRPr="002E027C">
        <w:rPr>
          <w:rFonts w:ascii="Arial" w:hAnsi="Arial" w:cs="Arial"/>
          <w:b/>
          <w:bCs/>
        </w:rPr>
        <w:t xml:space="preserve">and foster a </w:t>
      </w:r>
      <w:r w:rsidRPr="002E027C">
        <w:rPr>
          <w:rFonts w:ascii="Arial" w:hAnsi="Arial" w:cs="Arial"/>
        </w:rPr>
        <w:t xml:space="preserve">more equitable society, but it also reinforces the partnership between TSU and the residents of </w:t>
      </w:r>
      <w:r w:rsidRPr="002E027C">
        <w:rPr>
          <w:rFonts w:ascii="Arial" w:hAnsi="Arial" w:cs="Arial"/>
          <w:b/>
          <w:bCs/>
        </w:rPr>
        <w:t xml:space="preserve">the </w:t>
      </w:r>
      <w:r w:rsidRPr="002E027C">
        <w:rPr>
          <w:rFonts w:ascii="Arial" w:hAnsi="Arial" w:cs="Arial"/>
        </w:rPr>
        <w:t xml:space="preserve">Local Government Unit of Pura. </w:t>
      </w:r>
      <w:proofErr w:type="gramStart"/>
      <w:r w:rsidRPr="002E027C">
        <w:rPr>
          <w:rFonts w:ascii="Arial" w:hAnsi="Arial" w:cs="Arial"/>
        </w:rPr>
        <w:t>Thus</w:t>
      </w:r>
      <w:proofErr w:type="gramEnd"/>
      <w:r w:rsidRPr="002E027C">
        <w:rPr>
          <w:rFonts w:ascii="Arial" w:hAnsi="Arial" w:cs="Arial"/>
        </w:rPr>
        <w:t xml:space="preserve"> the activity is contributory to Goals 04 (Quality Education), 05( Gender Equality), and 17( Partnership for Goals) of the Sustainable Development Goals. </w:t>
      </w:r>
    </w:p>
    <w:p w14:paraId="16E8215E" w14:textId="1F9AE3D2" w:rsidR="007E2DF6" w:rsidRPr="00FC1981" w:rsidRDefault="00485D2C" w:rsidP="002E027C">
      <w:pPr>
        <w:spacing w:after="0" w:line="240" w:lineRule="auto"/>
        <w:jc w:val="both"/>
        <w:rPr>
          <w:rFonts w:ascii="Arial" w:hAnsi="Arial" w:cs="Arial"/>
          <w:b/>
          <w:bCs/>
          <w:i/>
          <w:iCs/>
        </w:rPr>
      </w:pPr>
      <w:r>
        <w:rPr>
          <w:noProof/>
          <w:color w:val="050505"/>
        </w:rPr>
        <w:drawing>
          <wp:anchor distT="0" distB="0" distL="114300" distR="114300" simplePos="0" relativeHeight="251950080" behindDoc="0" locked="0" layoutInCell="1" allowOverlap="1" wp14:anchorId="4F2C0E95" wp14:editId="6831BC87">
            <wp:simplePos x="0" y="0"/>
            <wp:positionH relativeFrom="column">
              <wp:posOffset>21265</wp:posOffset>
            </wp:positionH>
            <wp:positionV relativeFrom="paragraph">
              <wp:posOffset>64061</wp:posOffset>
            </wp:positionV>
            <wp:extent cx="1866900" cy="1520190"/>
            <wp:effectExtent l="0" t="0" r="0" b="3810"/>
            <wp:wrapNone/>
            <wp:docPr id="18916167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1866900" cy="15201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50505"/>
        </w:rPr>
        <w:drawing>
          <wp:anchor distT="0" distB="0" distL="114300" distR="114300" simplePos="0" relativeHeight="251951104" behindDoc="0" locked="0" layoutInCell="1" allowOverlap="1" wp14:anchorId="5AD7445A" wp14:editId="094D32E9">
            <wp:simplePos x="0" y="0"/>
            <wp:positionH relativeFrom="column">
              <wp:posOffset>1881963</wp:posOffset>
            </wp:positionH>
            <wp:positionV relativeFrom="paragraph">
              <wp:posOffset>64061</wp:posOffset>
            </wp:positionV>
            <wp:extent cx="1819275" cy="1520190"/>
            <wp:effectExtent l="0" t="0" r="9525" b="3810"/>
            <wp:wrapNone/>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1819275" cy="1520190"/>
                    </a:xfrm>
                    <a:prstGeom prst="rect">
                      <a:avLst/>
                    </a:prstGeom>
                    <a:ln/>
                  </pic:spPr>
                </pic:pic>
              </a:graphicData>
            </a:graphic>
            <wp14:sizeRelH relativeFrom="margin">
              <wp14:pctWidth>0</wp14:pctWidth>
            </wp14:sizeRelH>
            <wp14:sizeRelV relativeFrom="margin">
              <wp14:pctHeight>0</wp14:pctHeight>
            </wp14:sizeRelV>
          </wp:anchor>
        </w:drawing>
      </w:r>
      <w:r w:rsidR="00A902D7">
        <w:rPr>
          <w:b/>
          <w:noProof/>
          <w:color w:val="000000"/>
        </w:rPr>
        <w:drawing>
          <wp:anchor distT="0" distB="0" distL="114300" distR="114300" simplePos="0" relativeHeight="251952128" behindDoc="0" locked="0" layoutInCell="1" allowOverlap="1" wp14:anchorId="31DB119E" wp14:editId="2EE409E0">
            <wp:simplePos x="0" y="0"/>
            <wp:positionH relativeFrom="column">
              <wp:posOffset>3700130</wp:posOffset>
            </wp:positionH>
            <wp:positionV relativeFrom="paragraph">
              <wp:posOffset>64061</wp:posOffset>
            </wp:positionV>
            <wp:extent cx="2076450" cy="1520456"/>
            <wp:effectExtent l="0" t="0" r="0" b="3810"/>
            <wp:wrapNone/>
            <wp:docPr id="740450938" name="image19.png" descr="A group of people standing around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740450938" name="image19.png" descr="A group of people standing around a table&#10;&#10;Description automatically generated"/>
                    <pic:cNvPicPr preferRelativeResize="0"/>
                  </pic:nvPicPr>
                  <pic:blipFill>
                    <a:blip r:embed="rId74">
                      <a:extLst>
                        <a:ext uri="{28A0092B-C50C-407E-A947-70E740481C1C}">
                          <a14:useLocalDpi xmlns:a14="http://schemas.microsoft.com/office/drawing/2010/main" val="0"/>
                        </a:ext>
                      </a:extLst>
                    </a:blip>
                    <a:srcRect/>
                    <a:stretch>
                      <a:fillRect/>
                    </a:stretch>
                  </pic:blipFill>
                  <pic:spPr>
                    <a:xfrm>
                      <a:off x="0" y="0"/>
                      <a:ext cx="2077797" cy="1521442"/>
                    </a:xfrm>
                    <a:prstGeom prst="rect">
                      <a:avLst/>
                    </a:prstGeom>
                    <a:ln/>
                  </pic:spPr>
                </pic:pic>
              </a:graphicData>
            </a:graphic>
            <wp14:sizeRelV relativeFrom="margin">
              <wp14:pctHeight>0</wp14:pctHeight>
            </wp14:sizeRelV>
          </wp:anchor>
        </w:drawing>
      </w:r>
    </w:p>
    <w:p w14:paraId="55B358F9" w14:textId="0FFFD820" w:rsidR="007E2DF6" w:rsidRDefault="007E2DF6" w:rsidP="001C1DBE">
      <w:pPr>
        <w:spacing w:after="0" w:line="240" w:lineRule="auto"/>
        <w:jc w:val="both"/>
        <w:rPr>
          <w:rFonts w:ascii="Arial" w:hAnsi="Arial" w:cs="Arial"/>
          <w:b/>
          <w:bCs/>
        </w:rPr>
      </w:pPr>
    </w:p>
    <w:p w14:paraId="72067F2A" w14:textId="62A121E3" w:rsidR="00FC1981" w:rsidRDefault="00FC1981" w:rsidP="001C1DBE">
      <w:pPr>
        <w:spacing w:after="0" w:line="240" w:lineRule="auto"/>
        <w:jc w:val="both"/>
        <w:rPr>
          <w:rFonts w:ascii="Arial" w:hAnsi="Arial" w:cs="Arial"/>
          <w:b/>
          <w:bCs/>
        </w:rPr>
      </w:pPr>
    </w:p>
    <w:p w14:paraId="5E7940B8" w14:textId="59CD2A00" w:rsidR="00FC1981" w:rsidRDefault="00FC1981" w:rsidP="001C1DBE">
      <w:pPr>
        <w:spacing w:after="0" w:line="240" w:lineRule="auto"/>
        <w:jc w:val="both"/>
        <w:rPr>
          <w:rFonts w:ascii="Arial" w:hAnsi="Arial" w:cs="Arial"/>
          <w:b/>
          <w:bCs/>
        </w:rPr>
      </w:pPr>
    </w:p>
    <w:p w14:paraId="6E1B6260" w14:textId="37833CE4" w:rsidR="002E027C" w:rsidRDefault="002E027C" w:rsidP="001C1DBE">
      <w:pPr>
        <w:spacing w:after="0" w:line="240" w:lineRule="auto"/>
        <w:jc w:val="both"/>
        <w:rPr>
          <w:rFonts w:ascii="Arial" w:hAnsi="Arial" w:cs="Arial"/>
          <w:b/>
          <w:bCs/>
        </w:rPr>
      </w:pPr>
    </w:p>
    <w:p w14:paraId="4A641E7B" w14:textId="3025E7E3" w:rsidR="002E027C" w:rsidRDefault="002E027C" w:rsidP="001C1DBE">
      <w:pPr>
        <w:spacing w:after="0" w:line="240" w:lineRule="auto"/>
        <w:jc w:val="both"/>
        <w:rPr>
          <w:rFonts w:ascii="Arial" w:hAnsi="Arial" w:cs="Arial"/>
          <w:b/>
          <w:bCs/>
        </w:rPr>
      </w:pPr>
    </w:p>
    <w:p w14:paraId="5198DDB3" w14:textId="50913996" w:rsidR="002E027C" w:rsidRDefault="002E027C" w:rsidP="001C1DBE">
      <w:pPr>
        <w:spacing w:after="0" w:line="240" w:lineRule="auto"/>
        <w:jc w:val="both"/>
        <w:rPr>
          <w:rFonts w:ascii="Arial" w:hAnsi="Arial" w:cs="Arial"/>
          <w:b/>
          <w:bCs/>
        </w:rPr>
      </w:pPr>
    </w:p>
    <w:p w14:paraId="2E5BF425" w14:textId="256F5B53" w:rsidR="002E027C" w:rsidRDefault="002E027C" w:rsidP="001C1DBE">
      <w:pPr>
        <w:spacing w:after="0" w:line="240" w:lineRule="auto"/>
        <w:jc w:val="both"/>
        <w:rPr>
          <w:rFonts w:ascii="Arial" w:hAnsi="Arial" w:cs="Arial"/>
          <w:b/>
          <w:bCs/>
        </w:rPr>
      </w:pPr>
    </w:p>
    <w:p w14:paraId="7FCD6FD4" w14:textId="4EFDEB9E" w:rsidR="002E027C" w:rsidRDefault="002E027C" w:rsidP="001C1DBE">
      <w:pPr>
        <w:spacing w:after="0" w:line="240" w:lineRule="auto"/>
        <w:jc w:val="both"/>
        <w:rPr>
          <w:rFonts w:ascii="Arial" w:hAnsi="Arial" w:cs="Arial"/>
          <w:b/>
          <w:bCs/>
        </w:rPr>
      </w:pPr>
    </w:p>
    <w:p w14:paraId="70AB528F" w14:textId="192C4CA9" w:rsidR="002E027C" w:rsidRDefault="002E027C" w:rsidP="001C1DBE">
      <w:pPr>
        <w:spacing w:after="0" w:line="240" w:lineRule="auto"/>
        <w:jc w:val="both"/>
        <w:rPr>
          <w:rFonts w:ascii="Arial" w:hAnsi="Arial" w:cs="Arial"/>
          <w:b/>
          <w:bCs/>
        </w:rPr>
      </w:pPr>
    </w:p>
    <w:p w14:paraId="2FDF8568" w14:textId="67117A9C" w:rsidR="002E027C" w:rsidRDefault="00A205C3" w:rsidP="001C1DBE">
      <w:pPr>
        <w:spacing w:after="0" w:line="240" w:lineRule="auto"/>
        <w:jc w:val="both"/>
        <w:rPr>
          <w:rFonts w:ascii="Arial" w:hAnsi="Arial" w:cs="Arial"/>
          <w:b/>
          <w:bCs/>
        </w:rPr>
      </w:pPr>
      <w:r>
        <w:rPr>
          <w:b/>
          <w:noProof/>
          <w:color w:val="000000"/>
        </w:rPr>
        <w:lastRenderedPageBreak/>
        <w:drawing>
          <wp:anchor distT="0" distB="0" distL="114300" distR="114300" simplePos="0" relativeHeight="251954176" behindDoc="0" locked="0" layoutInCell="1" allowOverlap="1" wp14:anchorId="266A877E" wp14:editId="716B097F">
            <wp:simplePos x="0" y="0"/>
            <wp:positionH relativeFrom="column">
              <wp:posOffset>2999105</wp:posOffset>
            </wp:positionH>
            <wp:positionV relativeFrom="paragraph">
              <wp:posOffset>148590</wp:posOffset>
            </wp:positionV>
            <wp:extent cx="2181225" cy="1604645"/>
            <wp:effectExtent l="0" t="0" r="0" b="0"/>
            <wp:wrapNone/>
            <wp:docPr id="373081151" name="image14.png" descr="A group of people sitting at tables&#10;&#10;Description automatically generated"/>
            <wp:cNvGraphicFramePr/>
            <a:graphic xmlns:a="http://schemas.openxmlformats.org/drawingml/2006/main">
              <a:graphicData uri="http://schemas.openxmlformats.org/drawingml/2006/picture">
                <pic:pic xmlns:pic="http://schemas.openxmlformats.org/drawingml/2006/picture">
                  <pic:nvPicPr>
                    <pic:cNvPr id="373081151" name="image14.png" descr="A group of people sitting at tables&#10;&#10;Description automatically generated"/>
                    <pic:cNvPicPr preferRelativeResize="0"/>
                  </pic:nvPicPr>
                  <pic:blipFill>
                    <a:blip r:embed="rId75">
                      <a:extLst>
                        <a:ext uri="{28A0092B-C50C-407E-A947-70E740481C1C}">
                          <a14:useLocalDpi xmlns:a14="http://schemas.microsoft.com/office/drawing/2010/main" val="0"/>
                        </a:ext>
                      </a:extLst>
                    </a:blip>
                    <a:srcRect/>
                    <a:stretch>
                      <a:fillRect/>
                    </a:stretch>
                  </pic:blipFill>
                  <pic:spPr>
                    <a:xfrm>
                      <a:off x="0" y="0"/>
                      <a:ext cx="2181225" cy="1604645"/>
                    </a:xfrm>
                    <a:prstGeom prst="rect">
                      <a:avLst/>
                    </a:prstGeom>
                    <a:ln/>
                  </pic:spPr>
                </pic:pic>
              </a:graphicData>
            </a:graphic>
            <wp14:sizeRelH relativeFrom="margin">
              <wp14:pctWidth>0</wp14:pctWidth>
            </wp14:sizeRelH>
            <wp14:sizeRelV relativeFrom="margin">
              <wp14:pctHeight>0</wp14:pctHeight>
            </wp14:sizeRelV>
          </wp:anchor>
        </w:drawing>
      </w:r>
    </w:p>
    <w:p w14:paraId="00F1847A" w14:textId="7CC32FE6" w:rsidR="002E027C" w:rsidRDefault="00A205C3" w:rsidP="001C1DBE">
      <w:pPr>
        <w:spacing w:after="0" w:line="240" w:lineRule="auto"/>
        <w:jc w:val="both"/>
        <w:rPr>
          <w:rFonts w:ascii="Arial" w:hAnsi="Arial" w:cs="Arial"/>
          <w:b/>
          <w:bCs/>
        </w:rPr>
      </w:pPr>
      <w:r>
        <w:rPr>
          <w:rFonts w:ascii="Calibri" w:eastAsia="Calibri" w:hAnsi="Calibri" w:cs="Calibri"/>
          <w:b/>
          <w:noProof/>
          <w:color w:val="000000"/>
        </w:rPr>
        <w:drawing>
          <wp:anchor distT="0" distB="0" distL="114300" distR="114300" simplePos="0" relativeHeight="251953152" behindDoc="0" locked="0" layoutInCell="1" allowOverlap="1" wp14:anchorId="06512DAE" wp14:editId="4D883722">
            <wp:simplePos x="0" y="0"/>
            <wp:positionH relativeFrom="column">
              <wp:posOffset>334010</wp:posOffset>
            </wp:positionH>
            <wp:positionV relativeFrom="paragraph">
              <wp:posOffset>13335</wp:posOffset>
            </wp:positionV>
            <wp:extent cx="2238375" cy="1583690"/>
            <wp:effectExtent l="0" t="0" r="0" b="0"/>
            <wp:wrapNone/>
            <wp:docPr id="39855635" name="image12.png" descr="A person standing at a podium&#10;&#10;Description automatically generated"/>
            <wp:cNvGraphicFramePr/>
            <a:graphic xmlns:a="http://schemas.openxmlformats.org/drawingml/2006/main">
              <a:graphicData uri="http://schemas.openxmlformats.org/drawingml/2006/picture">
                <pic:pic xmlns:pic="http://schemas.openxmlformats.org/drawingml/2006/picture">
                  <pic:nvPicPr>
                    <pic:cNvPr id="39855635" name="image12.png" descr="A person standing at a podium&#10;&#10;Description automatically generated"/>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2238375" cy="1583690"/>
                    </a:xfrm>
                    <a:prstGeom prst="rect">
                      <a:avLst/>
                    </a:prstGeom>
                    <a:ln/>
                  </pic:spPr>
                </pic:pic>
              </a:graphicData>
            </a:graphic>
            <wp14:sizeRelH relativeFrom="margin">
              <wp14:pctWidth>0</wp14:pctWidth>
            </wp14:sizeRelH>
            <wp14:sizeRelV relativeFrom="margin">
              <wp14:pctHeight>0</wp14:pctHeight>
            </wp14:sizeRelV>
          </wp:anchor>
        </w:drawing>
      </w:r>
    </w:p>
    <w:p w14:paraId="1570060C" w14:textId="1E83E86F" w:rsidR="002E027C" w:rsidRDefault="002E027C" w:rsidP="001C1DBE">
      <w:pPr>
        <w:spacing w:after="0" w:line="240" w:lineRule="auto"/>
        <w:jc w:val="both"/>
        <w:rPr>
          <w:rFonts w:ascii="Arial" w:hAnsi="Arial" w:cs="Arial"/>
          <w:b/>
          <w:bCs/>
        </w:rPr>
      </w:pPr>
    </w:p>
    <w:p w14:paraId="19771EE0" w14:textId="17C46252" w:rsidR="002E027C" w:rsidRDefault="002E027C" w:rsidP="001C1DBE">
      <w:pPr>
        <w:spacing w:after="0" w:line="240" w:lineRule="auto"/>
        <w:jc w:val="both"/>
        <w:rPr>
          <w:rFonts w:ascii="Arial" w:hAnsi="Arial" w:cs="Arial"/>
          <w:b/>
          <w:bCs/>
        </w:rPr>
      </w:pPr>
    </w:p>
    <w:p w14:paraId="2AEBDCEE" w14:textId="4C1B9AFB" w:rsidR="002E027C" w:rsidRDefault="002E027C" w:rsidP="001C1DBE">
      <w:pPr>
        <w:spacing w:after="0" w:line="240" w:lineRule="auto"/>
        <w:jc w:val="both"/>
        <w:rPr>
          <w:rFonts w:ascii="Arial" w:hAnsi="Arial" w:cs="Arial"/>
          <w:b/>
          <w:bCs/>
        </w:rPr>
      </w:pPr>
    </w:p>
    <w:p w14:paraId="14494875" w14:textId="77777777" w:rsidR="00A902D7" w:rsidRDefault="00A902D7" w:rsidP="001C1DBE">
      <w:pPr>
        <w:spacing w:after="0" w:line="240" w:lineRule="auto"/>
        <w:jc w:val="both"/>
        <w:rPr>
          <w:rFonts w:ascii="Arial" w:hAnsi="Arial" w:cs="Arial"/>
          <w:b/>
          <w:bCs/>
        </w:rPr>
      </w:pPr>
    </w:p>
    <w:p w14:paraId="41A51294" w14:textId="77777777" w:rsidR="00A902D7" w:rsidRDefault="00A902D7" w:rsidP="001C1DBE">
      <w:pPr>
        <w:spacing w:after="0" w:line="240" w:lineRule="auto"/>
        <w:jc w:val="both"/>
        <w:rPr>
          <w:rFonts w:ascii="Arial" w:hAnsi="Arial" w:cs="Arial"/>
          <w:b/>
          <w:bCs/>
        </w:rPr>
      </w:pPr>
    </w:p>
    <w:p w14:paraId="02C3D0BD" w14:textId="77777777" w:rsidR="00A902D7" w:rsidRDefault="00A902D7" w:rsidP="001C1DBE">
      <w:pPr>
        <w:spacing w:after="0" w:line="240" w:lineRule="auto"/>
        <w:jc w:val="both"/>
        <w:rPr>
          <w:rFonts w:ascii="Arial" w:hAnsi="Arial" w:cs="Arial"/>
          <w:b/>
          <w:bCs/>
        </w:rPr>
      </w:pPr>
    </w:p>
    <w:p w14:paraId="7C8D49FD" w14:textId="77777777" w:rsidR="00A902D7" w:rsidRDefault="00A902D7" w:rsidP="001C1DBE">
      <w:pPr>
        <w:spacing w:after="0" w:line="240" w:lineRule="auto"/>
        <w:jc w:val="both"/>
        <w:rPr>
          <w:rFonts w:ascii="Arial" w:hAnsi="Arial" w:cs="Arial"/>
          <w:b/>
          <w:bCs/>
        </w:rPr>
      </w:pPr>
    </w:p>
    <w:p w14:paraId="1FDD2598" w14:textId="77777777" w:rsidR="00A902D7" w:rsidRDefault="00A902D7" w:rsidP="001C1DBE">
      <w:pPr>
        <w:spacing w:after="0" w:line="240" w:lineRule="auto"/>
        <w:jc w:val="both"/>
        <w:rPr>
          <w:rFonts w:ascii="Arial" w:hAnsi="Arial" w:cs="Arial"/>
          <w:b/>
          <w:bCs/>
        </w:rPr>
      </w:pPr>
    </w:p>
    <w:p w14:paraId="43692DBE" w14:textId="77777777" w:rsidR="00A902D7" w:rsidRDefault="00A902D7" w:rsidP="001C1DBE">
      <w:pPr>
        <w:spacing w:after="0" w:line="240" w:lineRule="auto"/>
        <w:jc w:val="both"/>
        <w:rPr>
          <w:rFonts w:ascii="Arial" w:hAnsi="Arial" w:cs="Arial"/>
          <w:b/>
          <w:bCs/>
        </w:rPr>
      </w:pPr>
    </w:p>
    <w:p w14:paraId="1057F00B" w14:textId="77777777" w:rsidR="00485D2C" w:rsidRDefault="00485D2C" w:rsidP="001C1DBE">
      <w:pPr>
        <w:spacing w:after="0" w:line="240" w:lineRule="auto"/>
        <w:jc w:val="both"/>
        <w:rPr>
          <w:rFonts w:ascii="Arial" w:hAnsi="Arial" w:cs="Arial"/>
          <w:b/>
          <w:bCs/>
        </w:rPr>
      </w:pPr>
    </w:p>
    <w:p w14:paraId="4992160E" w14:textId="20504B65" w:rsidR="00D92862" w:rsidRPr="001C1DBE" w:rsidRDefault="00D92862" w:rsidP="001C1DBE">
      <w:pPr>
        <w:spacing w:after="0" w:line="240" w:lineRule="auto"/>
        <w:jc w:val="both"/>
        <w:rPr>
          <w:rFonts w:ascii="Arial" w:hAnsi="Arial" w:cs="Arial"/>
          <w:b/>
          <w:bCs/>
        </w:rPr>
      </w:pPr>
      <w:r w:rsidRPr="001C1DBE">
        <w:rPr>
          <w:rFonts w:ascii="Arial" w:hAnsi="Arial" w:cs="Arial"/>
          <w:b/>
          <w:bCs/>
        </w:rPr>
        <w:t>C.4 Gender and Development</w:t>
      </w:r>
    </w:p>
    <w:p w14:paraId="3E160999" w14:textId="05DA570E" w:rsidR="00D92862" w:rsidRPr="001C1DBE" w:rsidRDefault="00D64F7D" w:rsidP="001C1DBE">
      <w:pPr>
        <w:spacing w:after="0" w:line="240" w:lineRule="auto"/>
        <w:jc w:val="both"/>
        <w:rPr>
          <w:rFonts w:ascii="Arial" w:hAnsi="Arial" w:cs="Arial"/>
          <w:b/>
          <w:bCs/>
        </w:rPr>
      </w:pPr>
      <w:r w:rsidRPr="001C1DBE">
        <w:rPr>
          <w:rFonts w:ascii="Arial" w:hAnsi="Arial" w:cs="Arial"/>
          <w:b/>
          <w:bCs/>
        </w:rPr>
        <w:t xml:space="preserve">Annual Campaign/Celebration </w:t>
      </w:r>
    </w:p>
    <w:p w14:paraId="169AEE50" w14:textId="5FB3DBBC" w:rsidR="006403C7" w:rsidRDefault="006403C7" w:rsidP="001C1DBE">
      <w:pPr>
        <w:spacing w:after="0" w:line="240" w:lineRule="auto"/>
        <w:jc w:val="both"/>
        <w:rPr>
          <w:rFonts w:ascii="Arial" w:hAnsi="Arial" w:cs="Arial"/>
        </w:rPr>
      </w:pPr>
    </w:p>
    <w:p w14:paraId="48CEE584" w14:textId="62A0FCF7" w:rsidR="007F5A61" w:rsidRPr="001C1DBE" w:rsidRDefault="007F5A61" w:rsidP="007F5A61">
      <w:pPr>
        <w:spacing w:after="0" w:line="240" w:lineRule="auto"/>
        <w:ind w:firstLine="720"/>
        <w:jc w:val="both"/>
        <w:rPr>
          <w:rFonts w:ascii="Arial" w:hAnsi="Arial" w:cs="Arial"/>
        </w:rPr>
      </w:pPr>
      <w:r w:rsidRPr="001C1DBE">
        <w:rPr>
          <w:rFonts w:ascii="Arial" w:hAnsi="Arial" w:cs="Arial"/>
        </w:rPr>
        <w:t>In support of the nationwide celebration, the TSU –</w:t>
      </w:r>
      <w:r w:rsidR="00FC1981">
        <w:rPr>
          <w:rFonts w:ascii="Arial" w:hAnsi="Arial" w:cs="Arial"/>
        </w:rPr>
        <w:t xml:space="preserve"> Office of</w:t>
      </w:r>
      <w:r w:rsidRPr="001C1DBE">
        <w:rPr>
          <w:rFonts w:ascii="Arial" w:hAnsi="Arial" w:cs="Arial"/>
        </w:rPr>
        <w:t xml:space="preserve"> Gender and Development Office (</w:t>
      </w:r>
      <w:r w:rsidR="00FC1981">
        <w:rPr>
          <w:rFonts w:ascii="Arial" w:hAnsi="Arial" w:cs="Arial"/>
        </w:rPr>
        <w:t>O</w:t>
      </w:r>
      <w:r w:rsidRPr="001C1DBE">
        <w:rPr>
          <w:rFonts w:ascii="Arial" w:hAnsi="Arial" w:cs="Arial"/>
        </w:rPr>
        <w:t>GAD) in coordination with various offices and units of the university, initiated the conduct of the month-long celebration of the 202</w:t>
      </w:r>
      <w:r w:rsidR="00920023">
        <w:rPr>
          <w:rFonts w:ascii="Arial" w:hAnsi="Arial" w:cs="Arial"/>
        </w:rPr>
        <w:t>3</w:t>
      </w:r>
      <w:r w:rsidRPr="001C1DBE">
        <w:rPr>
          <w:rFonts w:ascii="Arial" w:hAnsi="Arial" w:cs="Arial"/>
        </w:rPr>
        <w:t xml:space="preserve"> National Women’s Month in the following activities:</w:t>
      </w:r>
    </w:p>
    <w:p w14:paraId="5EF2E294" w14:textId="4CC4652D" w:rsidR="007F5A61" w:rsidRDefault="007F5A61" w:rsidP="001C1DBE">
      <w:pPr>
        <w:spacing w:after="0" w:line="240" w:lineRule="auto"/>
        <w:jc w:val="both"/>
        <w:rPr>
          <w:rFonts w:ascii="Arial" w:hAnsi="Arial" w:cs="Arial"/>
        </w:rPr>
      </w:pPr>
    </w:p>
    <w:p w14:paraId="273574CF" w14:textId="3AD5126C" w:rsidR="007F5A61" w:rsidRDefault="007F5A61" w:rsidP="001C1DBE">
      <w:pPr>
        <w:spacing w:after="0" w:line="240" w:lineRule="auto"/>
        <w:jc w:val="both"/>
        <w:rPr>
          <w:rFonts w:ascii="Arial" w:hAnsi="Arial" w:cs="Arial"/>
        </w:rPr>
      </w:pPr>
    </w:p>
    <w:p w14:paraId="4BF706C2" w14:textId="45E08787" w:rsidR="007F5A61" w:rsidRPr="007F5A61" w:rsidRDefault="007F5A61" w:rsidP="007F5A61">
      <w:pPr>
        <w:spacing w:after="0" w:line="240" w:lineRule="auto"/>
        <w:jc w:val="center"/>
        <w:rPr>
          <w:rFonts w:ascii="Arial" w:hAnsi="Arial" w:cs="Arial"/>
          <w:b/>
          <w:bCs/>
          <w:color w:val="000000" w:themeColor="text1"/>
        </w:rPr>
      </w:pPr>
      <w:r w:rsidRPr="007F5A61">
        <w:rPr>
          <w:rFonts w:ascii="Arial" w:hAnsi="Arial" w:cs="Arial"/>
          <w:b/>
          <w:bCs/>
          <w:color w:val="000000" w:themeColor="text1"/>
        </w:rPr>
        <w:t>202</w:t>
      </w:r>
      <w:r w:rsidR="009C2CC9">
        <w:rPr>
          <w:rFonts w:ascii="Arial" w:hAnsi="Arial" w:cs="Arial"/>
          <w:b/>
          <w:bCs/>
          <w:color w:val="000000" w:themeColor="text1"/>
        </w:rPr>
        <w:t>3</w:t>
      </w:r>
      <w:r w:rsidRPr="007F5A61">
        <w:rPr>
          <w:rFonts w:ascii="Arial" w:hAnsi="Arial" w:cs="Arial"/>
          <w:b/>
          <w:bCs/>
          <w:color w:val="000000" w:themeColor="text1"/>
        </w:rPr>
        <w:t xml:space="preserve"> NATIONAL WOMEN’S MONTH CELEBRATION</w:t>
      </w:r>
    </w:p>
    <w:p w14:paraId="5ECB10B9" w14:textId="0BDDC08B" w:rsidR="007F5A61" w:rsidRPr="007F5A61" w:rsidRDefault="007F5A61" w:rsidP="007F5A61">
      <w:pPr>
        <w:spacing w:after="0" w:line="240" w:lineRule="auto"/>
        <w:jc w:val="center"/>
        <w:rPr>
          <w:rFonts w:ascii="Arial" w:hAnsi="Arial" w:cs="Arial"/>
          <w:b/>
          <w:bCs/>
          <w:color w:val="000000" w:themeColor="text1"/>
        </w:rPr>
      </w:pPr>
      <w:r w:rsidRPr="007F5A61">
        <w:rPr>
          <w:rFonts w:ascii="Arial" w:hAnsi="Arial" w:cs="Arial"/>
          <w:b/>
          <w:bCs/>
          <w:color w:val="000000" w:themeColor="text1"/>
        </w:rPr>
        <w:t>MARCH 1-31, 202</w:t>
      </w:r>
      <w:r w:rsidR="00920023">
        <w:rPr>
          <w:rFonts w:ascii="Arial" w:hAnsi="Arial" w:cs="Arial"/>
          <w:b/>
          <w:bCs/>
          <w:color w:val="000000" w:themeColor="text1"/>
        </w:rPr>
        <w:t>3</w:t>
      </w:r>
    </w:p>
    <w:p w14:paraId="2F4D77A7" w14:textId="77777777" w:rsidR="007F5A61" w:rsidRPr="007F5A61" w:rsidRDefault="007F5A61" w:rsidP="007F5A61">
      <w:pPr>
        <w:spacing w:after="0" w:line="240" w:lineRule="auto"/>
        <w:rPr>
          <w:rFonts w:ascii="Arial" w:hAnsi="Arial" w:cs="Arial"/>
          <w:b/>
          <w:bCs/>
          <w:color w:val="000000" w:themeColor="text1"/>
        </w:rPr>
      </w:pPr>
    </w:p>
    <w:p w14:paraId="49F41177" w14:textId="3C85F606" w:rsidR="007F5A61" w:rsidRPr="007F5A61" w:rsidRDefault="007F5A61" w:rsidP="007F5A61">
      <w:pPr>
        <w:spacing w:after="0" w:line="240" w:lineRule="auto"/>
        <w:jc w:val="center"/>
        <w:rPr>
          <w:rFonts w:ascii="Arial" w:hAnsi="Arial" w:cs="Arial"/>
          <w:b/>
          <w:bCs/>
          <w:color w:val="000000" w:themeColor="text1"/>
        </w:rPr>
      </w:pPr>
      <w:r w:rsidRPr="007F5A61">
        <w:rPr>
          <w:rFonts w:ascii="Arial" w:hAnsi="Arial" w:cs="Arial"/>
          <w:b/>
          <w:bCs/>
          <w:color w:val="000000" w:themeColor="text1"/>
        </w:rPr>
        <w:t>LIST OF ACTIVITIES</w:t>
      </w:r>
    </w:p>
    <w:p w14:paraId="334EED3B" w14:textId="30C16EC7" w:rsidR="007F5A61" w:rsidRPr="007F5A61" w:rsidRDefault="007F5A61" w:rsidP="007F5A61">
      <w:pPr>
        <w:spacing w:after="0" w:line="240" w:lineRule="auto"/>
        <w:jc w:val="center"/>
        <w:rPr>
          <w:rFonts w:ascii="Arial" w:hAnsi="Arial" w:cs="Arial"/>
          <w:b/>
          <w:bCs/>
          <w:color w:val="000000" w:themeColor="text1"/>
        </w:rPr>
      </w:pPr>
    </w:p>
    <w:tbl>
      <w:tblPr>
        <w:tblStyle w:val="TableGrid"/>
        <w:tblW w:w="7873" w:type="dxa"/>
        <w:tblLook w:val="04A0" w:firstRow="1" w:lastRow="0" w:firstColumn="1" w:lastColumn="0" w:noHBand="0" w:noVBand="1"/>
      </w:tblPr>
      <w:tblGrid>
        <w:gridCol w:w="2065"/>
        <w:gridCol w:w="1275"/>
        <w:gridCol w:w="2625"/>
        <w:gridCol w:w="1908"/>
      </w:tblGrid>
      <w:tr w:rsidR="00FC1981" w14:paraId="784B187B" w14:textId="77777777" w:rsidTr="00FC1981">
        <w:tc>
          <w:tcPr>
            <w:tcW w:w="2065" w:type="dxa"/>
          </w:tcPr>
          <w:p w14:paraId="681BC5A1" w14:textId="77777777" w:rsidR="00FC1981" w:rsidRPr="004368AD" w:rsidRDefault="00FC1981" w:rsidP="00F10C84">
            <w:pPr>
              <w:jc w:val="center"/>
              <w:rPr>
                <w:rFonts w:ascii="Verdana" w:hAnsi="Verdana"/>
                <w:b/>
                <w:bCs/>
                <w:sz w:val="20"/>
                <w:szCs w:val="20"/>
              </w:rPr>
            </w:pPr>
            <w:r w:rsidRPr="004368AD">
              <w:rPr>
                <w:rFonts w:ascii="Verdana" w:hAnsi="Verdana"/>
                <w:b/>
                <w:bCs/>
                <w:sz w:val="20"/>
                <w:szCs w:val="20"/>
              </w:rPr>
              <w:t>Activity</w:t>
            </w:r>
          </w:p>
        </w:tc>
        <w:tc>
          <w:tcPr>
            <w:tcW w:w="1275" w:type="dxa"/>
          </w:tcPr>
          <w:p w14:paraId="0C79A076" w14:textId="77777777" w:rsidR="00FC1981" w:rsidRPr="004368AD" w:rsidRDefault="00FC1981" w:rsidP="00F10C84">
            <w:pPr>
              <w:jc w:val="center"/>
              <w:rPr>
                <w:rFonts w:ascii="Verdana" w:hAnsi="Verdana"/>
                <w:b/>
                <w:bCs/>
                <w:sz w:val="20"/>
                <w:szCs w:val="20"/>
              </w:rPr>
            </w:pPr>
            <w:r w:rsidRPr="004368AD">
              <w:rPr>
                <w:rFonts w:ascii="Verdana" w:hAnsi="Verdana"/>
                <w:b/>
                <w:bCs/>
                <w:sz w:val="20"/>
                <w:szCs w:val="20"/>
              </w:rPr>
              <w:t>Tentative Date</w:t>
            </w:r>
          </w:p>
        </w:tc>
        <w:tc>
          <w:tcPr>
            <w:tcW w:w="2625" w:type="dxa"/>
          </w:tcPr>
          <w:p w14:paraId="310D82B8" w14:textId="77777777" w:rsidR="00FC1981" w:rsidRPr="004368AD" w:rsidRDefault="00FC1981" w:rsidP="00F10C84">
            <w:pPr>
              <w:jc w:val="center"/>
              <w:rPr>
                <w:rFonts w:ascii="Verdana" w:hAnsi="Verdana"/>
                <w:b/>
                <w:bCs/>
                <w:sz w:val="20"/>
                <w:szCs w:val="20"/>
              </w:rPr>
            </w:pPr>
            <w:r w:rsidRPr="004368AD">
              <w:rPr>
                <w:rFonts w:ascii="Verdana" w:hAnsi="Verdana"/>
                <w:b/>
                <w:bCs/>
                <w:sz w:val="20"/>
                <w:szCs w:val="20"/>
              </w:rPr>
              <w:t>Description</w:t>
            </w:r>
          </w:p>
        </w:tc>
        <w:tc>
          <w:tcPr>
            <w:tcW w:w="1908" w:type="dxa"/>
          </w:tcPr>
          <w:p w14:paraId="71B2ED6B" w14:textId="77777777" w:rsidR="00FC1981" w:rsidRPr="004368AD" w:rsidRDefault="00FC1981" w:rsidP="00F10C84">
            <w:pPr>
              <w:jc w:val="center"/>
              <w:rPr>
                <w:rFonts w:ascii="Verdana" w:hAnsi="Verdana"/>
                <w:b/>
                <w:bCs/>
                <w:sz w:val="20"/>
                <w:szCs w:val="20"/>
              </w:rPr>
            </w:pPr>
            <w:r w:rsidRPr="004368AD">
              <w:rPr>
                <w:rFonts w:ascii="Verdana" w:hAnsi="Verdana"/>
                <w:b/>
                <w:bCs/>
                <w:sz w:val="20"/>
                <w:szCs w:val="20"/>
              </w:rPr>
              <w:t>Persons/Office Involved</w:t>
            </w:r>
          </w:p>
        </w:tc>
      </w:tr>
      <w:tr w:rsidR="00FC1981" w14:paraId="42B02C1D" w14:textId="77777777" w:rsidTr="00FC1981">
        <w:tc>
          <w:tcPr>
            <w:tcW w:w="2065" w:type="dxa"/>
          </w:tcPr>
          <w:p w14:paraId="73F71533" w14:textId="77777777" w:rsidR="00FC1981" w:rsidRPr="004368AD" w:rsidRDefault="00FC1981" w:rsidP="00F10C84">
            <w:pPr>
              <w:jc w:val="center"/>
              <w:rPr>
                <w:rFonts w:ascii="Verdana" w:hAnsi="Verdana"/>
                <w:sz w:val="18"/>
                <w:szCs w:val="18"/>
              </w:rPr>
            </w:pPr>
            <w:r w:rsidRPr="004368AD">
              <w:rPr>
                <w:rFonts w:ascii="Verdana" w:hAnsi="Verdana"/>
                <w:sz w:val="18"/>
                <w:szCs w:val="18"/>
              </w:rPr>
              <w:t>Printing and Posting/Display of Banner/Streamer</w:t>
            </w:r>
          </w:p>
        </w:tc>
        <w:tc>
          <w:tcPr>
            <w:tcW w:w="1275" w:type="dxa"/>
          </w:tcPr>
          <w:p w14:paraId="68F542BB" w14:textId="77777777" w:rsidR="00FC1981" w:rsidRPr="004368AD" w:rsidRDefault="00FC1981" w:rsidP="00F10C84">
            <w:pPr>
              <w:jc w:val="center"/>
              <w:rPr>
                <w:rFonts w:ascii="Verdana" w:hAnsi="Verdana"/>
                <w:sz w:val="18"/>
                <w:szCs w:val="18"/>
              </w:rPr>
            </w:pPr>
            <w:r w:rsidRPr="004368AD">
              <w:rPr>
                <w:rFonts w:ascii="Verdana" w:hAnsi="Verdana"/>
                <w:sz w:val="18"/>
                <w:szCs w:val="18"/>
              </w:rPr>
              <w:t>March 1 to 31, 2023</w:t>
            </w:r>
          </w:p>
        </w:tc>
        <w:tc>
          <w:tcPr>
            <w:tcW w:w="2625" w:type="dxa"/>
          </w:tcPr>
          <w:p w14:paraId="240DEDDB" w14:textId="77777777" w:rsidR="00FC1981" w:rsidRPr="004368AD" w:rsidRDefault="00FC1981" w:rsidP="00F10C84">
            <w:pPr>
              <w:jc w:val="center"/>
              <w:rPr>
                <w:rFonts w:ascii="Verdana" w:hAnsi="Verdana"/>
                <w:sz w:val="18"/>
                <w:szCs w:val="18"/>
              </w:rPr>
            </w:pPr>
            <w:r w:rsidRPr="004368AD">
              <w:rPr>
                <w:rFonts w:ascii="Verdana" w:hAnsi="Verdana"/>
                <w:sz w:val="18"/>
                <w:szCs w:val="18"/>
              </w:rPr>
              <w:t xml:space="preserve">Four (4) advocacy banners/ streamers will be posted in the university premises and uploaded to the TSU website and all online platforms. This is to highlight the gains achieved for women and girls, assess actions toward gender equality and look forward to steps that must be taken to ensure progress in empowering women.  </w:t>
            </w:r>
          </w:p>
        </w:tc>
        <w:tc>
          <w:tcPr>
            <w:tcW w:w="1908" w:type="dxa"/>
          </w:tcPr>
          <w:p w14:paraId="3E633A3D" w14:textId="77777777" w:rsidR="00FC1981" w:rsidRPr="004368AD" w:rsidRDefault="00FC1981" w:rsidP="00F10C84">
            <w:pPr>
              <w:jc w:val="center"/>
              <w:rPr>
                <w:rFonts w:ascii="Verdana" w:hAnsi="Verdana"/>
                <w:sz w:val="18"/>
                <w:szCs w:val="18"/>
              </w:rPr>
            </w:pPr>
            <w:r w:rsidRPr="004368AD">
              <w:rPr>
                <w:rFonts w:ascii="Verdana" w:hAnsi="Verdana"/>
                <w:sz w:val="18"/>
                <w:szCs w:val="18"/>
              </w:rPr>
              <w:t>GAD Staff and Coordinators</w:t>
            </w:r>
          </w:p>
          <w:p w14:paraId="7FBE043B" w14:textId="77777777" w:rsidR="00FC1981" w:rsidRPr="004368AD" w:rsidRDefault="00FC1981" w:rsidP="00F10C84">
            <w:pPr>
              <w:jc w:val="center"/>
              <w:rPr>
                <w:rFonts w:ascii="Verdana" w:hAnsi="Verdana"/>
                <w:sz w:val="18"/>
                <w:szCs w:val="18"/>
              </w:rPr>
            </w:pPr>
          </w:p>
          <w:p w14:paraId="37B555FA" w14:textId="77777777" w:rsidR="00FC1981" w:rsidRDefault="00FC1981" w:rsidP="00F10C84">
            <w:pPr>
              <w:jc w:val="center"/>
              <w:rPr>
                <w:rFonts w:ascii="Verdana" w:hAnsi="Verdana"/>
                <w:b/>
                <w:bCs/>
              </w:rPr>
            </w:pPr>
            <w:r w:rsidRPr="004368AD">
              <w:rPr>
                <w:rFonts w:ascii="Verdana" w:hAnsi="Verdana"/>
                <w:sz w:val="18"/>
                <w:szCs w:val="18"/>
              </w:rPr>
              <w:t>TSU-OPA</w:t>
            </w:r>
          </w:p>
        </w:tc>
      </w:tr>
      <w:tr w:rsidR="00FC1981" w14:paraId="43ADEDD5" w14:textId="77777777" w:rsidTr="00FC1981">
        <w:tc>
          <w:tcPr>
            <w:tcW w:w="2065" w:type="dxa"/>
          </w:tcPr>
          <w:p w14:paraId="7B993BA2" w14:textId="77777777" w:rsidR="00FC1981" w:rsidRPr="004368AD" w:rsidRDefault="00FC1981" w:rsidP="00F10C84">
            <w:pPr>
              <w:jc w:val="center"/>
              <w:rPr>
                <w:rFonts w:ascii="Verdana" w:hAnsi="Verdana"/>
                <w:sz w:val="18"/>
                <w:szCs w:val="18"/>
              </w:rPr>
            </w:pPr>
            <w:r>
              <w:rPr>
                <w:rFonts w:ascii="Verdana" w:hAnsi="Verdana"/>
                <w:sz w:val="18"/>
                <w:szCs w:val="18"/>
              </w:rPr>
              <w:t>Kickoff Activity for National Women’s Month Celebration</w:t>
            </w:r>
          </w:p>
        </w:tc>
        <w:tc>
          <w:tcPr>
            <w:tcW w:w="1275" w:type="dxa"/>
          </w:tcPr>
          <w:p w14:paraId="4091B3A8" w14:textId="77777777" w:rsidR="00FC1981" w:rsidRPr="004368AD" w:rsidRDefault="00FC1981" w:rsidP="00F10C84">
            <w:pPr>
              <w:jc w:val="center"/>
              <w:rPr>
                <w:rFonts w:ascii="Verdana" w:hAnsi="Verdana"/>
                <w:sz w:val="18"/>
                <w:szCs w:val="18"/>
              </w:rPr>
            </w:pPr>
            <w:r>
              <w:rPr>
                <w:rFonts w:ascii="Verdana" w:hAnsi="Verdana"/>
                <w:sz w:val="18"/>
                <w:szCs w:val="18"/>
              </w:rPr>
              <w:t>March 7, 2023</w:t>
            </w:r>
          </w:p>
        </w:tc>
        <w:tc>
          <w:tcPr>
            <w:tcW w:w="2625" w:type="dxa"/>
          </w:tcPr>
          <w:p w14:paraId="30A60CF9" w14:textId="77777777" w:rsidR="00FC1981" w:rsidRPr="004368AD" w:rsidRDefault="00FC1981" w:rsidP="00F10C84">
            <w:pPr>
              <w:jc w:val="center"/>
              <w:rPr>
                <w:rFonts w:ascii="Verdana" w:hAnsi="Verdana"/>
                <w:sz w:val="18"/>
                <w:szCs w:val="18"/>
              </w:rPr>
            </w:pPr>
            <w:r>
              <w:rPr>
                <w:rFonts w:ascii="Verdana" w:hAnsi="Verdana"/>
                <w:sz w:val="18"/>
                <w:szCs w:val="18"/>
              </w:rPr>
              <w:t>A university-wide hosting of the Gender and Development Office of the flag-raising ceremony in support to the NWMC. This activity is a venue to commemorate women and to celebrate Filipino women’s power to take the narrative, raise priority issues that matter to them, and call for concrete actions.</w:t>
            </w:r>
          </w:p>
        </w:tc>
        <w:tc>
          <w:tcPr>
            <w:tcW w:w="1908" w:type="dxa"/>
          </w:tcPr>
          <w:p w14:paraId="237992D6" w14:textId="77777777" w:rsidR="00FC1981" w:rsidRDefault="00FC1981" w:rsidP="00F10C84">
            <w:pPr>
              <w:jc w:val="center"/>
              <w:rPr>
                <w:rFonts w:ascii="Verdana" w:hAnsi="Verdana"/>
                <w:sz w:val="18"/>
                <w:szCs w:val="18"/>
              </w:rPr>
            </w:pPr>
            <w:r>
              <w:rPr>
                <w:rFonts w:ascii="Verdana" w:hAnsi="Verdana"/>
                <w:sz w:val="18"/>
                <w:szCs w:val="18"/>
              </w:rPr>
              <w:t>GAD Office</w:t>
            </w:r>
          </w:p>
          <w:p w14:paraId="0A02F43C" w14:textId="77777777" w:rsidR="00FC1981" w:rsidRDefault="00FC1981" w:rsidP="00F10C84">
            <w:pPr>
              <w:jc w:val="center"/>
              <w:rPr>
                <w:rFonts w:ascii="Verdana" w:hAnsi="Verdana"/>
                <w:sz w:val="18"/>
                <w:szCs w:val="18"/>
              </w:rPr>
            </w:pPr>
            <w:r>
              <w:rPr>
                <w:rFonts w:ascii="Verdana" w:hAnsi="Verdana"/>
                <w:sz w:val="18"/>
                <w:szCs w:val="18"/>
              </w:rPr>
              <w:t>GAD Coordinators</w:t>
            </w:r>
          </w:p>
          <w:p w14:paraId="2E606921" w14:textId="77777777" w:rsidR="00FC1981" w:rsidRPr="004368AD" w:rsidRDefault="00FC1981" w:rsidP="00F10C84">
            <w:pPr>
              <w:jc w:val="center"/>
              <w:rPr>
                <w:rFonts w:ascii="Verdana" w:hAnsi="Verdana"/>
                <w:sz w:val="18"/>
                <w:szCs w:val="18"/>
              </w:rPr>
            </w:pPr>
            <w:r>
              <w:rPr>
                <w:rFonts w:ascii="Verdana" w:hAnsi="Verdana"/>
                <w:sz w:val="18"/>
                <w:szCs w:val="18"/>
              </w:rPr>
              <w:t>Supreme Student Council</w:t>
            </w:r>
          </w:p>
        </w:tc>
      </w:tr>
      <w:tr w:rsidR="00FC1981" w14:paraId="1B1C0CF8" w14:textId="77777777" w:rsidTr="00FC1981">
        <w:tc>
          <w:tcPr>
            <w:tcW w:w="2065" w:type="dxa"/>
          </w:tcPr>
          <w:p w14:paraId="0289CBDD" w14:textId="77777777" w:rsidR="00FC1981" w:rsidRPr="004368AD" w:rsidRDefault="00FC1981" w:rsidP="00F10C84">
            <w:pPr>
              <w:jc w:val="center"/>
              <w:rPr>
                <w:rFonts w:ascii="Verdana" w:hAnsi="Verdana"/>
                <w:sz w:val="18"/>
                <w:szCs w:val="18"/>
              </w:rPr>
            </w:pPr>
            <w:r w:rsidRPr="004368AD">
              <w:rPr>
                <w:rFonts w:ascii="Verdana" w:hAnsi="Verdana"/>
                <w:sz w:val="18"/>
                <w:szCs w:val="18"/>
              </w:rPr>
              <w:t>#PurpleWednesdays</w:t>
            </w:r>
          </w:p>
        </w:tc>
        <w:tc>
          <w:tcPr>
            <w:tcW w:w="1275" w:type="dxa"/>
          </w:tcPr>
          <w:p w14:paraId="7B5E9BB2" w14:textId="77777777" w:rsidR="00FC1981" w:rsidRPr="00CC2438" w:rsidRDefault="00FC1981" w:rsidP="00F10C84">
            <w:pPr>
              <w:jc w:val="center"/>
              <w:rPr>
                <w:rFonts w:ascii="Verdana" w:hAnsi="Verdana"/>
                <w:sz w:val="18"/>
                <w:szCs w:val="18"/>
              </w:rPr>
            </w:pPr>
            <w:r w:rsidRPr="00CC2438">
              <w:rPr>
                <w:rFonts w:ascii="Verdana" w:hAnsi="Verdana"/>
                <w:sz w:val="18"/>
                <w:szCs w:val="18"/>
              </w:rPr>
              <w:t>March 1,8,15,22, &amp; 29</w:t>
            </w:r>
            <w:r>
              <w:rPr>
                <w:rFonts w:ascii="Verdana" w:hAnsi="Verdana"/>
                <w:sz w:val="18"/>
                <w:szCs w:val="18"/>
              </w:rPr>
              <w:t>, 2023</w:t>
            </w:r>
          </w:p>
        </w:tc>
        <w:tc>
          <w:tcPr>
            <w:tcW w:w="2625" w:type="dxa"/>
          </w:tcPr>
          <w:p w14:paraId="778807A1" w14:textId="77777777" w:rsidR="00FC1981" w:rsidRPr="00CC2438" w:rsidRDefault="00FC1981" w:rsidP="00F10C84">
            <w:pPr>
              <w:jc w:val="center"/>
              <w:rPr>
                <w:rFonts w:ascii="Verdana" w:hAnsi="Verdana"/>
                <w:sz w:val="18"/>
                <w:szCs w:val="18"/>
              </w:rPr>
            </w:pPr>
            <w:r w:rsidRPr="00CC2438">
              <w:rPr>
                <w:rFonts w:ascii="Verdana" w:hAnsi="Verdana"/>
                <w:sz w:val="18"/>
                <w:szCs w:val="18"/>
              </w:rPr>
              <w:t xml:space="preserve">The TSU Community is encouraged to wear anything </w:t>
            </w:r>
            <w:r w:rsidRPr="00CC2438">
              <w:rPr>
                <w:rFonts w:ascii="Verdana" w:hAnsi="Verdana"/>
                <w:b/>
                <w:bCs/>
                <w:sz w:val="18"/>
                <w:szCs w:val="18"/>
              </w:rPr>
              <w:t>PURPLE</w:t>
            </w:r>
            <w:r w:rsidRPr="00CC2438">
              <w:rPr>
                <w:rFonts w:ascii="Verdana" w:hAnsi="Verdana"/>
                <w:sz w:val="18"/>
                <w:szCs w:val="18"/>
              </w:rPr>
              <w:t xml:space="preserve"> on all Wednesdays of March to signify support to gender equality and women’s empowerment.</w:t>
            </w:r>
          </w:p>
        </w:tc>
        <w:tc>
          <w:tcPr>
            <w:tcW w:w="1908" w:type="dxa"/>
          </w:tcPr>
          <w:p w14:paraId="79D27D41" w14:textId="77777777" w:rsidR="00FC1981" w:rsidRPr="00CC2438" w:rsidRDefault="00FC1981" w:rsidP="00F10C84">
            <w:pPr>
              <w:jc w:val="center"/>
              <w:rPr>
                <w:rFonts w:ascii="Verdana" w:hAnsi="Verdana"/>
                <w:sz w:val="18"/>
                <w:szCs w:val="18"/>
              </w:rPr>
            </w:pPr>
            <w:r w:rsidRPr="00CC2438">
              <w:rPr>
                <w:rFonts w:ascii="Verdana" w:hAnsi="Verdana"/>
                <w:sz w:val="18"/>
                <w:szCs w:val="18"/>
              </w:rPr>
              <w:t>All Offices/Units and Colleges</w:t>
            </w:r>
          </w:p>
        </w:tc>
      </w:tr>
      <w:tr w:rsidR="00FC1981" w14:paraId="1987332F" w14:textId="77777777" w:rsidTr="00FC1981">
        <w:tc>
          <w:tcPr>
            <w:tcW w:w="2065" w:type="dxa"/>
          </w:tcPr>
          <w:p w14:paraId="1E2A3E5E" w14:textId="77777777" w:rsidR="00FC1981" w:rsidRPr="00402158" w:rsidRDefault="00FC1981" w:rsidP="00F10C84">
            <w:pPr>
              <w:jc w:val="center"/>
              <w:rPr>
                <w:rFonts w:ascii="Verdana" w:hAnsi="Verdana"/>
                <w:sz w:val="18"/>
                <w:szCs w:val="18"/>
              </w:rPr>
            </w:pPr>
            <w:r>
              <w:rPr>
                <w:rFonts w:ascii="Verdana" w:hAnsi="Verdana"/>
                <w:sz w:val="18"/>
                <w:szCs w:val="18"/>
              </w:rPr>
              <w:lastRenderedPageBreak/>
              <w:t xml:space="preserve">Musika ng </w:t>
            </w:r>
            <w:proofErr w:type="spellStart"/>
            <w:r>
              <w:rPr>
                <w:rFonts w:ascii="Verdana" w:hAnsi="Verdana"/>
                <w:sz w:val="18"/>
                <w:szCs w:val="18"/>
              </w:rPr>
              <w:t>Kababaihan</w:t>
            </w:r>
            <w:proofErr w:type="spellEnd"/>
            <w:r>
              <w:rPr>
                <w:rFonts w:ascii="Verdana" w:hAnsi="Verdana"/>
                <w:sz w:val="18"/>
                <w:szCs w:val="18"/>
              </w:rPr>
              <w:t xml:space="preserve"> Fridays (#MNKFridays)</w:t>
            </w:r>
          </w:p>
        </w:tc>
        <w:tc>
          <w:tcPr>
            <w:tcW w:w="1275" w:type="dxa"/>
          </w:tcPr>
          <w:p w14:paraId="55A75F6F" w14:textId="77777777" w:rsidR="00FC1981" w:rsidRPr="00402158" w:rsidRDefault="00FC1981" w:rsidP="00F10C84">
            <w:pPr>
              <w:jc w:val="center"/>
              <w:rPr>
                <w:rFonts w:ascii="Verdana" w:hAnsi="Verdana"/>
                <w:sz w:val="18"/>
                <w:szCs w:val="18"/>
              </w:rPr>
            </w:pPr>
            <w:r w:rsidRPr="00402158">
              <w:rPr>
                <w:rFonts w:ascii="Verdana" w:hAnsi="Verdana"/>
                <w:sz w:val="18"/>
                <w:szCs w:val="18"/>
              </w:rPr>
              <w:t>March</w:t>
            </w:r>
            <w:r>
              <w:rPr>
                <w:rFonts w:ascii="Verdana" w:hAnsi="Verdana"/>
                <w:sz w:val="18"/>
                <w:szCs w:val="18"/>
              </w:rPr>
              <w:t xml:space="preserve"> 3, 10, 17, &amp; 24, 2023 </w:t>
            </w:r>
          </w:p>
        </w:tc>
        <w:tc>
          <w:tcPr>
            <w:tcW w:w="2625" w:type="dxa"/>
          </w:tcPr>
          <w:p w14:paraId="11050383" w14:textId="77777777" w:rsidR="00FC1981" w:rsidRPr="00402158" w:rsidRDefault="00FC1981" w:rsidP="00F10C84">
            <w:pPr>
              <w:jc w:val="center"/>
              <w:rPr>
                <w:rFonts w:ascii="Verdana" w:hAnsi="Verdana"/>
                <w:sz w:val="18"/>
                <w:szCs w:val="18"/>
              </w:rPr>
            </w:pPr>
            <w:r w:rsidRPr="00402158">
              <w:rPr>
                <w:rFonts w:ascii="Verdana" w:hAnsi="Verdana"/>
                <w:sz w:val="18"/>
                <w:szCs w:val="18"/>
              </w:rPr>
              <w:t xml:space="preserve">This will </w:t>
            </w:r>
            <w:r>
              <w:rPr>
                <w:rFonts w:ascii="Verdana" w:hAnsi="Verdana"/>
                <w:sz w:val="18"/>
                <w:szCs w:val="18"/>
              </w:rPr>
              <w:t xml:space="preserve">highlight the advocacy of the 2023 NWMC through music. The 87.5 Firefox Radio Station will be utilized to play songs from PCW’s </w:t>
            </w:r>
            <w:proofErr w:type="spellStart"/>
            <w:r>
              <w:rPr>
                <w:rFonts w:ascii="Verdana" w:hAnsi="Verdana"/>
                <w:sz w:val="18"/>
                <w:szCs w:val="18"/>
              </w:rPr>
              <w:t>MusikJuana</w:t>
            </w:r>
            <w:proofErr w:type="spellEnd"/>
            <w:r>
              <w:rPr>
                <w:rFonts w:ascii="Verdana" w:hAnsi="Verdana"/>
                <w:sz w:val="18"/>
                <w:szCs w:val="18"/>
              </w:rPr>
              <w:t xml:space="preserve"> Songwriting Contests 2021 and other PCW advocacy songs which aim to share music as an advocacy tool for gender equality and women empowerment.</w:t>
            </w:r>
          </w:p>
        </w:tc>
        <w:tc>
          <w:tcPr>
            <w:tcW w:w="1908" w:type="dxa"/>
          </w:tcPr>
          <w:p w14:paraId="116CE483" w14:textId="77777777" w:rsidR="00FC1981" w:rsidRPr="00A54F68" w:rsidRDefault="00FC1981" w:rsidP="00F10C84">
            <w:pPr>
              <w:jc w:val="center"/>
              <w:rPr>
                <w:rFonts w:ascii="Verdana" w:hAnsi="Verdana"/>
                <w:sz w:val="18"/>
                <w:szCs w:val="18"/>
              </w:rPr>
            </w:pPr>
            <w:r w:rsidRPr="00A54F68">
              <w:rPr>
                <w:rFonts w:ascii="Verdana" w:hAnsi="Verdana"/>
                <w:sz w:val="18"/>
                <w:szCs w:val="18"/>
              </w:rPr>
              <w:t>GAD Coordinators</w:t>
            </w:r>
          </w:p>
        </w:tc>
      </w:tr>
      <w:tr w:rsidR="00FC1981" w14:paraId="27E34E4F" w14:textId="77777777" w:rsidTr="00FC1981">
        <w:tc>
          <w:tcPr>
            <w:tcW w:w="2065" w:type="dxa"/>
          </w:tcPr>
          <w:p w14:paraId="72C35163" w14:textId="77777777" w:rsidR="00FC1981" w:rsidRDefault="00FC1981" w:rsidP="00F10C84">
            <w:pPr>
              <w:jc w:val="center"/>
              <w:rPr>
                <w:rFonts w:ascii="Verdana" w:hAnsi="Verdana"/>
                <w:sz w:val="18"/>
                <w:szCs w:val="18"/>
              </w:rPr>
            </w:pPr>
            <w:r>
              <w:rPr>
                <w:rFonts w:ascii="Verdana" w:hAnsi="Verdana"/>
                <w:sz w:val="18"/>
                <w:szCs w:val="18"/>
              </w:rPr>
              <w:t xml:space="preserve"> #PurpleYourIcon Online Advocacy</w:t>
            </w:r>
          </w:p>
        </w:tc>
        <w:tc>
          <w:tcPr>
            <w:tcW w:w="1275" w:type="dxa"/>
          </w:tcPr>
          <w:p w14:paraId="4A162F76" w14:textId="77777777" w:rsidR="00FC1981" w:rsidRPr="00402158" w:rsidRDefault="00FC1981" w:rsidP="00F10C84">
            <w:pPr>
              <w:jc w:val="center"/>
              <w:rPr>
                <w:rFonts w:ascii="Verdana" w:hAnsi="Verdana"/>
                <w:sz w:val="18"/>
                <w:szCs w:val="18"/>
              </w:rPr>
            </w:pPr>
            <w:r>
              <w:rPr>
                <w:rFonts w:ascii="Verdana" w:hAnsi="Verdana"/>
                <w:sz w:val="18"/>
                <w:szCs w:val="18"/>
              </w:rPr>
              <w:t>March 1-31, 2023</w:t>
            </w:r>
          </w:p>
        </w:tc>
        <w:tc>
          <w:tcPr>
            <w:tcW w:w="2625" w:type="dxa"/>
          </w:tcPr>
          <w:p w14:paraId="50279C4E" w14:textId="77777777" w:rsidR="00FC1981" w:rsidRDefault="00FC1981" w:rsidP="00F10C84">
            <w:pPr>
              <w:jc w:val="center"/>
              <w:rPr>
                <w:rFonts w:ascii="Verdana" w:hAnsi="Verdana"/>
                <w:sz w:val="18"/>
                <w:szCs w:val="18"/>
              </w:rPr>
            </w:pPr>
            <w:r>
              <w:rPr>
                <w:rFonts w:ascii="Verdana" w:hAnsi="Verdana"/>
                <w:sz w:val="18"/>
                <w:szCs w:val="18"/>
              </w:rPr>
              <w:t>To make the advocacy take over the online realm, the TSU Community is encouraged to post about the celebration/</w:t>
            </w:r>
            <w:proofErr w:type="gramStart"/>
            <w:r>
              <w:rPr>
                <w:rFonts w:ascii="Verdana" w:hAnsi="Verdana"/>
                <w:sz w:val="18"/>
                <w:szCs w:val="18"/>
              </w:rPr>
              <w:t>campaign, and</w:t>
            </w:r>
            <w:proofErr w:type="gramEnd"/>
            <w:r>
              <w:rPr>
                <w:rFonts w:ascii="Verdana" w:hAnsi="Verdana"/>
                <w:sz w:val="18"/>
                <w:szCs w:val="18"/>
              </w:rPr>
              <w:t xml:space="preserve"> sharing posts from PCW’s official social media accounts regarding 2023 NWMC.</w:t>
            </w:r>
          </w:p>
          <w:p w14:paraId="1AA43F65" w14:textId="77777777" w:rsidR="00FC1981" w:rsidRDefault="00FC1981" w:rsidP="00F10C84">
            <w:pPr>
              <w:jc w:val="center"/>
              <w:rPr>
                <w:rFonts w:ascii="Verdana" w:hAnsi="Verdana"/>
                <w:sz w:val="18"/>
                <w:szCs w:val="18"/>
              </w:rPr>
            </w:pPr>
          </w:p>
          <w:p w14:paraId="2A20BE1D" w14:textId="77777777" w:rsidR="00FC1981" w:rsidRPr="00402158" w:rsidRDefault="00FC1981" w:rsidP="00F10C84">
            <w:pPr>
              <w:jc w:val="center"/>
              <w:rPr>
                <w:rFonts w:ascii="Verdana" w:hAnsi="Verdana"/>
                <w:sz w:val="18"/>
                <w:szCs w:val="18"/>
              </w:rPr>
            </w:pPr>
            <w:r>
              <w:rPr>
                <w:rFonts w:ascii="Verdana" w:hAnsi="Verdana"/>
                <w:sz w:val="18"/>
                <w:szCs w:val="18"/>
              </w:rPr>
              <w:t xml:space="preserve">The TSU community can also use the NWMC Advocacy Profile Photo Frame and other online materials (Instagram Story/Facebook My Day Frames, and Viber Stickers). They can also showcase their activities online and join the online thread using </w:t>
            </w:r>
            <w:r w:rsidRPr="00E82897">
              <w:rPr>
                <w:rFonts w:ascii="Verdana" w:hAnsi="Verdana"/>
                <w:b/>
                <w:bCs/>
                <w:i/>
                <w:iCs/>
                <w:sz w:val="18"/>
                <w:szCs w:val="18"/>
              </w:rPr>
              <w:t xml:space="preserve">#WEcan </w:t>
            </w:r>
            <w:proofErr w:type="spellStart"/>
            <w:r w:rsidRPr="00E82897">
              <w:rPr>
                <w:rFonts w:ascii="Verdana" w:hAnsi="Verdana"/>
                <w:b/>
                <w:bCs/>
                <w:i/>
                <w:iCs/>
                <w:sz w:val="18"/>
                <w:szCs w:val="18"/>
              </w:rPr>
              <w:t>beEquALL</w:t>
            </w:r>
            <w:proofErr w:type="spellEnd"/>
            <w:r>
              <w:rPr>
                <w:rFonts w:ascii="Verdana" w:hAnsi="Verdana"/>
                <w:sz w:val="18"/>
                <w:szCs w:val="18"/>
              </w:rPr>
              <w:t>.</w:t>
            </w:r>
          </w:p>
        </w:tc>
        <w:tc>
          <w:tcPr>
            <w:tcW w:w="1908" w:type="dxa"/>
          </w:tcPr>
          <w:p w14:paraId="7E76FB6A" w14:textId="77777777" w:rsidR="00FC1981" w:rsidRDefault="00FC1981" w:rsidP="00F10C84">
            <w:pPr>
              <w:jc w:val="center"/>
              <w:rPr>
                <w:rFonts w:ascii="Verdana" w:hAnsi="Verdana"/>
                <w:sz w:val="18"/>
                <w:szCs w:val="18"/>
              </w:rPr>
            </w:pPr>
            <w:r>
              <w:rPr>
                <w:rFonts w:ascii="Verdana" w:hAnsi="Verdana"/>
                <w:sz w:val="18"/>
                <w:szCs w:val="18"/>
              </w:rPr>
              <w:t>GAD Office</w:t>
            </w:r>
          </w:p>
          <w:p w14:paraId="35981ED3" w14:textId="77777777" w:rsidR="00FC1981" w:rsidRPr="00A54F68" w:rsidRDefault="00FC1981" w:rsidP="00F10C84">
            <w:pPr>
              <w:jc w:val="center"/>
              <w:rPr>
                <w:rFonts w:ascii="Verdana" w:hAnsi="Verdana"/>
                <w:sz w:val="18"/>
                <w:szCs w:val="18"/>
              </w:rPr>
            </w:pPr>
            <w:r>
              <w:rPr>
                <w:rFonts w:ascii="Verdana" w:hAnsi="Verdana"/>
                <w:sz w:val="18"/>
                <w:szCs w:val="18"/>
              </w:rPr>
              <w:t>GAD Coordinators</w:t>
            </w:r>
          </w:p>
        </w:tc>
      </w:tr>
    </w:tbl>
    <w:p w14:paraId="73036DDC" w14:textId="39F26A7F" w:rsidR="00920023" w:rsidRPr="009C299A" w:rsidRDefault="00920023" w:rsidP="00920023">
      <w:pPr>
        <w:spacing w:after="0" w:line="240" w:lineRule="auto"/>
        <w:jc w:val="center"/>
        <w:rPr>
          <w:rFonts w:ascii="Verdana" w:hAnsi="Verdana"/>
          <w:b/>
          <w:bCs/>
        </w:rPr>
      </w:pPr>
    </w:p>
    <w:p w14:paraId="18C4B75E" w14:textId="6321ECE3" w:rsidR="007F5A61" w:rsidRDefault="007F5A61" w:rsidP="001C1DBE">
      <w:pPr>
        <w:spacing w:after="0" w:line="240" w:lineRule="auto"/>
        <w:jc w:val="both"/>
        <w:rPr>
          <w:rFonts w:ascii="Arial" w:hAnsi="Arial" w:cs="Arial"/>
        </w:rPr>
      </w:pPr>
    </w:p>
    <w:p w14:paraId="508943A0" w14:textId="71E04C9E" w:rsidR="00CF42C1" w:rsidRPr="001B772E" w:rsidRDefault="00484D31" w:rsidP="001C1DBE">
      <w:pPr>
        <w:spacing w:after="0" w:line="240" w:lineRule="auto"/>
        <w:jc w:val="both"/>
        <w:rPr>
          <w:rFonts w:ascii="Arial" w:hAnsi="Arial" w:cs="Arial"/>
          <w:b/>
          <w:bCs/>
        </w:rPr>
      </w:pPr>
      <w:r>
        <w:rPr>
          <w:rFonts w:ascii="Arial" w:hAnsi="Arial" w:cs="Arial"/>
          <w:b/>
          <w:bCs/>
        </w:rPr>
        <w:t>“2023 NWMC Kick-Off Activity”</w:t>
      </w:r>
    </w:p>
    <w:p w14:paraId="7E211766" w14:textId="7592CDBB" w:rsidR="00CF42C1" w:rsidRDefault="00CF42C1" w:rsidP="001C1DBE">
      <w:pPr>
        <w:spacing w:after="0" w:line="240" w:lineRule="auto"/>
        <w:jc w:val="both"/>
        <w:rPr>
          <w:rFonts w:ascii="Arial" w:hAnsi="Arial" w:cs="Arial"/>
          <w:b/>
          <w:bCs/>
          <w:i/>
          <w:iCs/>
        </w:rPr>
      </w:pPr>
    </w:p>
    <w:p w14:paraId="0A968594" w14:textId="62EE88E3" w:rsidR="00484D31" w:rsidRPr="00484D31" w:rsidRDefault="00910AEB" w:rsidP="00484D31">
      <w:pPr>
        <w:pStyle w:val="NoSpacing"/>
        <w:rPr>
          <w:rFonts w:ascii="Arial" w:eastAsiaTheme="minorHAnsi" w:hAnsi="Arial" w:cs="Arial"/>
        </w:rPr>
      </w:pPr>
      <w:r>
        <w:tab/>
      </w:r>
      <w:r w:rsidR="00484D31" w:rsidRPr="00484D31">
        <w:rPr>
          <w:rFonts w:ascii="Arial" w:eastAsiaTheme="minorHAnsi" w:hAnsi="Arial" w:cs="Arial"/>
        </w:rPr>
        <w:t xml:space="preserve">TSU-GAD, headed by Dr. Rita E. Pulmano with the assistance of GAD Coordinators and GAD Staff, spearheaded the </w:t>
      </w:r>
      <w:r w:rsidR="00484D31" w:rsidRPr="00484D31">
        <w:rPr>
          <w:rFonts w:ascii="Arial" w:eastAsiaTheme="minorHAnsi" w:hAnsi="Arial" w:cs="Arial"/>
          <w:b/>
          <w:bCs/>
        </w:rPr>
        <w:t xml:space="preserve">Kick-Off Program for the National Women’s Month Celebration 2023 </w:t>
      </w:r>
      <w:r w:rsidR="00484D31" w:rsidRPr="00484D31">
        <w:rPr>
          <w:rFonts w:ascii="Arial" w:eastAsiaTheme="minorHAnsi" w:hAnsi="Arial" w:cs="Arial"/>
        </w:rPr>
        <w:t xml:space="preserve">during the flag-raising ceremony on </w:t>
      </w:r>
      <w:r w:rsidR="00484D31" w:rsidRPr="00484D31">
        <w:rPr>
          <w:rFonts w:ascii="Arial" w:eastAsiaTheme="minorHAnsi" w:hAnsi="Arial" w:cs="Arial"/>
          <w:b/>
          <w:bCs/>
        </w:rPr>
        <w:t xml:space="preserve">March 7, </w:t>
      </w:r>
      <w:proofErr w:type="gramStart"/>
      <w:r w:rsidR="00484D31" w:rsidRPr="00484D31">
        <w:rPr>
          <w:rFonts w:ascii="Arial" w:eastAsiaTheme="minorHAnsi" w:hAnsi="Arial" w:cs="Arial"/>
          <w:b/>
          <w:bCs/>
        </w:rPr>
        <w:t>2023</w:t>
      </w:r>
      <w:proofErr w:type="gramEnd"/>
      <w:r w:rsidR="00484D31" w:rsidRPr="00484D31">
        <w:rPr>
          <w:rFonts w:ascii="Arial" w:eastAsiaTheme="minorHAnsi" w:hAnsi="Arial" w:cs="Arial"/>
          <w:b/>
          <w:bCs/>
        </w:rPr>
        <w:t xml:space="preserve"> </w:t>
      </w:r>
      <w:r w:rsidR="00484D31" w:rsidRPr="00484D31">
        <w:rPr>
          <w:rFonts w:ascii="Arial" w:eastAsiaTheme="minorHAnsi" w:hAnsi="Arial" w:cs="Arial"/>
        </w:rPr>
        <w:t xml:space="preserve">at the TSU Main Campus. With the theme, </w:t>
      </w:r>
      <w:r w:rsidR="00484D31" w:rsidRPr="00484D31">
        <w:rPr>
          <w:rFonts w:ascii="Arial" w:eastAsiaTheme="minorHAnsi" w:hAnsi="Arial" w:cs="Arial"/>
          <w:b/>
          <w:bCs/>
        </w:rPr>
        <w:t>“WE for Gender Equality and Inclusive Society”,</w:t>
      </w:r>
      <w:r w:rsidR="00484D31" w:rsidRPr="00484D31">
        <w:rPr>
          <w:rFonts w:ascii="Arial" w:eastAsiaTheme="minorHAnsi" w:hAnsi="Arial" w:cs="Arial"/>
        </w:rPr>
        <w:t xml:space="preserve"> this year’s celebration seeks to promote a society that ensures inclusion, protection of fundamental freedoms, diversity, and social justice and in which every individual, each with rights and responsibilities, is empowered and encouraged to take </w:t>
      </w:r>
      <w:r w:rsidR="00484D31" w:rsidRPr="00484D31">
        <w:rPr>
          <w:rFonts w:ascii="Arial" w:eastAsiaTheme="minorHAnsi" w:hAnsi="Arial" w:cs="Arial"/>
          <w:b/>
          <w:bCs/>
        </w:rPr>
        <w:t>an</w:t>
      </w:r>
      <w:r w:rsidR="00484D31" w:rsidRPr="00484D31">
        <w:rPr>
          <w:rFonts w:ascii="Arial" w:eastAsiaTheme="minorHAnsi" w:hAnsi="Arial" w:cs="Arial"/>
        </w:rPr>
        <w:t xml:space="preserve"> active role to play. Furthermore, with the sub-theme “</w:t>
      </w:r>
      <w:proofErr w:type="spellStart"/>
      <w:r w:rsidR="00484D31" w:rsidRPr="00484D31">
        <w:rPr>
          <w:rFonts w:ascii="Arial" w:eastAsiaTheme="minorHAnsi" w:hAnsi="Arial" w:cs="Arial"/>
          <w:b/>
          <w:bCs/>
        </w:rPr>
        <w:t>DigitALL</w:t>
      </w:r>
      <w:proofErr w:type="spellEnd"/>
      <w:r w:rsidR="00484D31" w:rsidRPr="00484D31">
        <w:rPr>
          <w:rFonts w:ascii="Arial" w:eastAsiaTheme="minorHAnsi" w:hAnsi="Arial" w:cs="Arial"/>
          <w:b/>
          <w:bCs/>
        </w:rPr>
        <w:t>: Innovation and technology for gender equality</w:t>
      </w:r>
      <w:r w:rsidR="00484D31" w:rsidRPr="00484D31">
        <w:rPr>
          <w:rFonts w:ascii="Arial" w:eastAsiaTheme="minorHAnsi" w:hAnsi="Arial" w:cs="Arial"/>
        </w:rPr>
        <w:t xml:space="preserve">”, this year’s celebration will call for the empowerment of women and girls toward maximizing their benefit from innovation and technology and bridging the gender gap in ICT and connectivity.   </w:t>
      </w:r>
    </w:p>
    <w:p w14:paraId="4B8F3337" w14:textId="721A7AD9" w:rsidR="00484D31" w:rsidRPr="00484D31" w:rsidRDefault="00484D31" w:rsidP="00484D31">
      <w:pPr>
        <w:pStyle w:val="NoSpacing"/>
        <w:ind w:firstLine="720"/>
        <w:rPr>
          <w:rFonts w:ascii="Arial" w:hAnsi="Arial" w:cs="Arial"/>
        </w:rPr>
      </w:pPr>
      <w:r w:rsidRPr="00484D31">
        <w:rPr>
          <w:rFonts w:ascii="Arial" w:hAnsi="Arial" w:cs="Arial"/>
        </w:rPr>
        <w:t>After the Kick-off program, attendees were given free breakfast.</w:t>
      </w:r>
    </w:p>
    <w:p w14:paraId="644CCD24" w14:textId="1F63E3F5" w:rsidR="00910AEB" w:rsidRPr="00910AEB" w:rsidRDefault="00910AEB" w:rsidP="00910AEB">
      <w:pPr>
        <w:spacing w:after="0" w:line="240" w:lineRule="auto"/>
        <w:jc w:val="both"/>
        <w:rPr>
          <w:rFonts w:ascii="Arial" w:hAnsi="Arial" w:cs="Arial"/>
        </w:rPr>
      </w:pPr>
      <w:r>
        <w:rPr>
          <w:rFonts w:ascii="Arial" w:hAnsi="Arial" w:cs="Arial"/>
        </w:rPr>
        <w:tab/>
      </w:r>
      <w:r w:rsidRPr="00910AEB">
        <w:rPr>
          <w:rFonts w:ascii="Arial" w:hAnsi="Arial" w:cs="Arial"/>
        </w:rPr>
        <w:t xml:space="preserve"> </w:t>
      </w:r>
    </w:p>
    <w:p w14:paraId="5E8AA8FB" w14:textId="4CBF54C2" w:rsidR="00910AEB" w:rsidRPr="00910AEB" w:rsidRDefault="00484D31" w:rsidP="00910AEB">
      <w:pPr>
        <w:spacing w:after="0" w:line="240" w:lineRule="auto"/>
        <w:jc w:val="both"/>
        <w:rPr>
          <w:rFonts w:ascii="Arial" w:hAnsi="Arial" w:cs="Arial"/>
        </w:rPr>
      </w:pPr>
      <w:r w:rsidRPr="00484D31">
        <w:rPr>
          <w:rFonts w:ascii="Arial" w:hAnsi="Arial" w:cs="Arial"/>
          <w:noProof/>
        </w:rPr>
        <w:drawing>
          <wp:anchor distT="0" distB="0" distL="114300" distR="114300" simplePos="0" relativeHeight="251940864" behindDoc="0" locked="0" layoutInCell="1" allowOverlap="1" wp14:anchorId="572974BB" wp14:editId="4A84958D">
            <wp:simplePos x="0" y="0"/>
            <wp:positionH relativeFrom="column">
              <wp:posOffset>3009014</wp:posOffset>
            </wp:positionH>
            <wp:positionV relativeFrom="paragraph">
              <wp:posOffset>6188</wp:posOffset>
            </wp:positionV>
            <wp:extent cx="2603698" cy="1463040"/>
            <wp:effectExtent l="0" t="0" r="6350" b="3810"/>
            <wp:wrapNone/>
            <wp:docPr id="2024168533" name="Picture 12" descr="A person holding a microphone&#10;&#10;Description automatically generated with medium confidence">
              <a:extLst xmlns:a="http://schemas.openxmlformats.org/drawingml/2006/main">
                <a:ext uri="{FF2B5EF4-FFF2-40B4-BE49-F238E27FC236}">
                  <a16:creationId xmlns:a16="http://schemas.microsoft.com/office/drawing/2014/main" id="{5CA5D225-1099-E39E-D908-13B384AC4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holding a microphone&#10;&#10;Description automatically generated with medium confidence">
                      <a:extLst>
                        <a:ext uri="{FF2B5EF4-FFF2-40B4-BE49-F238E27FC236}">
                          <a16:creationId xmlns:a16="http://schemas.microsoft.com/office/drawing/2014/main" id="{5CA5D225-1099-E39E-D908-13B384AC41BE}"/>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10639" cy="1466940"/>
                    </a:xfrm>
                    <a:prstGeom prst="rect">
                      <a:avLst/>
                    </a:prstGeom>
                  </pic:spPr>
                </pic:pic>
              </a:graphicData>
            </a:graphic>
            <wp14:sizeRelH relativeFrom="margin">
              <wp14:pctWidth>0</wp14:pctWidth>
            </wp14:sizeRelH>
            <wp14:sizeRelV relativeFrom="margin">
              <wp14:pctHeight>0</wp14:pctHeight>
            </wp14:sizeRelV>
          </wp:anchor>
        </w:drawing>
      </w:r>
      <w:r w:rsidRPr="00484D31">
        <w:rPr>
          <w:rFonts w:ascii="Arial" w:hAnsi="Arial" w:cs="Arial"/>
          <w:noProof/>
        </w:rPr>
        <w:drawing>
          <wp:anchor distT="0" distB="0" distL="114300" distR="114300" simplePos="0" relativeHeight="251939840" behindDoc="0" locked="0" layoutInCell="1" allowOverlap="1" wp14:anchorId="541D1324" wp14:editId="6527FF93">
            <wp:simplePos x="0" y="0"/>
            <wp:positionH relativeFrom="column">
              <wp:posOffset>297712</wp:posOffset>
            </wp:positionH>
            <wp:positionV relativeFrom="paragraph">
              <wp:posOffset>6188</wp:posOffset>
            </wp:positionV>
            <wp:extent cx="2604770" cy="1463040"/>
            <wp:effectExtent l="0" t="0" r="5080" b="3810"/>
            <wp:wrapNone/>
            <wp:docPr id="1563184343" name="Picture 4" descr="A picture containing calendar&#10;&#10;Description automatically generated">
              <a:extLst xmlns:a="http://schemas.openxmlformats.org/drawingml/2006/main">
                <a:ext uri="{FF2B5EF4-FFF2-40B4-BE49-F238E27FC236}">
                  <a16:creationId xmlns:a16="http://schemas.microsoft.com/office/drawing/2014/main" id="{C125FAED-CD73-84EA-D7AE-D7E349C59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alendar&#10;&#10;Description automatically generated">
                      <a:extLst>
                        <a:ext uri="{FF2B5EF4-FFF2-40B4-BE49-F238E27FC236}">
                          <a16:creationId xmlns:a16="http://schemas.microsoft.com/office/drawing/2014/main" id="{C125FAED-CD73-84EA-D7AE-D7E349C59DA1}"/>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28997" cy="1476648"/>
                    </a:xfrm>
                    <a:prstGeom prst="rect">
                      <a:avLst/>
                    </a:prstGeom>
                  </pic:spPr>
                </pic:pic>
              </a:graphicData>
            </a:graphic>
            <wp14:sizeRelH relativeFrom="margin">
              <wp14:pctWidth>0</wp14:pctWidth>
            </wp14:sizeRelH>
            <wp14:sizeRelV relativeFrom="margin">
              <wp14:pctHeight>0</wp14:pctHeight>
            </wp14:sizeRelV>
          </wp:anchor>
        </w:drawing>
      </w:r>
      <w:r w:rsidR="00910AEB" w:rsidRPr="00910AEB">
        <w:rPr>
          <w:noProof/>
        </w:rPr>
        <w:t xml:space="preserve"> </w:t>
      </w:r>
    </w:p>
    <w:p w14:paraId="34DAFC65" w14:textId="61FC77E3" w:rsidR="00910AEB" w:rsidRPr="00910AEB" w:rsidRDefault="00910AEB" w:rsidP="00910AEB">
      <w:pPr>
        <w:spacing w:after="0" w:line="240" w:lineRule="auto"/>
        <w:jc w:val="both"/>
        <w:rPr>
          <w:rFonts w:ascii="Arial" w:hAnsi="Arial" w:cs="Arial"/>
        </w:rPr>
      </w:pPr>
      <w:r w:rsidRPr="00910AEB">
        <w:rPr>
          <w:rFonts w:ascii="Arial" w:hAnsi="Arial" w:cs="Arial"/>
        </w:rPr>
        <w:tab/>
      </w:r>
    </w:p>
    <w:p w14:paraId="741D898F" w14:textId="3C7DC290" w:rsidR="00CF42C1" w:rsidRDefault="00CF42C1" w:rsidP="001C1DBE">
      <w:pPr>
        <w:spacing w:after="0" w:line="240" w:lineRule="auto"/>
        <w:jc w:val="both"/>
        <w:rPr>
          <w:rFonts w:ascii="Arial" w:hAnsi="Arial" w:cs="Arial"/>
          <w:b/>
          <w:bCs/>
          <w:i/>
          <w:iCs/>
        </w:rPr>
      </w:pPr>
    </w:p>
    <w:p w14:paraId="445AC430" w14:textId="66123C0A" w:rsidR="00CF42C1" w:rsidRDefault="00CF42C1" w:rsidP="001C1DBE">
      <w:pPr>
        <w:spacing w:after="0" w:line="240" w:lineRule="auto"/>
        <w:jc w:val="both"/>
        <w:rPr>
          <w:rFonts w:ascii="Arial" w:hAnsi="Arial" w:cs="Arial"/>
          <w:b/>
          <w:bCs/>
          <w:i/>
          <w:iCs/>
        </w:rPr>
      </w:pPr>
    </w:p>
    <w:p w14:paraId="53588B37" w14:textId="4BCA0FEA" w:rsidR="00CF42C1" w:rsidRDefault="00CF42C1" w:rsidP="001C1DBE">
      <w:pPr>
        <w:spacing w:after="0" w:line="240" w:lineRule="auto"/>
        <w:jc w:val="both"/>
        <w:rPr>
          <w:rFonts w:ascii="Arial" w:hAnsi="Arial" w:cs="Arial"/>
          <w:b/>
          <w:bCs/>
          <w:i/>
          <w:iCs/>
        </w:rPr>
      </w:pPr>
    </w:p>
    <w:p w14:paraId="1AA28297" w14:textId="0614B1FD" w:rsidR="00CF42C1" w:rsidRDefault="00CF42C1" w:rsidP="001C1DBE">
      <w:pPr>
        <w:spacing w:after="0" w:line="240" w:lineRule="auto"/>
        <w:jc w:val="both"/>
        <w:rPr>
          <w:rFonts w:ascii="Arial" w:hAnsi="Arial" w:cs="Arial"/>
          <w:b/>
          <w:bCs/>
          <w:i/>
          <w:iCs/>
        </w:rPr>
      </w:pPr>
    </w:p>
    <w:p w14:paraId="16A5C84E" w14:textId="16A2AEF9" w:rsidR="00CF42C1" w:rsidRDefault="00CF42C1" w:rsidP="001C1DBE">
      <w:pPr>
        <w:spacing w:after="0" w:line="240" w:lineRule="auto"/>
        <w:jc w:val="both"/>
        <w:rPr>
          <w:rFonts w:ascii="Arial" w:hAnsi="Arial" w:cs="Arial"/>
          <w:b/>
          <w:bCs/>
          <w:i/>
          <w:iCs/>
        </w:rPr>
      </w:pPr>
    </w:p>
    <w:p w14:paraId="77245561" w14:textId="26CC4BAD" w:rsidR="00CF42C1" w:rsidRDefault="00CF42C1" w:rsidP="001C1DBE">
      <w:pPr>
        <w:spacing w:after="0" w:line="240" w:lineRule="auto"/>
        <w:jc w:val="both"/>
        <w:rPr>
          <w:rFonts w:ascii="Arial" w:hAnsi="Arial" w:cs="Arial"/>
          <w:b/>
          <w:bCs/>
          <w:i/>
          <w:iCs/>
        </w:rPr>
      </w:pPr>
    </w:p>
    <w:p w14:paraId="4FB1715B" w14:textId="46849BDD" w:rsidR="00CF42C1" w:rsidRDefault="00CF42C1" w:rsidP="001C1DBE">
      <w:pPr>
        <w:spacing w:after="0" w:line="240" w:lineRule="auto"/>
        <w:jc w:val="both"/>
        <w:rPr>
          <w:rFonts w:ascii="Arial" w:hAnsi="Arial" w:cs="Arial"/>
          <w:b/>
          <w:bCs/>
          <w:i/>
          <w:iCs/>
        </w:rPr>
      </w:pPr>
    </w:p>
    <w:p w14:paraId="430C38B4" w14:textId="2A95108E" w:rsidR="00CF42C1" w:rsidRDefault="00CF42C1" w:rsidP="001C1DBE">
      <w:pPr>
        <w:spacing w:after="0" w:line="240" w:lineRule="auto"/>
        <w:jc w:val="both"/>
        <w:rPr>
          <w:rFonts w:ascii="Arial" w:hAnsi="Arial" w:cs="Arial"/>
          <w:b/>
          <w:bCs/>
          <w:i/>
          <w:iCs/>
        </w:rPr>
      </w:pPr>
    </w:p>
    <w:p w14:paraId="52063CAB" w14:textId="35412D06" w:rsidR="00CF42C1" w:rsidRDefault="00CF42C1" w:rsidP="001C1DBE">
      <w:pPr>
        <w:spacing w:after="0" w:line="240" w:lineRule="auto"/>
        <w:jc w:val="both"/>
        <w:rPr>
          <w:rFonts w:ascii="Arial" w:hAnsi="Arial" w:cs="Arial"/>
          <w:b/>
          <w:bCs/>
          <w:i/>
          <w:iCs/>
        </w:rPr>
      </w:pPr>
    </w:p>
    <w:p w14:paraId="73B75B83" w14:textId="4D49C419" w:rsidR="00CF42C1" w:rsidRDefault="00A205C3" w:rsidP="001C1DBE">
      <w:pPr>
        <w:spacing w:after="0" w:line="240" w:lineRule="auto"/>
        <w:jc w:val="both"/>
        <w:rPr>
          <w:rFonts w:ascii="Arial" w:hAnsi="Arial" w:cs="Arial"/>
          <w:b/>
          <w:bCs/>
          <w:i/>
          <w:iCs/>
        </w:rPr>
      </w:pPr>
      <w:r w:rsidRPr="00484D31">
        <w:rPr>
          <w:rFonts w:ascii="Arial" w:hAnsi="Arial" w:cs="Arial"/>
          <w:b/>
          <w:bCs/>
          <w:i/>
          <w:iCs/>
          <w:noProof/>
        </w:rPr>
        <w:lastRenderedPageBreak/>
        <w:drawing>
          <wp:anchor distT="0" distB="0" distL="114300" distR="114300" simplePos="0" relativeHeight="251942912" behindDoc="0" locked="0" layoutInCell="1" allowOverlap="1" wp14:anchorId="090034CF" wp14:editId="7DC1396B">
            <wp:simplePos x="0" y="0"/>
            <wp:positionH relativeFrom="column">
              <wp:posOffset>3084830</wp:posOffset>
            </wp:positionH>
            <wp:positionV relativeFrom="paragraph">
              <wp:posOffset>128905</wp:posOffset>
            </wp:positionV>
            <wp:extent cx="2602769" cy="1473673"/>
            <wp:effectExtent l="0" t="0" r="7620" b="0"/>
            <wp:wrapNone/>
            <wp:docPr id="480868435" name="Picture 18" descr="A group of people standing together&#10;&#10;Description automatically generated with medium confidence">
              <a:extLst xmlns:a="http://schemas.openxmlformats.org/drawingml/2006/main">
                <a:ext uri="{FF2B5EF4-FFF2-40B4-BE49-F238E27FC236}">
                  <a16:creationId xmlns:a16="http://schemas.microsoft.com/office/drawing/2014/main" id="{DFD96DBF-476E-2527-0FC0-97A5A1A71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people standing together&#10;&#10;Description automatically generated with medium confidence">
                      <a:extLst>
                        <a:ext uri="{FF2B5EF4-FFF2-40B4-BE49-F238E27FC236}">
                          <a16:creationId xmlns:a16="http://schemas.microsoft.com/office/drawing/2014/main" id="{DFD96DBF-476E-2527-0FC0-97A5A1A71EE4}"/>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02769" cy="1473673"/>
                    </a:xfrm>
                    <a:prstGeom prst="rect">
                      <a:avLst/>
                    </a:prstGeom>
                  </pic:spPr>
                </pic:pic>
              </a:graphicData>
            </a:graphic>
            <wp14:sizeRelH relativeFrom="margin">
              <wp14:pctWidth>0</wp14:pctWidth>
            </wp14:sizeRelH>
            <wp14:sizeRelV relativeFrom="margin">
              <wp14:pctHeight>0</wp14:pctHeight>
            </wp14:sizeRelV>
          </wp:anchor>
        </w:drawing>
      </w:r>
      <w:r w:rsidRPr="00484D31">
        <w:rPr>
          <w:rFonts w:ascii="Arial" w:hAnsi="Arial" w:cs="Arial"/>
          <w:b/>
          <w:bCs/>
          <w:i/>
          <w:iCs/>
          <w:noProof/>
        </w:rPr>
        <w:drawing>
          <wp:anchor distT="0" distB="0" distL="114300" distR="114300" simplePos="0" relativeHeight="251941888" behindDoc="0" locked="0" layoutInCell="1" allowOverlap="1" wp14:anchorId="03409266" wp14:editId="16EA6C2E">
            <wp:simplePos x="0" y="0"/>
            <wp:positionH relativeFrom="column">
              <wp:posOffset>329565</wp:posOffset>
            </wp:positionH>
            <wp:positionV relativeFrom="paragraph">
              <wp:posOffset>141605</wp:posOffset>
            </wp:positionV>
            <wp:extent cx="2571091" cy="1463040"/>
            <wp:effectExtent l="0" t="0" r="1270" b="3810"/>
            <wp:wrapNone/>
            <wp:docPr id="709082568" name="Picture 16" descr="A group of people posing for a photo&#10;&#10;Description automatically generated">
              <a:extLst xmlns:a="http://schemas.openxmlformats.org/drawingml/2006/main">
                <a:ext uri="{FF2B5EF4-FFF2-40B4-BE49-F238E27FC236}">
                  <a16:creationId xmlns:a16="http://schemas.microsoft.com/office/drawing/2014/main" id="{C4C7F0F0-A4F5-51D9-31A1-E0A81965B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people posing for a photo&#10;&#10;Description automatically generated">
                      <a:extLst>
                        <a:ext uri="{FF2B5EF4-FFF2-40B4-BE49-F238E27FC236}">
                          <a16:creationId xmlns:a16="http://schemas.microsoft.com/office/drawing/2014/main" id="{C4C7F0F0-A4F5-51D9-31A1-E0A81965B053}"/>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71091" cy="1463040"/>
                    </a:xfrm>
                    <a:prstGeom prst="rect">
                      <a:avLst/>
                    </a:prstGeom>
                  </pic:spPr>
                </pic:pic>
              </a:graphicData>
            </a:graphic>
            <wp14:sizeRelH relativeFrom="margin">
              <wp14:pctWidth>0</wp14:pctWidth>
            </wp14:sizeRelH>
            <wp14:sizeRelV relativeFrom="margin">
              <wp14:pctHeight>0</wp14:pctHeight>
            </wp14:sizeRelV>
          </wp:anchor>
        </w:drawing>
      </w:r>
    </w:p>
    <w:p w14:paraId="67A1C080" w14:textId="201B2AE8" w:rsidR="00CF42C1" w:rsidRDefault="00CF42C1" w:rsidP="001C1DBE">
      <w:pPr>
        <w:spacing w:after="0" w:line="240" w:lineRule="auto"/>
        <w:jc w:val="both"/>
        <w:rPr>
          <w:rFonts w:ascii="Arial" w:hAnsi="Arial" w:cs="Arial"/>
          <w:b/>
          <w:bCs/>
          <w:i/>
          <w:iCs/>
        </w:rPr>
      </w:pPr>
    </w:p>
    <w:p w14:paraId="42168779" w14:textId="1F7C31E4" w:rsidR="00CF42C1" w:rsidRDefault="00CF42C1" w:rsidP="001C1DBE">
      <w:pPr>
        <w:spacing w:after="0" w:line="240" w:lineRule="auto"/>
        <w:jc w:val="both"/>
        <w:rPr>
          <w:rFonts w:ascii="Arial" w:hAnsi="Arial" w:cs="Arial"/>
          <w:b/>
          <w:bCs/>
          <w:i/>
          <w:iCs/>
        </w:rPr>
      </w:pPr>
    </w:p>
    <w:p w14:paraId="4C6B78E5" w14:textId="5E5C35EA" w:rsidR="00CF42C1" w:rsidRDefault="00CF42C1" w:rsidP="001C1DBE">
      <w:pPr>
        <w:spacing w:after="0" w:line="240" w:lineRule="auto"/>
        <w:jc w:val="both"/>
        <w:rPr>
          <w:rFonts w:ascii="Arial" w:hAnsi="Arial" w:cs="Arial"/>
          <w:b/>
          <w:bCs/>
          <w:i/>
          <w:iCs/>
        </w:rPr>
      </w:pPr>
    </w:p>
    <w:p w14:paraId="4423EDBB" w14:textId="719DAC50" w:rsidR="00910AEB" w:rsidRDefault="00910AEB" w:rsidP="001C1DBE">
      <w:pPr>
        <w:spacing w:after="0" w:line="240" w:lineRule="auto"/>
        <w:jc w:val="both"/>
        <w:rPr>
          <w:rFonts w:ascii="Arial" w:hAnsi="Arial" w:cs="Arial"/>
          <w:b/>
          <w:bCs/>
          <w:i/>
          <w:iCs/>
        </w:rPr>
      </w:pPr>
    </w:p>
    <w:p w14:paraId="63515557" w14:textId="0E4BB544" w:rsidR="00910AEB" w:rsidRDefault="00910AEB" w:rsidP="001C1DBE">
      <w:pPr>
        <w:spacing w:after="0" w:line="240" w:lineRule="auto"/>
        <w:jc w:val="both"/>
        <w:rPr>
          <w:rFonts w:ascii="Arial" w:hAnsi="Arial" w:cs="Arial"/>
          <w:b/>
          <w:bCs/>
          <w:i/>
          <w:iCs/>
        </w:rPr>
      </w:pPr>
    </w:p>
    <w:p w14:paraId="414667E0" w14:textId="77777777" w:rsidR="00910AEB" w:rsidRDefault="00910AEB" w:rsidP="001C1DBE">
      <w:pPr>
        <w:spacing w:after="0" w:line="240" w:lineRule="auto"/>
        <w:jc w:val="both"/>
        <w:rPr>
          <w:rFonts w:ascii="Arial" w:hAnsi="Arial" w:cs="Arial"/>
          <w:b/>
          <w:bCs/>
          <w:i/>
          <w:iCs/>
        </w:rPr>
      </w:pPr>
    </w:p>
    <w:p w14:paraId="0C431A28" w14:textId="77777777" w:rsidR="001B772E" w:rsidRDefault="001B772E" w:rsidP="00260072">
      <w:pPr>
        <w:spacing w:after="0" w:line="240" w:lineRule="auto"/>
        <w:rPr>
          <w:rFonts w:ascii="Arial" w:hAnsi="Arial" w:cs="Arial"/>
          <w:b/>
          <w:bCs/>
          <w:i/>
          <w:iCs/>
        </w:rPr>
      </w:pPr>
    </w:p>
    <w:p w14:paraId="0510F52C" w14:textId="77777777" w:rsidR="00484D31" w:rsidRDefault="00484D31" w:rsidP="00260072">
      <w:pPr>
        <w:spacing w:after="0" w:line="240" w:lineRule="auto"/>
        <w:rPr>
          <w:rFonts w:ascii="Arial" w:hAnsi="Arial" w:cs="Arial"/>
          <w:b/>
          <w:bCs/>
        </w:rPr>
      </w:pPr>
    </w:p>
    <w:p w14:paraId="2EF2CD6D" w14:textId="77777777" w:rsidR="00CF42C1" w:rsidRDefault="00CF42C1" w:rsidP="00260072">
      <w:pPr>
        <w:spacing w:after="0" w:line="240" w:lineRule="auto"/>
        <w:rPr>
          <w:rFonts w:ascii="Arial" w:hAnsi="Arial" w:cs="Arial"/>
          <w:b/>
          <w:bCs/>
        </w:rPr>
      </w:pPr>
    </w:p>
    <w:p w14:paraId="6AD01F7A" w14:textId="77777777" w:rsidR="00485D2C" w:rsidRDefault="00485D2C" w:rsidP="00260072">
      <w:pPr>
        <w:spacing w:after="0" w:line="240" w:lineRule="auto"/>
        <w:rPr>
          <w:rFonts w:ascii="Arial" w:hAnsi="Arial" w:cs="Arial"/>
          <w:b/>
          <w:bCs/>
        </w:rPr>
      </w:pPr>
    </w:p>
    <w:p w14:paraId="448E0B3D" w14:textId="1AC441E7" w:rsidR="00771D0E" w:rsidRDefault="00260072" w:rsidP="00260072">
      <w:pPr>
        <w:spacing w:after="0" w:line="240" w:lineRule="auto"/>
        <w:rPr>
          <w:rFonts w:ascii="Arial" w:hAnsi="Arial" w:cs="Arial"/>
          <w:b/>
          <w:bCs/>
        </w:rPr>
      </w:pPr>
      <w:r w:rsidRPr="0072454C">
        <w:rPr>
          <w:rFonts w:ascii="Arial" w:hAnsi="Arial" w:cs="Arial"/>
          <w:b/>
          <w:bCs/>
        </w:rPr>
        <w:t>202</w:t>
      </w:r>
      <w:r w:rsidR="00484D31">
        <w:rPr>
          <w:rFonts w:ascii="Arial" w:hAnsi="Arial" w:cs="Arial"/>
          <w:b/>
          <w:bCs/>
        </w:rPr>
        <w:t>3</w:t>
      </w:r>
      <w:r w:rsidRPr="0072454C">
        <w:rPr>
          <w:rFonts w:ascii="Arial" w:hAnsi="Arial" w:cs="Arial"/>
          <w:b/>
          <w:bCs/>
        </w:rPr>
        <w:t xml:space="preserve"> 18-Day Campaign to End Violence Against Women (VAW) </w:t>
      </w:r>
      <w:r w:rsidR="0072454C">
        <w:rPr>
          <w:rFonts w:ascii="Arial" w:hAnsi="Arial" w:cs="Arial"/>
          <w:b/>
          <w:bCs/>
        </w:rPr>
        <w:t xml:space="preserve">Highlight of Activities </w:t>
      </w:r>
    </w:p>
    <w:p w14:paraId="46BE6EDB" w14:textId="5A2123F2" w:rsidR="0072454C" w:rsidRDefault="0072454C" w:rsidP="00260072">
      <w:pPr>
        <w:spacing w:after="0" w:line="240" w:lineRule="auto"/>
        <w:rPr>
          <w:rFonts w:ascii="Arial" w:hAnsi="Arial" w:cs="Arial"/>
          <w:b/>
          <w:bCs/>
        </w:rPr>
      </w:pPr>
    </w:p>
    <w:p w14:paraId="316A7A22" w14:textId="77777777" w:rsidR="00485D2C" w:rsidRDefault="00485D2C" w:rsidP="00485D2C">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ascii="Arial" w:hAnsi="Arial" w:cs="Arial"/>
          <w:sz w:val="22"/>
          <w:szCs w:val="22"/>
        </w:rPr>
        <w:t>To continuously advocate for the prevention and elimination of VAW in the country, the Philippine Commission on Women (PCW) is calling for solidarity among every Juan and Juana as it leads the annual 18-day Campaign to End VAW with the 2022-2027 recurring campaign theme, “</w:t>
      </w:r>
      <w:proofErr w:type="spellStart"/>
      <w:r>
        <w:rPr>
          <w:rStyle w:val="normaltextrun"/>
          <w:rFonts w:ascii="Arial" w:hAnsi="Arial" w:cs="Arial"/>
          <w:sz w:val="22"/>
          <w:szCs w:val="22"/>
        </w:rPr>
        <w:t>UNITEd</w:t>
      </w:r>
      <w:proofErr w:type="spellEnd"/>
      <w:r>
        <w:rPr>
          <w:rStyle w:val="normaltextrun"/>
          <w:rFonts w:ascii="Arial" w:hAnsi="Arial" w:cs="Arial"/>
          <w:sz w:val="22"/>
          <w:szCs w:val="22"/>
        </w:rPr>
        <w:t xml:space="preserve"> for a VAW-free Philippines.” </w:t>
      </w:r>
      <w:r>
        <w:rPr>
          <w:rStyle w:val="eop"/>
          <w:rFonts w:ascii="Arial" w:hAnsi="Arial" w:cs="Arial"/>
          <w:sz w:val="22"/>
          <w:szCs w:val="22"/>
        </w:rPr>
        <w:t> </w:t>
      </w:r>
    </w:p>
    <w:p w14:paraId="5CDC483C" w14:textId="77777777" w:rsidR="00485D2C" w:rsidRDefault="00485D2C" w:rsidP="00485D2C">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ascii="Arial" w:hAnsi="Arial" w:cs="Arial"/>
          <w:b/>
          <w:bCs/>
          <w:i/>
          <w:iCs/>
          <w:sz w:val="22"/>
          <w:szCs w:val="22"/>
        </w:rPr>
        <w:t>TSU-GAD Office</w:t>
      </w:r>
      <w:r>
        <w:rPr>
          <w:rStyle w:val="normaltextrun"/>
          <w:rFonts w:ascii="Arial" w:hAnsi="Arial" w:cs="Arial"/>
          <w:sz w:val="22"/>
          <w:szCs w:val="22"/>
        </w:rPr>
        <w:t xml:space="preserve"> spearheaded the annual observation of the </w:t>
      </w:r>
      <w:r>
        <w:rPr>
          <w:rStyle w:val="normaltextrun"/>
          <w:rFonts w:ascii="Arial" w:hAnsi="Arial" w:cs="Arial"/>
          <w:b/>
          <w:bCs/>
          <w:i/>
          <w:iCs/>
          <w:sz w:val="22"/>
          <w:szCs w:val="22"/>
        </w:rPr>
        <w:t>18-Day Campaign to End Violence Against Women</w:t>
      </w:r>
      <w:r>
        <w:rPr>
          <w:rStyle w:val="normaltextrun"/>
          <w:rFonts w:ascii="Arial" w:hAnsi="Arial" w:cs="Arial"/>
          <w:sz w:val="22"/>
          <w:szCs w:val="22"/>
        </w:rPr>
        <w:t xml:space="preserve"> from November 25 to December 12, 2023, to support the Philippine government’s goal of protecting the human rights of women and girls by upholding its commitment to address all forms of gender-based violence and to raise awareness on the problem of violence and the elimination of all forms of violence against women and girls. </w:t>
      </w:r>
      <w:r>
        <w:rPr>
          <w:rStyle w:val="eop"/>
          <w:rFonts w:ascii="Arial" w:hAnsi="Arial" w:cs="Arial"/>
          <w:sz w:val="22"/>
          <w:szCs w:val="22"/>
        </w:rPr>
        <w:t> </w:t>
      </w:r>
    </w:p>
    <w:p w14:paraId="190A6075" w14:textId="77777777" w:rsidR="0072454C" w:rsidRPr="006B5E21" w:rsidRDefault="0072454C" w:rsidP="0072454C">
      <w:pPr>
        <w:spacing w:after="0" w:line="240" w:lineRule="auto"/>
        <w:jc w:val="both"/>
        <w:rPr>
          <w:rFonts w:ascii="Arial" w:hAnsi="Arial" w:cs="Arial"/>
        </w:rPr>
      </w:pPr>
    </w:p>
    <w:p w14:paraId="7F99FF67" w14:textId="0095DAAB" w:rsidR="009C2CC9" w:rsidRPr="007F5A61" w:rsidRDefault="009C2CC9" w:rsidP="009C2CC9">
      <w:pPr>
        <w:spacing w:after="0" w:line="240" w:lineRule="auto"/>
        <w:jc w:val="center"/>
        <w:rPr>
          <w:rFonts w:ascii="Arial" w:hAnsi="Arial" w:cs="Arial"/>
          <w:b/>
          <w:bCs/>
          <w:color w:val="000000" w:themeColor="text1"/>
        </w:rPr>
      </w:pPr>
      <w:r w:rsidRPr="007F5A61">
        <w:rPr>
          <w:rFonts w:ascii="Arial" w:hAnsi="Arial" w:cs="Arial"/>
          <w:b/>
          <w:bCs/>
          <w:color w:val="000000" w:themeColor="text1"/>
        </w:rPr>
        <w:t>202</w:t>
      </w:r>
      <w:r>
        <w:rPr>
          <w:rFonts w:ascii="Arial" w:hAnsi="Arial" w:cs="Arial"/>
          <w:b/>
          <w:bCs/>
          <w:color w:val="000000" w:themeColor="text1"/>
        </w:rPr>
        <w:t>3</w:t>
      </w:r>
      <w:r w:rsidRPr="007F5A61">
        <w:rPr>
          <w:rFonts w:ascii="Arial" w:hAnsi="Arial" w:cs="Arial"/>
          <w:b/>
          <w:bCs/>
          <w:color w:val="000000" w:themeColor="text1"/>
        </w:rPr>
        <w:t xml:space="preserve"> </w:t>
      </w:r>
      <w:r w:rsidR="00485D2C">
        <w:rPr>
          <w:rFonts w:ascii="Arial" w:hAnsi="Arial" w:cs="Arial"/>
          <w:b/>
          <w:bCs/>
          <w:color w:val="000000" w:themeColor="text1"/>
        </w:rPr>
        <w:t>18-DAY CAMPAIGN TO END VAWC</w:t>
      </w:r>
    </w:p>
    <w:p w14:paraId="51E7FF96" w14:textId="6421F024" w:rsidR="009C2CC9" w:rsidRPr="007F5A61" w:rsidRDefault="009C2CC9" w:rsidP="009C2CC9">
      <w:pPr>
        <w:spacing w:after="0" w:line="240" w:lineRule="auto"/>
        <w:jc w:val="center"/>
        <w:rPr>
          <w:rFonts w:ascii="Arial" w:hAnsi="Arial" w:cs="Arial"/>
          <w:b/>
          <w:bCs/>
          <w:color w:val="000000" w:themeColor="text1"/>
        </w:rPr>
      </w:pPr>
      <w:r>
        <w:rPr>
          <w:rFonts w:ascii="Arial" w:hAnsi="Arial" w:cs="Arial"/>
          <w:b/>
          <w:bCs/>
          <w:color w:val="000000" w:themeColor="text1"/>
        </w:rPr>
        <w:t>November 25-December 12, 2023</w:t>
      </w:r>
    </w:p>
    <w:p w14:paraId="561CDB9A" w14:textId="77777777" w:rsidR="00CF42C1" w:rsidRDefault="00CF42C1" w:rsidP="0072454C">
      <w:pPr>
        <w:spacing w:after="0" w:line="240" w:lineRule="auto"/>
        <w:rPr>
          <w:rFonts w:ascii="Arial" w:eastAsia="Calibri" w:hAnsi="Arial" w:cs="Arial"/>
          <w:b/>
          <w:i/>
          <w:iCs/>
          <w:color w:val="000000" w:themeColor="text1"/>
          <w:shd w:val="clear" w:color="auto" w:fill="FFFFFF"/>
        </w:rPr>
      </w:pPr>
    </w:p>
    <w:p w14:paraId="59601BFC" w14:textId="77777777" w:rsidR="009C2CC9" w:rsidRPr="007F5A61" w:rsidRDefault="009C2CC9" w:rsidP="009C2CC9">
      <w:pPr>
        <w:spacing w:after="0" w:line="240" w:lineRule="auto"/>
        <w:jc w:val="center"/>
        <w:rPr>
          <w:rFonts w:ascii="Arial" w:hAnsi="Arial" w:cs="Arial"/>
          <w:b/>
          <w:bCs/>
          <w:color w:val="000000" w:themeColor="text1"/>
        </w:rPr>
      </w:pPr>
      <w:r w:rsidRPr="007F5A61">
        <w:rPr>
          <w:rFonts w:ascii="Arial" w:hAnsi="Arial" w:cs="Arial"/>
          <w:b/>
          <w:bCs/>
          <w:color w:val="000000" w:themeColor="text1"/>
        </w:rPr>
        <w:t>LIST OF ACTIVITIES</w:t>
      </w:r>
    </w:p>
    <w:p w14:paraId="33DDA718" w14:textId="77777777" w:rsidR="009C2CC9" w:rsidRDefault="009C2CC9" w:rsidP="0072454C">
      <w:pPr>
        <w:spacing w:after="0" w:line="240" w:lineRule="auto"/>
        <w:rPr>
          <w:rFonts w:ascii="Arial" w:eastAsia="Calibri" w:hAnsi="Arial" w:cs="Arial"/>
          <w:b/>
          <w:i/>
          <w:iCs/>
          <w:color w:val="000000" w:themeColor="text1"/>
          <w:shd w:val="clear" w:color="auto" w:fill="FFFFFF"/>
        </w:rPr>
      </w:pPr>
    </w:p>
    <w:tbl>
      <w:tblPr>
        <w:tblStyle w:val="TableGrid"/>
        <w:tblW w:w="0" w:type="auto"/>
        <w:tblLook w:val="04A0" w:firstRow="1" w:lastRow="0" w:firstColumn="1" w:lastColumn="0" w:noHBand="0" w:noVBand="1"/>
      </w:tblPr>
      <w:tblGrid>
        <w:gridCol w:w="2965"/>
        <w:gridCol w:w="2700"/>
        <w:gridCol w:w="3685"/>
      </w:tblGrid>
      <w:tr w:rsidR="002523C2" w:rsidRPr="001B772E" w14:paraId="3462D2AD" w14:textId="77777777" w:rsidTr="00F03FFB">
        <w:tc>
          <w:tcPr>
            <w:tcW w:w="2965" w:type="dxa"/>
          </w:tcPr>
          <w:p w14:paraId="2E45D464" w14:textId="77777777" w:rsidR="002523C2" w:rsidRDefault="002523C2" w:rsidP="002523C2">
            <w:pPr>
              <w:jc w:val="center"/>
              <w:rPr>
                <w:rFonts w:ascii="Arial" w:hAnsi="Arial" w:cs="Arial"/>
                <w:b/>
                <w:bCs/>
              </w:rPr>
            </w:pPr>
          </w:p>
          <w:p w14:paraId="47F1DE4A" w14:textId="77777777" w:rsidR="002523C2" w:rsidRDefault="002523C2" w:rsidP="002523C2">
            <w:pPr>
              <w:jc w:val="center"/>
              <w:rPr>
                <w:rFonts w:ascii="Arial" w:hAnsi="Arial" w:cs="Arial"/>
                <w:b/>
                <w:bCs/>
              </w:rPr>
            </w:pPr>
            <w:r w:rsidRPr="008C7258">
              <w:rPr>
                <w:rFonts w:ascii="Arial" w:hAnsi="Arial" w:cs="Arial"/>
                <w:b/>
                <w:bCs/>
              </w:rPr>
              <w:t>Activity</w:t>
            </w:r>
          </w:p>
          <w:p w14:paraId="276B6AB6" w14:textId="49FF27DC" w:rsidR="002523C2" w:rsidRPr="001B772E" w:rsidRDefault="002523C2" w:rsidP="002523C2">
            <w:pPr>
              <w:jc w:val="center"/>
              <w:rPr>
                <w:rFonts w:ascii="Verdana" w:hAnsi="Verdana"/>
                <w:b/>
                <w:bCs/>
                <w:sz w:val="18"/>
                <w:szCs w:val="18"/>
              </w:rPr>
            </w:pPr>
          </w:p>
        </w:tc>
        <w:tc>
          <w:tcPr>
            <w:tcW w:w="2700" w:type="dxa"/>
          </w:tcPr>
          <w:p w14:paraId="2F0057A0" w14:textId="77777777" w:rsidR="002523C2" w:rsidRDefault="002523C2" w:rsidP="002523C2">
            <w:pPr>
              <w:jc w:val="center"/>
              <w:rPr>
                <w:rFonts w:ascii="Arial" w:hAnsi="Arial" w:cs="Arial"/>
                <w:b/>
                <w:bCs/>
              </w:rPr>
            </w:pPr>
          </w:p>
          <w:p w14:paraId="5EE9858F" w14:textId="3B2E5198" w:rsidR="002523C2" w:rsidRPr="001B772E" w:rsidRDefault="002523C2" w:rsidP="002523C2">
            <w:pPr>
              <w:jc w:val="center"/>
              <w:rPr>
                <w:rFonts w:ascii="Verdana" w:hAnsi="Verdana"/>
                <w:b/>
                <w:bCs/>
                <w:sz w:val="18"/>
                <w:szCs w:val="18"/>
              </w:rPr>
            </w:pPr>
            <w:r w:rsidRPr="008C7258">
              <w:rPr>
                <w:rFonts w:ascii="Arial" w:hAnsi="Arial" w:cs="Arial"/>
                <w:b/>
                <w:bCs/>
              </w:rPr>
              <w:t>Schedule</w:t>
            </w:r>
          </w:p>
        </w:tc>
        <w:tc>
          <w:tcPr>
            <w:tcW w:w="3685" w:type="dxa"/>
          </w:tcPr>
          <w:p w14:paraId="56ACE2AB" w14:textId="77777777" w:rsidR="002523C2" w:rsidRDefault="002523C2" w:rsidP="002523C2">
            <w:pPr>
              <w:jc w:val="center"/>
              <w:rPr>
                <w:rFonts w:ascii="Arial" w:hAnsi="Arial" w:cs="Arial"/>
                <w:b/>
                <w:bCs/>
              </w:rPr>
            </w:pPr>
          </w:p>
          <w:p w14:paraId="3FB596B1" w14:textId="41808F04" w:rsidR="002523C2" w:rsidRPr="001B772E" w:rsidRDefault="002523C2" w:rsidP="002523C2">
            <w:pPr>
              <w:jc w:val="center"/>
              <w:rPr>
                <w:rFonts w:ascii="Verdana" w:hAnsi="Verdana"/>
                <w:b/>
                <w:bCs/>
                <w:sz w:val="18"/>
                <w:szCs w:val="18"/>
              </w:rPr>
            </w:pPr>
            <w:r w:rsidRPr="008C7258">
              <w:rPr>
                <w:rFonts w:ascii="Arial" w:hAnsi="Arial" w:cs="Arial"/>
                <w:b/>
                <w:bCs/>
              </w:rPr>
              <w:t>Description</w:t>
            </w:r>
          </w:p>
        </w:tc>
      </w:tr>
      <w:tr w:rsidR="002523C2" w:rsidRPr="001B772E" w14:paraId="4B90EBD7" w14:textId="77777777" w:rsidTr="00F03FFB">
        <w:trPr>
          <w:trHeight w:val="3095"/>
        </w:trPr>
        <w:tc>
          <w:tcPr>
            <w:tcW w:w="2965" w:type="dxa"/>
          </w:tcPr>
          <w:p w14:paraId="7BFB5E92" w14:textId="77777777" w:rsidR="002523C2" w:rsidRDefault="002523C2" w:rsidP="002523C2">
            <w:pPr>
              <w:rPr>
                <w:rFonts w:ascii="Verdana" w:hAnsi="Verdana" w:cs="Arial"/>
              </w:rPr>
            </w:pPr>
          </w:p>
          <w:p w14:paraId="75680A3C" w14:textId="77777777" w:rsidR="002523C2" w:rsidRDefault="002523C2" w:rsidP="002523C2">
            <w:pPr>
              <w:jc w:val="center"/>
              <w:rPr>
                <w:rFonts w:ascii="Verdana" w:hAnsi="Verdana" w:cs="Arial"/>
                <w:b/>
                <w:bCs/>
              </w:rPr>
            </w:pPr>
            <w:r w:rsidRPr="00310A6C">
              <w:rPr>
                <w:rFonts w:ascii="Verdana" w:hAnsi="Verdana" w:cs="Arial"/>
                <w:b/>
                <w:bCs/>
              </w:rPr>
              <w:t>Program Activity for the 18-day Campaign to End Violence Against Women</w:t>
            </w:r>
          </w:p>
          <w:p w14:paraId="335DA219" w14:textId="77777777" w:rsidR="002523C2" w:rsidRDefault="002523C2" w:rsidP="002523C2">
            <w:pPr>
              <w:jc w:val="center"/>
              <w:rPr>
                <w:rFonts w:ascii="Verdana" w:hAnsi="Verdana" w:cs="Arial"/>
                <w:b/>
                <w:bCs/>
              </w:rPr>
            </w:pPr>
          </w:p>
          <w:p w14:paraId="2A206E21" w14:textId="77777777" w:rsidR="002523C2" w:rsidRDefault="002523C2" w:rsidP="002523C2">
            <w:pPr>
              <w:jc w:val="center"/>
              <w:rPr>
                <w:rFonts w:ascii="Verdana" w:hAnsi="Verdana" w:cs="Arial"/>
                <w:b/>
                <w:bCs/>
              </w:rPr>
            </w:pPr>
          </w:p>
          <w:p w14:paraId="392DA1AF" w14:textId="77777777" w:rsidR="002523C2" w:rsidRDefault="002523C2" w:rsidP="002523C2">
            <w:pPr>
              <w:jc w:val="center"/>
              <w:rPr>
                <w:rFonts w:ascii="Verdana" w:hAnsi="Verdana" w:cs="Arial"/>
                <w:b/>
                <w:bCs/>
              </w:rPr>
            </w:pPr>
          </w:p>
          <w:p w14:paraId="26A08B2C" w14:textId="77777777" w:rsidR="002523C2" w:rsidRDefault="002523C2" w:rsidP="002523C2">
            <w:pPr>
              <w:jc w:val="center"/>
              <w:rPr>
                <w:rFonts w:ascii="Verdana" w:hAnsi="Verdana" w:cs="Arial"/>
                <w:b/>
                <w:bCs/>
              </w:rPr>
            </w:pPr>
          </w:p>
          <w:p w14:paraId="7807CD3B" w14:textId="77777777" w:rsidR="002523C2" w:rsidRDefault="002523C2" w:rsidP="002523C2">
            <w:pPr>
              <w:jc w:val="center"/>
              <w:rPr>
                <w:rFonts w:ascii="Verdana" w:hAnsi="Verdana" w:cs="Arial"/>
                <w:b/>
                <w:bCs/>
              </w:rPr>
            </w:pPr>
            <w:r>
              <w:rPr>
                <w:rFonts w:ascii="Verdana" w:hAnsi="Verdana" w:cs="Arial"/>
                <w:b/>
                <w:bCs/>
              </w:rPr>
              <w:t>*Poster Making Competition</w:t>
            </w:r>
          </w:p>
          <w:p w14:paraId="5E593DC1" w14:textId="77777777" w:rsidR="002523C2" w:rsidRDefault="002523C2" w:rsidP="002523C2">
            <w:pPr>
              <w:jc w:val="center"/>
              <w:rPr>
                <w:rFonts w:ascii="Verdana" w:hAnsi="Verdana" w:cs="Arial"/>
                <w:b/>
                <w:bCs/>
              </w:rPr>
            </w:pPr>
            <w:r>
              <w:rPr>
                <w:rFonts w:ascii="Verdana" w:hAnsi="Verdana" w:cs="Arial"/>
                <w:b/>
                <w:bCs/>
              </w:rPr>
              <w:t>* Spoken Poetry Competition</w:t>
            </w:r>
          </w:p>
          <w:p w14:paraId="20A2EF8E" w14:textId="77777777" w:rsidR="002523C2" w:rsidRDefault="002523C2" w:rsidP="002523C2">
            <w:pPr>
              <w:jc w:val="center"/>
              <w:rPr>
                <w:rFonts w:ascii="Verdana" w:hAnsi="Verdana" w:cs="Arial"/>
                <w:b/>
                <w:bCs/>
              </w:rPr>
            </w:pPr>
            <w:r>
              <w:rPr>
                <w:rFonts w:ascii="Verdana" w:hAnsi="Verdana" w:cs="Arial"/>
                <w:b/>
                <w:bCs/>
              </w:rPr>
              <w:t>*Advocacy Video</w:t>
            </w:r>
          </w:p>
          <w:p w14:paraId="25CCD748" w14:textId="77777777" w:rsidR="002523C2" w:rsidRDefault="002523C2" w:rsidP="002523C2">
            <w:pPr>
              <w:jc w:val="center"/>
              <w:rPr>
                <w:rFonts w:ascii="Verdana" w:hAnsi="Verdana" w:cs="Arial"/>
                <w:b/>
                <w:bCs/>
              </w:rPr>
            </w:pPr>
            <w:r>
              <w:rPr>
                <w:rFonts w:ascii="Verdana" w:hAnsi="Verdana" w:cs="Arial"/>
                <w:b/>
                <w:bCs/>
              </w:rPr>
              <w:t>*Interpretative Dance</w:t>
            </w:r>
          </w:p>
          <w:p w14:paraId="3E6B9D94" w14:textId="77777777" w:rsidR="002523C2" w:rsidRDefault="002523C2" w:rsidP="002523C2">
            <w:pPr>
              <w:jc w:val="center"/>
              <w:rPr>
                <w:rFonts w:ascii="Verdana" w:hAnsi="Verdana" w:cs="Arial"/>
                <w:b/>
                <w:bCs/>
              </w:rPr>
            </w:pPr>
            <w:r>
              <w:rPr>
                <w:rFonts w:ascii="Verdana" w:hAnsi="Verdana" w:cs="Arial"/>
                <w:b/>
                <w:bCs/>
              </w:rPr>
              <w:t>*Filmmaking Competition</w:t>
            </w:r>
          </w:p>
          <w:p w14:paraId="418907FD" w14:textId="77777777" w:rsidR="002523C2" w:rsidRDefault="002523C2" w:rsidP="002523C2">
            <w:pPr>
              <w:jc w:val="center"/>
              <w:rPr>
                <w:rFonts w:ascii="Verdana" w:hAnsi="Verdana" w:cs="Arial"/>
                <w:b/>
                <w:bCs/>
              </w:rPr>
            </w:pPr>
            <w:r>
              <w:rPr>
                <w:rFonts w:ascii="Verdana" w:hAnsi="Verdana" w:cs="Arial"/>
                <w:b/>
                <w:bCs/>
              </w:rPr>
              <w:t>*Macho Choir Dance Challenge (Student)</w:t>
            </w:r>
          </w:p>
          <w:p w14:paraId="41044ADA" w14:textId="77777777" w:rsidR="002523C2" w:rsidRDefault="002523C2" w:rsidP="002523C2">
            <w:pPr>
              <w:jc w:val="center"/>
              <w:rPr>
                <w:rFonts w:ascii="Verdana" w:hAnsi="Verdana" w:cs="Arial"/>
                <w:b/>
                <w:bCs/>
              </w:rPr>
            </w:pPr>
            <w:r>
              <w:rPr>
                <w:rFonts w:ascii="Verdana" w:hAnsi="Verdana" w:cs="Arial"/>
                <w:b/>
                <w:bCs/>
              </w:rPr>
              <w:t>*Macho Choir Dance Challenge (Employee)</w:t>
            </w:r>
          </w:p>
          <w:p w14:paraId="6CCB6EB4" w14:textId="055FD3E9" w:rsidR="002523C2" w:rsidRPr="001B772E" w:rsidRDefault="002523C2" w:rsidP="002523C2">
            <w:pPr>
              <w:jc w:val="center"/>
              <w:rPr>
                <w:rFonts w:ascii="Verdana" w:eastAsia="Calibri" w:hAnsi="Verdana" w:cs="Arial"/>
                <w:b/>
                <w:color w:val="000000" w:themeColor="text1"/>
                <w:sz w:val="18"/>
                <w:szCs w:val="18"/>
                <w:shd w:val="clear" w:color="auto" w:fill="FFFFFF"/>
              </w:rPr>
            </w:pPr>
          </w:p>
        </w:tc>
        <w:tc>
          <w:tcPr>
            <w:tcW w:w="2700" w:type="dxa"/>
          </w:tcPr>
          <w:p w14:paraId="2B4C9F50" w14:textId="77777777" w:rsidR="002523C2" w:rsidRDefault="002523C2" w:rsidP="002523C2">
            <w:pPr>
              <w:rPr>
                <w:rFonts w:ascii="Verdana" w:hAnsi="Verdana" w:cs="Arial"/>
              </w:rPr>
            </w:pPr>
          </w:p>
          <w:p w14:paraId="35887ACF" w14:textId="77777777" w:rsidR="002523C2" w:rsidRPr="008C7258" w:rsidRDefault="002523C2" w:rsidP="002523C2">
            <w:pPr>
              <w:rPr>
                <w:rFonts w:ascii="Verdana" w:hAnsi="Verdana" w:cs="Arial"/>
              </w:rPr>
            </w:pPr>
            <w:r w:rsidRPr="008C7258">
              <w:rPr>
                <w:rFonts w:ascii="Verdana" w:hAnsi="Verdana" w:cs="Arial"/>
              </w:rPr>
              <w:t>December 05, 2023</w:t>
            </w:r>
          </w:p>
          <w:p w14:paraId="4FDC1A42" w14:textId="77777777" w:rsidR="002523C2" w:rsidRPr="008C7258" w:rsidRDefault="002523C2" w:rsidP="002523C2">
            <w:pPr>
              <w:rPr>
                <w:rFonts w:ascii="Verdana" w:hAnsi="Verdana" w:cs="Arial"/>
              </w:rPr>
            </w:pPr>
          </w:p>
          <w:p w14:paraId="49E8459F" w14:textId="77777777" w:rsidR="002523C2" w:rsidRDefault="002523C2" w:rsidP="002523C2">
            <w:pPr>
              <w:rPr>
                <w:rFonts w:ascii="Verdana" w:hAnsi="Verdana" w:cs="Arial"/>
              </w:rPr>
            </w:pPr>
            <w:r w:rsidRPr="008C7258">
              <w:rPr>
                <w:rFonts w:ascii="Verdana" w:hAnsi="Verdana" w:cs="Arial"/>
              </w:rPr>
              <w:t>07:00AM onwards</w:t>
            </w:r>
          </w:p>
          <w:p w14:paraId="6EC3B0F6" w14:textId="77777777" w:rsidR="002523C2" w:rsidRDefault="002523C2" w:rsidP="002523C2">
            <w:pPr>
              <w:rPr>
                <w:rFonts w:ascii="Verdana" w:hAnsi="Verdana" w:cs="Arial"/>
              </w:rPr>
            </w:pPr>
          </w:p>
          <w:p w14:paraId="6468C327" w14:textId="77777777" w:rsidR="002523C2" w:rsidRDefault="002523C2" w:rsidP="002523C2">
            <w:pPr>
              <w:rPr>
                <w:rFonts w:ascii="Verdana" w:hAnsi="Verdana" w:cs="Arial"/>
              </w:rPr>
            </w:pPr>
          </w:p>
          <w:p w14:paraId="22139DB0" w14:textId="77777777" w:rsidR="002523C2" w:rsidRDefault="002523C2" w:rsidP="002523C2">
            <w:pPr>
              <w:rPr>
                <w:rFonts w:ascii="Verdana" w:hAnsi="Verdana" w:cs="Arial"/>
              </w:rPr>
            </w:pPr>
          </w:p>
          <w:p w14:paraId="65953FB4" w14:textId="77777777" w:rsidR="002523C2" w:rsidRDefault="002523C2" w:rsidP="002523C2">
            <w:pPr>
              <w:rPr>
                <w:rFonts w:ascii="Verdana" w:hAnsi="Verdana" w:cs="Arial"/>
              </w:rPr>
            </w:pPr>
          </w:p>
          <w:p w14:paraId="29B9C345" w14:textId="77777777" w:rsidR="002523C2" w:rsidRDefault="002523C2" w:rsidP="002523C2">
            <w:pPr>
              <w:rPr>
                <w:rFonts w:ascii="Verdana" w:hAnsi="Verdana" w:cs="Arial"/>
              </w:rPr>
            </w:pPr>
          </w:p>
          <w:p w14:paraId="5684F09A" w14:textId="77777777" w:rsidR="002523C2" w:rsidRDefault="002523C2" w:rsidP="002523C2">
            <w:pPr>
              <w:rPr>
                <w:rFonts w:ascii="Verdana" w:hAnsi="Verdana" w:cs="Arial"/>
              </w:rPr>
            </w:pPr>
          </w:p>
          <w:p w14:paraId="450F292C" w14:textId="77777777" w:rsidR="002523C2" w:rsidRDefault="002523C2" w:rsidP="002523C2">
            <w:pPr>
              <w:rPr>
                <w:rFonts w:ascii="Verdana" w:hAnsi="Verdana" w:cs="Arial"/>
              </w:rPr>
            </w:pPr>
          </w:p>
          <w:p w14:paraId="71AB6608" w14:textId="77777777" w:rsidR="002523C2" w:rsidRDefault="002523C2" w:rsidP="002523C2">
            <w:pPr>
              <w:rPr>
                <w:rFonts w:ascii="Verdana" w:hAnsi="Verdana" w:cs="Arial"/>
              </w:rPr>
            </w:pPr>
          </w:p>
          <w:p w14:paraId="57763412" w14:textId="77777777" w:rsidR="002523C2" w:rsidRDefault="002523C2" w:rsidP="002523C2">
            <w:pPr>
              <w:rPr>
                <w:rFonts w:ascii="Verdana" w:hAnsi="Verdana" w:cs="Arial"/>
              </w:rPr>
            </w:pPr>
          </w:p>
          <w:p w14:paraId="6E12D08D" w14:textId="6CB8776B" w:rsidR="002523C2" w:rsidRPr="001B772E" w:rsidRDefault="002523C2" w:rsidP="002523C2">
            <w:pPr>
              <w:jc w:val="center"/>
              <w:rPr>
                <w:rFonts w:ascii="Verdana" w:hAnsi="Verdana"/>
                <w:sz w:val="18"/>
                <w:szCs w:val="18"/>
              </w:rPr>
            </w:pPr>
            <w:r>
              <w:rPr>
                <w:rFonts w:ascii="Verdana" w:hAnsi="Verdana" w:cs="Arial"/>
              </w:rPr>
              <w:t>December 05, 2023</w:t>
            </w:r>
          </w:p>
        </w:tc>
        <w:tc>
          <w:tcPr>
            <w:tcW w:w="3685" w:type="dxa"/>
          </w:tcPr>
          <w:p w14:paraId="7BCA3EC0" w14:textId="77777777" w:rsidR="002523C2" w:rsidRPr="008C7258" w:rsidRDefault="002523C2" w:rsidP="002523C2">
            <w:pPr>
              <w:jc w:val="center"/>
              <w:rPr>
                <w:rFonts w:ascii="Verdana" w:hAnsi="Verdana" w:cs="Arial"/>
              </w:rPr>
            </w:pPr>
            <w:r w:rsidRPr="008C7258">
              <w:rPr>
                <w:rFonts w:ascii="Verdana" w:hAnsi="Verdana" w:cs="Arial"/>
              </w:rPr>
              <w:t>This program will be held in support of the campaign against VAW. The rationale behind this activity is to disseminate and raise awareness against VAW within the university.</w:t>
            </w:r>
          </w:p>
          <w:p w14:paraId="18D647C2" w14:textId="77777777" w:rsidR="002523C2" w:rsidRDefault="002523C2" w:rsidP="002523C2">
            <w:pPr>
              <w:rPr>
                <w:rFonts w:ascii="Arial" w:hAnsi="Arial" w:cs="Arial"/>
              </w:rPr>
            </w:pPr>
          </w:p>
          <w:p w14:paraId="6F8BA8A1" w14:textId="77777777" w:rsidR="002523C2" w:rsidRPr="008C7258" w:rsidRDefault="002523C2" w:rsidP="002523C2">
            <w:pPr>
              <w:jc w:val="center"/>
              <w:rPr>
                <w:rFonts w:ascii="Verdana" w:hAnsi="Verdana"/>
              </w:rPr>
            </w:pPr>
            <w:r w:rsidRPr="008C7258">
              <w:rPr>
                <w:rFonts w:ascii="Verdana" w:hAnsi="Verdana"/>
              </w:rPr>
              <w:t xml:space="preserve">The activity envisions to wheedle not just women, </w:t>
            </w:r>
            <w:proofErr w:type="gramStart"/>
            <w:r w:rsidRPr="008C7258">
              <w:rPr>
                <w:rFonts w:ascii="Verdana" w:hAnsi="Verdana"/>
              </w:rPr>
              <w:t>children</w:t>
            </w:r>
            <w:proofErr w:type="gramEnd"/>
            <w:r w:rsidRPr="008C7258">
              <w:rPr>
                <w:rFonts w:ascii="Verdana" w:hAnsi="Verdana"/>
              </w:rPr>
              <w:t xml:space="preserve"> and people in the vulnerable sectors, but also men to campaign against VAW and to end the impunity, discrimination, and violence against women.</w:t>
            </w:r>
          </w:p>
          <w:p w14:paraId="0051575B" w14:textId="4BBE233D" w:rsidR="002523C2" w:rsidRPr="001B772E" w:rsidRDefault="002523C2" w:rsidP="002523C2">
            <w:pPr>
              <w:jc w:val="center"/>
              <w:rPr>
                <w:rFonts w:ascii="Verdana" w:eastAsia="Calibri" w:hAnsi="Verdana" w:cs="Arial"/>
                <w:color w:val="000000" w:themeColor="text1"/>
                <w:sz w:val="18"/>
                <w:szCs w:val="18"/>
                <w:shd w:val="clear" w:color="auto" w:fill="FFFFFF"/>
              </w:rPr>
            </w:pPr>
          </w:p>
        </w:tc>
      </w:tr>
      <w:tr w:rsidR="002523C2" w:rsidRPr="001B772E" w14:paraId="527199AD" w14:textId="77777777" w:rsidTr="00F03FFB">
        <w:trPr>
          <w:trHeight w:val="4490"/>
        </w:trPr>
        <w:tc>
          <w:tcPr>
            <w:tcW w:w="2965" w:type="dxa"/>
          </w:tcPr>
          <w:p w14:paraId="7D64360C" w14:textId="77777777" w:rsidR="002523C2" w:rsidRDefault="002523C2" w:rsidP="002523C2">
            <w:pPr>
              <w:rPr>
                <w:rFonts w:ascii="Arial" w:hAnsi="Arial" w:cs="Arial"/>
              </w:rPr>
            </w:pPr>
          </w:p>
          <w:p w14:paraId="087A702F" w14:textId="77777777" w:rsidR="002523C2" w:rsidRDefault="002523C2" w:rsidP="002523C2">
            <w:pPr>
              <w:rPr>
                <w:rFonts w:ascii="Arial" w:hAnsi="Arial" w:cs="Arial"/>
              </w:rPr>
            </w:pPr>
          </w:p>
          <w:p w14:paraId="5C2E7E6F" w14:textId="77777777" w:rsidR="002523C2" w:rsidRDefault="002523C2" w:rsidP="002523C2">
            <w:pPr>
              <w:rPr>
                <w:rFonts w:ascii="Arial" w:hAnsi="Arial" w:cs="Arial"/>
              </w:rPr>
            </w:pPr>
          </w:p>
          <w:p w14:paraId="5243F523" w14:textId="7EB54D79" w:rsidR="002523C2" w:rsidRPr="001B772E" w:rsidRDefault="002523C2" w:rsidP="002523C2">
            <w:pPr>
              <w:jc w:val="center"/>
              <w:rPr>
                <w:rFonts w:ascii="Verdana" w:hAnsi="Verdana"/>
                <w:b/>
                <w:bCs/>
                <w:sz w:val="18"/>
                <w:szCs w:val="18"/>
              </w:rPr>
            </w:pPr>
            <w:r w:rsidRPr="00310A6C">
              <w:rPr>
                <w:rFonts w:ascii="Arial" w:hAnsi="Arial" w:cs="Arial"/>
                <w:b/>
                <w:bCs/>
              </w:rPr>
              <w:t>BAWAL BASTOS SEMINAR</w:t>
            </w:r>
          </w:p>
        </w:tc>
        <w:tc>
          <w:tcPr>
            <w:tcW w:w="2700" w:type="dxa"/>
          </w:tcPr>
          <w:p w14:paraId="5EDCF76A" w14:textId="77777777" w:rsidR="002523C2" w:rsidRDefault="002523C2" w:rsidP="002523C2">
            <w:pPr>
              <w:rPr>
                <w:rFonts w:ascii="Arial" w:hAnsi="Arial" w:cs="Arial"/>
              </w:rPr>
            </w:pPr>
          </w:p>
          <w:p w14:paraId="5E0C84E8" w14:textId="77777777" w:rsidR="002523C2" w:rsidRDefault="002523C2" w:rsidP="002523C2">
            <w:pPr>
              <w:rPr>
                <w:rFonts w:ascii="Arial" w:hAnsi="Arial" w:cs="Arial"/>
              </w:rPr>
            </w:pPr>
          </w:p>
          <w:p w14:paraId="2153AB99" w14:textId="77777777" w:rsidR="002523C2" w:rsidRDefault="002523C2" w:rsidP="002523C2">
            <w:pPr>
              <w:rPr>
                <w:rFonts w:ascii="Arial" w:hAnsi="Arial" w:cs="Arial"/>
              </w:rPr>
            </w:pPr>
          </w:p>
          <w:p w14:paraId="21EAD4F7" w14:textId="77777777" w:rsidR="002523C2" w:rsidRDefault="002523C2" w:rsidP="002523C2">
            <w:pPr>
              <w:rPr>
                <w:rFonts w:ascii="Arial" w:hAnsi="Arial" w:cs="Arial"/>
              </w:rPr>
            </w:pPr>
            <w:r>
              <w:rPr>
                <w:rFonts w:ascii="Arial" w:hAnsi="Arial" w:cs="Arial"/>
              </w:rPr>
              <w:t>November 30, 2023</w:t>
            </w:r>
          </w:p>
          <w:p w14:paraId="48F8CD0A" w14:textId="77777777" w:rsidR="002523C2" w:rsidRDefault="002523C2" w:rsidP="002523C2">
            <w:pPr>
              <w:rPr>
                <w:rFonts w:ascii="Arial" w:hAnsi="Arial" w:cs="Arial"/>
              </w:rPr>
            </w:pPr>
          </w:p>
          <w:p w14:paraId="1420130A" w14:textId="0BDED326" w:rsidR="002523C2" w:rsidRPr="001B772E" w:rsidRDefault="002523C2" w:rsidP="002523C2">
            <w:pPr>
              <w:jc w:val="center"/>
              <w:rPr>
                <w:rFonts w:ascii="Verdana" w:hAnsi="Verdana"/>
                <w:b/>
                <w:bCs/>
                <w:sz w:val="18"/>
                <w:szCs w:val="18"/>
              </w:rPr>
            </w:pPr>
            <w:r>
              <w:rPr>
                <w:rFonts w:ascii="Arial" w:hAnsi="Arial" w:cs="Arial"/>
              </w:rPr>
              <w:t>01:00PM – 05:00PM</w:t>
            </w:r>
          </w:p>
        </w:tc>
        <w:tc>
          <w:tcPr>
            <w:tcW w:w="3685" w:type="dxa"/>
          </w:tcPr>
          <w:p w14:paraId="7E571C76" w14:textId="77777777" w:rsidR="002523C2" w:rsidRPr="00310A6C" w:rsidRDefault="002523C2" w:rsidP="002523C2">
            <w:pPr>
              <w:jc w:val="center"/>
              <w:rPr>
                <w:rFonts w:ascii="Verdana" w:hAnsi="Verdana" w:cs="Arial"/>
                <w:color w:val="202124"/>
                <w:shd w:val="clear" w:color="auto" w:fill="FFFFFF"/>
              </w:rPr>
            </w:pPr>
            <w:r w:rsidRPr="00310A6C">
              <w:rPr>
                <w:rFonts w:ascii="Verdana" w:hAnsi="Verdana" w:cs="Arial"/>
                <w:color w:val="040C28"/>
              </w:rPr>
              <w:t>addresses gender-based sexual harassment in public areas such as streets, privately-owned places open to the public, and public utility vehicles, among others</w:t>
            </w:r>
            <w:r w:rsidRPr="00310A6C">
              <w:rPr>
                <w:rFonts w:ascii="Verdana" w:hAnsi="Verdana" w:cs="Arial"/>
                <w:color w:val="202124"/>
                <w:shd w:val="clear" w:color="auto" w:fill="FFFFFF"/>
              </w:rPr>
              <w:t>.</w:t>
            </w:r>
          </w:p>
          <w:p w14:paraId="639B289A" w14:textId="6F42826A" w:rsidR="002523C2" w:rsidRPr="001B772E" w:rsidRDefault="002523C2" w:rsidP="002523C2">
            <w:pPr>
              <w:jc w:val="center"/>
              <w:rPr>
                <w:rFonts w:ascii="Verdana" w:eastAsia="Calibri" w:hAnsi="Verdana" w:cs="Arial"/>
                <w:color w:val="000000" w:themeColor="text1"/>
                <w:sz w:val="18"/>
                <w:szCs w:val="18"/>
                <w:shd w:val="clear" w:color="auto" w:fill="FFFFFF"/>
              </w:rPr>
            </w:pPr>
          </w:p>
        </w:tc>
      </w:tr>
      <w:tr w:rsidR="002523C2" w:rsidRPr="001B772E" w14:paraId="7644CD7D" w14:textId="77777777" w:rsidTr="00F03FFB">
        <w:trPr>
          <w:trHeight w:val="2060"/>
        </w:trPr>
        <w:tc>
          <w:tcPr>
            <w:tcW w:w="2965" w:type="dxa"/>
          </w:tcPr>
          <w:p w14:paraId="695FB1F0" w14:textId="77777777" w:rsidR="002523C2" w:rsidRDefault="002523C2" w:rsidP="002523C2">
            <w:pPr>
              <w:rPr>
                <w:rFonts w:ascii="Arial" w:hAnsi="Arial" w:cs="Arial"/>
              </w:rPr>
            </w:pPr>
          </w:p>
          <w:p w14:paraId="173A249F" w14:textId="77777777" w:rsidR="002523C2" w:rsidRDefault="002523C2" w:rsidP="002523C2">
            <w:pPr>
              <w:rPr>
                <w:rFonts w:ascii="Arial" w:hAnsi="Arial" w:cs="Arial"/>
              </w:rPr>
            </w:pPr>
          </w:p>
          <w:p w14:paraId="2C9BB8D6" w14:textId="77777777" w:rsidR="002523C2" w:rsidRDefault="002523C2" w:rsidP="002523C2">
            <w:pPr>
              <w:rPr>
                <w:rFonts w:ascii="Arial" w:hAnsi="Arial" w:cs="Arial"/>
              </w:rPr>
            </w:pPr>
          </w:p>
          <w:p w14:paraId="6D0EB1BF" w14:textId="77777777" w:rsidR="002523C2" w:rsidRDefault="002523C2" w:rsidP="002523C2">
            <w:pPr>
              <w:rPr>
                <w:rFonts w:ascii="Arial" w:hAnsi="Arial" w:cs="Arial"/>
              </w:rPr>
            </w:pPr>
          </w:p>
          <w:p w14:paraId="6B215F35" w14:textId="67C5DB94" w:rsidR="002523C2" w:rsidRPr="001B772E" w:rsidRDefault="002523C2" w:rsidP="002523C2">
            <w:pPr>
              <w:jc w:val="center"/>
              <w:rPr>
                <w:rFonts w:ascii="Verdana" w:hAnsi="Verdana"/>
                <w:b/>
                <w:bCs/>
                <w:sz w:val="18"/>
                <w:szCs w:val="18"/>
              </w:rPr>
            </w:pPr>
            <w:r w:rsidRPr="00310A6C">
              <w:rPr>
                <w:rFonts w:ascii="Arial" w:hAnsi="Arial" w:cs="Arial"/>
                <w:b/>
                <w:bCs/>
              </w:rPr>
              <w:t>BABAE KA SEMINAR</w:t>
            </w:r>
          </w:p>
        </w:tc>
        <w:tc>
          <w:tcPr>
            <w:tcW w:w="2700" w:type="dxa"/>
          </w:tcPr>
          <w:p w14:paraId="1F1FE541" w14:textId="77777777" w:rsidR="002523C2" w:rsidRDefault="002523C2" w:rsidP="002523C2">
            <w:pPr>
              <w:rPr>
                <w:rFonts w:ascii="Arial" w:hAnsi="Arial" w:cs="Arial"/>
              </w:rPr>
            </w:pPr>
          </w:p>
          <w:p w14:paraId="25AAB486" w14:textId="77777777" w:rsidR="002523C2" w:rsidRDefault="002523C2" w:rsidP="002523C2">
            <w:pPr>
              <w:rPr>
                <w:rFonts w:ascii="Arial" w:hAnsi="Arial" w:cs="Arial"/>
              </w:rPr>
            </w:pPr>
          </w:p>
          <w:p w14:paraId="20DC3E37" w14:textId="77777777" w:rsidR="002523C2" w:rsidRDefault="002523C2" w:rsidP="002523C2">
            <w:pPr>
              <w:rPr>
                <w:rFonts w:ascii="Arial" w:hAnsi="Arial" w:cs="Arial"/>
              </w:rPr>
            </w:pPr>
          </w:p>
          <w:p w14:paraId="3C4B8D09" w14:textId="77777777" w:rsidR="002523C2" w:rsidRDefault="002523C2" w:rsidP="002523C2">
            <w:pPr>
              <w:rPr>
                <w:rFonts w:ascii="Arial" w:hAnsi="Arial" w:cs="Arial"/>
              </w:rPr>
            </w:pPr>
          </w:p>
          <w:p w14:paraId="396E6FEE" w14:textId="77777777" w:rsidR="002523C2" w:rsidRDefault="002523C2" w:rsidP="002523C2">
            <w:pPr>
              <w:rPr>
                <w:rFonts w:ascii="Arial" w:hAnsi="Arial" w:cs="Arial"/>
              </w:rPr>
            </w:pPr>
            <w:r>
              <w:rPr>
                <w:rFonts w:ascii="Arial" w:hAnsi="Arial" w:cs="Arial"/>
              </w:rPr>
              <w:t>December 01, 2023</w:t>
            </w:r>
          </w:p>
          <w:p w14:paraId="5CC8D93F" w14:textId="77777777" w:rsidR="002523C2" w:rsidRDefault="002523C2" w:rsidP="002523C2">
            <w:pPr>
              <w:rPr>
                <w:rFonts w:ascii="Arial" w:hAnsi="Arial" w:cs="Arial"/>
              </w:rPr>
            </w:pPr>
          </w:p>
          <w:p w14:paraId="7A4E5A87" w14:textId="20433349" w:rsidR="002523C2" w:rsidRPr="001B772E" w:rsidRDefault="002523C2" w:rsidP="002523C2">
            <w:pPr>
              <w:jc w:val="center"/>
              <w:rPr>
                <w:rFonts w:ascii="Verdana" w:hAnsi="Verdana"/>
                <w:b/>
                <w:bCs/>
                <w:sz w:val="18"/>
                <w:szCs w:val="18"/>
              </w:rPr>
            </w:pPr>
            <w:r>
              <w:rPr>
                <w:rFonts w:ascii="Arial" w:hAnsi="Arial" w:cs="Arial"/>
              </w:rPr>
              <w:t>01:00PM – 05:00PM</w:t>
            </w:r>
          </w:p>
        </w:tc>
        <w:tc>
          <w:tcPr>
            <w:tcW w:w="3685" w:type="dxa"/>
          </w:tcPr>
          <w:p w14:paraId="6A8B1F83" w14:textId="7484BD60" w:rsidR="002523C2" w:rsidRPr="001B772E" w:rsidRDefault="002523C2" w:rsidP="002523C2">
            <w:pPr>
              <w:jc w:val="center"/>
              <w:rPr>
                <w:rFonts w:ascii="Verdana" w:eastAsia="Calibri" w:hAnsi="Verdana" w:cs="Arial"/>
                <w:sz w:val="18"/>
                <w:szCs w:val="18"/>
                <w:shd w:val="clear" w:color="auto" w:fill="FFFFFF"/>
              </w:rPr>
            </w:pPr>
            <w:r w:rsidRPr="00310A6C">
              <w:rPr>
                <w:rFonts w:ascii="Verdana" w:hAnsi="Verdana"/>
              </w:rPr>
              <w:t>This activity aims to raise awareness against VAWC and to further the knowledge of students about the rights and protection of women and children through competitions which will encourage the students to express their activity and talent</w:t>
            </w:r>
          </w:p>
        </w:tc>
      </w:tr>
      <w:tr w:rsidR="002523C2" w:rsidRPr="001B772E" w14:paraId="0F33E13E" w14:textId="77777777" w:rsidTr="00F03FFB">
        <w:trPr>
          <w:trHeight w:val="3500"/>
        </w:trPr>
        <w:tc>
          <w:tcPr>
            <w:tcW w:w="2965" w:type="dxa"/>
          </w:tcPr>
          <w:p w14:paraId="7F209EEE" w14:textId="77777777" w:rsidR="002523C2" w:rsidRDefault="002523C2" w:rsidP="002523C2">
            <w:pPr>
              <w:rPr>
                <w:rFonts w:ascii="Arial" w:hAnsi="Arial" w:cs="Arial"/>
              </w:rPr>
            </w:pPr>
          </w:p>
          <w:p w14:paraId="217E02A7" w14:textId="77777777" w:rsidR="002523C2" w:rsidRDefault="002523C2" w:rsidP="002523C2">
            <w:pPr>
              <w:jc w:val="center"/>
              <w:rPr>
                <w:rFonts w:ascii="Arial" w:hAnsi="Arial" w:cs="Arial"/>
                <w:b/>
                <w:bCs/>
              </w:rPr>
            </w:pPr>
          </w:p>
          <w:p w14:paraId="7A38939C" w14:textId="0C3D5B1D" w:rsidR="002523C2" w:rsidRPr="00310A6C" w:rsidRDefault="002523C2" w:rsidP="002523C2">
            <w:pPr>
              <w:jc w:val="center"/>
              <w:rPr>
                <w:rFonts w:ascii="Arial" w:hAnsi="Arial" w:cs="Arial"/>
                <w:b/>
                <w:bCs/>
              </w:rPr>
            </w:pPr>
          </w:p>
          <w:p w14:paraId="488C19A3" w14:textId="5A89EFCD" w:rsidR="002523C2" w:rsidRPr="001B772E" w:rsidRDefault="002523C2" w:rsidP="002523C2">
            <w:pPr>
              <w:jc w:val="center"/>
              <w:rPr>
                <w:rFonts w:ascii="Verdana" w:hAnsi="Verdana"/>
                <w:b/>
                <w:bCs/>
                <w:sz w:val="18"/>
                <w:szCs w:val="18"/>
              </w:rPr>
            </w:pPr>
            <w:r w:rsidRPr="00310A6C">
              <w:rPr>
                <w:rFonts w:ascii="Arial" w:hAnsi="Arial" w:cs="Arial"/>
                <w:b/>
                <w:bCs/>
              </w:rPr>
              <w:t>Anti-Violence Against Women Campaign</w:t>
            </w:r>
          </w:p>
        </w:tc>
        <w:tc>
          <w:tcPr>
            <w:tcW w:w="2700" w:type="dxa"/>
          </w:tcPr>
          <w:p w14:paraId="33BCBD3A" w14:textId="77777777" w:rsidR="002523C2" w:rsidRDefault="002523C2" w:rsidP="002523C2">
            <w:pPr>
              <w:rPr>
                <w:rFonts w:ascii="Arial" w:hAnsi="Arial" w:cs="Arial"/>
              </w:rPr>
            </w:pPr>
          </w:p>
          <w:p w14:paraId="6AB42EA9" w14:textId="77777777" w:rsidR="002523C2" w:rsidRDefault="002523C2" w:rsidP="002523C2">
            <w:pPr>
              <w:rPr>
                <w:rFonts w:ascii="Arial" w:hAnsi="Arial" w:cs="Arial"/>
              </w:rPr>
            </w:pPr>
          </w:p>
          <w:p w14:paraId="1D6F0C5F" w14:textId="77777777" w:rsidR="002523C2" w:rsidRDefault="002523C2" w:rsidP="002523C2">
            <w:pPr>
              <w:rPr>
                <w:rFonts w:ascii="Arial" w:hAnsi="Arial" w:cs="Arial"/>
              </w:rPr>
            </w:pPr>
          </w:p>
          <w:p w14:paraId="41C06B57" w14:textId="2D1D47BE" w:rsidR="002523C2" w:rsidRPr="001B772E" w:rsidRDefault="002523C2" w:rsidP="002523C2">
            <w:pPr>
              <w:jc w:val="center"/>
              <w:rPr>
                <w:rFonts w:ascii="Verdana" w:hAnsi="Verdana"/>
                <w:color w:val="000000" w:themeColor="text1"/>
                <w:sz w:val="18"/>
                <w:szCs w:val="18"/>
              </w:rPr>
            </w:pPr>
            <w:r>
              <w:rPr>
                <w:rFonts w:ascii="Arial" w:hAnsi="Arial" w:cs="Arial"/>
              </w:rPr>
              <w:t>December 05, 2023</w:t>
            </w:r>
          </w:p>
        </w:tc>
        <w:tc>
          <w:tcPr>
            <w:tcW w:w="3685" w:type="dxa"/>
          </w:tcPr>
          <w:p w14:paraId="4E618B90" w14:textId="37FA8B17" w:rsidR="002523C2" w:rsidRPr="001B772E" w:rsidRDefault="002523C2" w:rsidP="002523C2">
            <w:pPr>
              <w:jc w:val="center"/>
              <w:rPr>
                <w:rFonts w:ascii="Verdana" w:eastAsia="Calibri" w:hAnsi="Verdana" w:cs="Arial"/>
                <w:sz w:val="18"/>
                <w:szCs w:val="18"/>
              </w:rPr>
            </w:pPr>
            <w:r w:rsidRPr="00310A6C">
              <w:rPr>
                <w:rFonts w:ascii="Verdana" w:hAnsi="Verdana"/>
              </w:rPr>
              <w:t>This activity aims to raise awareness against VAWC and to further the knowledge of students about the rights and protection of women and children through competitions which will encourage the students to express their creativity and talent</w:t>
            </w:r>
          </w:p>
        </w:tc>
      </w:tr>
      <w:tr w:rsidR="002523C2" w:rsidRPr="001B772E" w14:paraId="329597FD" w14:textId="77777777" w:rsidTr="00F03FFB">
        <w:trPr>
          <w:trHeight w:val="3230"/>
        </w:trPr>
        <w:tc>
          <w:tcPr>
            <w:tcW w:w="2965" w:type="dxa"/>
          </w:tcPr>
          <w:p w14:paraId="7DF9F630" w14:textId="77777777" w:rsidR="002523C2" w:rsidRDefault="002523C2" w:rsidP="002523C2">
            <w:pPr>
              <w:rPr>
                <w:rFonts w:ascii="Arial" w:hAnsi="Arial" w:cs="Arial"/>
              </w:rPr>
            </w:pPr>
          </w:p>
          <w:p w14:paraId="79668632" w14:textId="77777777" w:rsidR="002523C2" w:rsidRDefault="002523C2" w:rsidP="002523C2">
            <w:pPr>
              <w:rPr>
                <w:rFonts w:ascii="Arial" w:hAnsi="Arial" w:cs="Arial"/>
              </w:rPr>
            </w:pPr>
          </w:p>
          <w:p w14:paraId="6D37289E" w14:textId="77777777" w:rsidR="002523C2" w:rsidRDefault="002523C2" w:rsidP="002523C2">
            <w:pPr>
              <w:rPr>
                <w:rFonts w:ascii="Arial" w:hAnsi="Arial" w:cs="Arial"/>
              </w:rPr>
            </w:pPr>
          </w:p>
          <w:p w14:paraId="5454B767" w14:textId="781E2A5C" w:rsidR="002523C2" w:rsidRPr="001B772E" w:rsidRDefault="002523C2" w:rsidP="002523C2">
            <w:pPr>
              <w:jc w:val="center"/>
              <w:rPr>
                <w:rFonts w:ascii="Verdana" w:eastAsia="Calibri" w:hAnsi="Verdana" w:cs="Arial"/>
                <w:b/>
                <w:color w:val="000000" w:themeColor="text1"/>
                <w:sz w:val="18"/>
                <w:szCs w:val="18"/>
                <w:shd w:val="clear" w:color="auto" w:fill="FFFFFF"/>
              </w:rPr>
            </w:pPr>
            <w:r w:rsidRPr="00310A6C">
              <w:rPr>
                <w:rFonts w:ascii="Arial" w:hAnsi="Arial" w:cs="Arial"/>
                <w:b/>
                <w:bCs/>
              </w:rPr>
              <w:t>TITINDIG AKO, KASAMA MO SEMINAR</w:t>
            </w:r>
          </w:p>
        </w:tc>
        <w:tc>
          <w:tcPr>
            <w:tcW w:w="2700" w:type="dxa"/>
          </w:tcPr>
          <w:p w14:paraId="55C62922" w14:textId="04BDB84B" w:rsidR="002523C2" w:rsidRDefault="002523C2" w:rsidP="002523C2">
            <w:pPr>
              <w:rPr>
                <w:rFonts w:ascii="Arial" w:hAnsi="Arial" w:cs="Arial"/>
              </w:rPr>
            </w:pPr>
          </w:p>
          <w:p w14:paraId="2E24E2F5" w14:textId="034C3CDA" w:rsidR="002523C2" w:rsidRDefault="002523C2" w:rsidP="002523C2">
            <w:pPr>
              <w:rPr>
                <w:rFonts w:ascii="Arial" w:hAnsi="Arial" w:cs="Arial"/>
              </w:rPr>
            </w:pPr>
          </w:p>
          <w:p w14:paraId="5823902B" w14:textId="77777777" w:rsidR="002523C2" w:rsidRDefault="002523C2" w:rsidP="002523C2">
            <w:pPr>
              <w:rPr>
                <w:rFonts w:ascii="Arial" w:hAnsi="Arial" w:cs="Arial"/>
              </w:rPr>
            </w:pPr>
          </w:p>
          <w:p w14:paraId="675EA02E" w14:textId="62065D24" w:rsidR="002523C2" w:rsidRDefault="002523C2" w:rsidP="002523C2">
            <w:pPr>
              <w:rPr>
                <w:rFonts w:ascii="Arial" w:hAnsi="Arial" w:cs="Arial"/>
              </w:rPr>
            </w:pPr>
            <w:r>
              <w:rPr>
                <w:rFonts w:ascii="Arial" w:hAnsi="Arial" w:cs="Arial"/>
              </w:rPr>
              <w:t xml:space="preserve">December 02, 2023 </w:t>
            </w:r>
          </w:p>
          <w:p w14:paraId="510CC6E1" w14:textId="18066889" w:rsidR="002523C2" w:rsidRPr="001B772E" w:rsidRDefault="002523C2" w:rsidP="002523C2">
            <w:pPr>
              <w:jc w:val="center"/>
              <w:rPr>
                <w:rFonts w:ascii="Verdana" w:hAnsi="Verdana"/>
                <w:color w:val="000000" w:themeColor="text1"/>
                <w:sz w:val="18"/>
                <w:szCs w:val="18"/>
              </w:rPr>
            </w:pPr>
            <w:r>
              <w:rPr>
                <w:rFonts w:ascii="Arial" w:hAnsi="Arial" w:cs="Arial"/>
              </w:rPr>
              <w:t>01:00PM – 05:00PM</w:t>
            </w:r>
          </w:p>
        </w:tc>
        <w:tc>
          <w:tcPr>
            <w:tcW w:w="3685" w:type="dxa"/>
          </w:tcPr>
          <w:p w14:paraId="309DD8DE" w14:textId="4B0EAE5C" w:rsidR="002523C2" w:rsidRPr="001B772E" w:rsidRDefault="002523C2" w:rsidP="002523C2">
            <w:pPr>
              <w:jc w:val="center"/>
              <w:rPr>
                <w:rFonts w:ascii="Verdana" w:eastAsia="Calibri" w:hAnsi="Verdana" w:cs="Arial"/>
                <w:color w:val="000000" w:themeColor="text1"/>
                <w:sz w:val="18"/>
                <w:szCs w:val="18"/>
                <w:shd w:val="clear" w:color="auto" w:fill="FFFFFF"/>
              </w:rPr>
            </w:pPr>
            <w:r w:rsidRPr="00310A6C">
              <w:rPr>
                <w:rFonts w:ascii="Verdana" w:hAnsi="Verdana"/>
              </w:rPr>
              <w:t>This activity aims to raise awareness against VAWC and to further the knowledge of students about the rights and protection of women and children through competitions which will encourage the students to express their creativity and talent</w:t>
            </w:r>
          </w:p>
        </w:tc>
      </w:tr>
    </w:tbl>
    <w:p w14:paraId="1D0A43F9" w14:textId="1C3F2660" w:rsidR="0043248A" w:rsidRDefault="0043248A" w:rsidP="0072454C">
      <w:pPr>
        <w:spacing w:after="0" w:line="240" w:lineRule="auto"/>
        <w:rPr>
          <w:rFonts w:ascii="Arial" w:eastAsia="Calibri" w:hAnsi="Arial" w:cs="Arial"/>
          <w:b/>
          <w:i/>
          <w:iCs/>
          <w:color w:val="000000" w:themeColor="text1"/>
          <w:shd w:val="clear" w:color="auto" w:fill="FFFFFF"/>
        </w:rPr>
      </w:pPr>
    </w:p>
    <w:p w14:paraId="45F758A2" w14:textId="3CEF2CE8" w:rsidR="0043248A" w:rsidRDefault="0043248A" w:rsidP="0072454C">
      <w:pPr>
        <w:spacing w:after="0" w:line="240" w:lineRule="auto"/>
        <w:rPr>
          <w:rFonts w:ascii="Arial" w:eastAsia="Calibri" w:hAnsi="Arial" w:cs="Arial"/>
          <w:b/>
          <w:i/>
          <w:iCs/>
          <w:color w:val="000000" w:themeColor="text1"/>
          <w:shd w:val="clear" w:color="auto" w:fill="FFFFFF"/>
        </w:rPr>
      </w:pPr>
    </w:p>
    <w:p w14:paraId="13B3FEE4" w14:textId="77777777" w:rsidR="00485D2C" w:rsidRDefault="00485D2C" w:rsidP="0072454C">
      <w:pPr>
        <w:spacing w:after="0" w:line="240" w:lineRule="auto"/>
        <w:rPr>
          <w:rFonts w:ascii="Arial" w:eastAsia="Calibri" w:hAnsi="Arial" w:cs="Arial"/>
          <w:b/>
          <w:i/>
          <w:iCs/>
          <w:color w:val="000000" w:themeColor="text1"/>
          <w:shd w:val="clear" w:color="auto" w:fill="FFFFFF"/>
        </w:rPr>
      </w:pPr>
    </w:p>
    <w:p w14:paraId="4CD776EA" w14:textId="77777777" w:rsidR="00485D2C" w:rsidRDefault="00485D2C" w:rsidP="0072454C">
      <w:pPr>
        <w:spacing w:after="0" w:line="240" w:lineRule="auto"/>
        <w:rPr>
          <w:rFonts w:ascii="Arial" w:eastAsia="Calibri" w:hAnsi="Arial" w:cs="Arial"/>
          <w:b/>
          <w:i/>
          <w:iCs/>
          <w:color w:val="000000" w:themeColor="text1"/>
          <w:shd w:val="clear" w:color="auto" w:fill="FFFFFF"/>
        </w:rPr>
      </w:pPr>
    </w:p>
    <w:p w14:paraId="3746F744" w14:textId="7B4623C7" w:rsidR="0072454C" w:rsidRPr="00404006" w:rsidRDefault="0072454C" w:rsidP="0072454C">
      <w:pPr>
        <w:spacing w:after="0" w:line="240" w:lineRule="auto"/>
        <w:rPr>
          <w:rFonts w:ascii="Arial" w:eastAsia="Calibri" w:hAnsi="Arial" w:cs="Arial"/>
          <w:b/>
          <w:i/>
          <w:iCs/>
          <w:color w:val="000000" w:themeColor="text1"/>
          <w:shd w:val="clear" w:color="auto" w:fill="FFFFFF"/>
        </w:rPr>
      </w:pPr>
      <w:r w:rsidRPr="00404006">
        <w:rPr>
          <w:rFonts w:ascii="Arial" w:eastAsia="Calibri" w:hAnsi="Arial" w:cs="Arial"/>
          <w:b/>
          <w:i/>
          <w:iCs/>
          <w:color w:val="000000" w:themeColor="text1"/>
          <w:shd w:val="clear" w:color="auto" w:fill="FFFFFF"/>
        </w:rPr>
        <w:lastRenderedPageBreak/>
        <w:t>Kick-off Activity for the 18-day Campaign to End Violence Against Women</w:t>
      </w:r>
    </w:p>
    <w:p w14:paraId="43A6F4E3" w14:textId="2AE86D9E" w:rsidR="009C2CC9" w:rsidRPr="009C2CC9" w:rsidRDefault="009C2CC9" w:rsidP="009C2CC9">
      <w:pPr>
        <w:pStyle w:val="NoSpacing"/>
        <w:rPr>
          <w:rFonts w:ascii="Arial" w:hAnsi="Arial" w:cs="Arial"/>
        </w:rPr>
      </w:pPr>
    </w:p>
    <w:p w14:paraId="4062545E" w14:textId="77777777" w:rsidR="009C2CC9" w:rsidRPr="009C2CC9" w:rsidRDefault="009C2CC9" w:rsidP="009C2CC9">
      <w:pPr>
        <w:pStyle w:val="NoSpacing"/>
        <w:ind w:firstLine="720"/>
        <w:rPr>
          <w:rFonts w:ascii="Arial" w:hAnsi="Arial" w:cs="Arial"/>
        </w:rPr>
      </w:pPr>
      <w:r w:rsidRPr="009C2CC9">
        <w:rPr>
          <w:rFonts w:ascii="Arial" w:hAnsi="Arial" w:cs="Arial"/>
        </w:rPr>
        <w:t>The Tarlac State University joins the 18-Day Campaign to End Violence Against Women and Children, an annual advocacy campaign that runs from November 25 to December 12 as mandated by Proclamation 1172, s. 2006.</w:t>
      </w:r>
    </w:p>
    <w:p w14:paraId="174B7BB5" w14:textId="0AF6968E" w:rsidR="009C2CC9" w:rsidRPr="009C2CC9" w:rsidRDefault="009C2CC9" w:rsidP="009C2CC9">
      <w:pPr>
        <w:pStyle w:val="NoSpacing"/>
        <w:rPr>
          <w:rFonts w:ascii="Arial" w:hAnsi="Arial" w:cs="Arial"/>
        </w:rPr>
      </w:pPr>
      <w:r w:rsidRPr="009C2CC9">
        <w:rPr>
          <w:rFonts w:ascii="Arial" w:hAnsi="Arial" w:cs="Arial"/>
        </w:rPr>
        <w:tab/>
        <w:t>It aims to increase public awareness on the issue of violence against women and children, and to combat all forms of gender-based violence as enshrined in the 1987 Constitution.</w:t>
      </w:r>
    </w:p>
    <w:p w14:paraId="45D59543" w14:textId="4AA53F49" w:rsidR="009C2CC9" w:rsidRPr="009C2CC9" w:rsidRDefault="009C2CC9" w:rsidP="009C2CC9">
      <w:pPr>
        <w:pStyle w:val="NoSpacing"/>
        <w:rPr>
          <w:rFonts w:ascii="Arial" w:hAnsi="Arial" w:cs="Arial"/>
        </w:rPr>
      </w:pPr>
      <w:r w:rsidRPr="009C2CC9">
        <w:rPr>
          <w:rFonts w:ascii="Arial" w:hAnsi="Arial" w:cs="Arial"/>
        </w:rPr>
        <w:tab/>
        <w:t>This year’s campaign highlights the accomplishments and milestones made in the country’s efforts to prevent and address VAW toward the assessment and strengthening of VAW-related laws’ implementation, in consonance with the new six-year (2022-2027) recurring theme “</w:t>
      </w:r>
      <w:proofErr w:type="spellStart"/>
      <w:r w:rsidRPr="009C2CC9">
        <w:rPr>
          <w:rFonts w:ascii="Arial" w:hAnsi="Arial" w:cs="Arial"/>
        </w:rPr>
        <w:t>UNiTEd</w:t>
      </w:r>
      <w:proofErr w:type="spellEnd"/>
      <w:r w:rsidRPr="009C2CC9">
        <w:rPr>
          <w:rFonts w:ascii="Arial" w:hAnsi="Arial" w:cs="Arial"/>
        </w:rPr>
        <w:t xml:space="preserve"> for a VAW-free Philippines”.</w:t>
      </w:r>
    </w:p>
    <w:p w14:paraId="2DCC0242" w14:textId="25299B03" w:rsidR="009C2CC9" w:rsidRDefault="009C2CC9" w:rsidP="009C2CC9">
      <w:pPr>
        <w:pStyle w:val="NoSpacing"/>
        <w:rPr>
          <w:rFonts w:ascii="Arial" w:hAnsi="Arial" w:cs="Arial"/>
        </w:rPr>
      </w:pPr>
      <w:r w:rsidRPr="009C2CC9">
        <w:rPr>
          <w:rFonts w:ascii="Arial" w:hAnsi="Arial" w:cs="Arial"/>
        </w:rPr>
        <w:tab/>
        <w:t>Let us all work together to pursue our shared vision of a VAW-free community!</w:t>
      </w:r>
    </w:p>
    <w:p w14:paraId="6AC650D2" w14:textId="707C6F78" w:rsidR="009C2CC9" w:rsidRPr="009C2CC9" w:rsidRDefault="0007132F" w:rsidP="009C2CC9">
      <w:pPr>
        <w:pStyle w:val="NoSpacing"/>
        <w:rPr>
          <w:rFonts w:ascii="Arial" w:hAnsi="Arial" w:cs="Arial"/>
        </w:rPr>
      </w:pPr>
      <w:r w:rsidRPr="009C2CC9">
        <w:rPr>
          <w:rFonts w:ascii="Arial" w:hAnsi="Arial" w:cs="Arial"/>
          <w:b/>
          <w:bCs/>
          <w:noProof/>
        </w:rPr>
        <w:drawing>
          <wp:anchor distT="0" distB="0" distL="114300" distR="114300" simplePos="0" relativeHeight="251945984" behindDoc="0" locked="0" layoutInCell="1" allowOverlap="1" wp14:anchorId="2CCFA5C0" wp14:editId="5CF07711">
            <wp:simplePos x="0" y="0"/>
            <wp:positionH relativeFrom="column">
              <wp:posOffset>3955312</wp:posOffset>
            </wp:positionH>
            <wp:positionV relativeFrom="paragraph">
              <wp:posOffset>113590</wp:posOffset>
            </wp:positionV>
            <wp:extent cx="2030730" cy="1616075"/>
            <wp:effectExtent l="0" t="0" r="7620" b="3175"/>
            <wp:wrapNone/>
            <wp:docPr id="1121074157" name="Picture 2" descr="May be an image of 7 people and text that says 'FSTE Tarlac State Ûv University Office of Gender and Development 9262 BLACT STOP VI ENCE AGAINST VC)2004 o WOMEN Act'">
              <a:extLst xmlns:a="http://schemas.openxmlformats.org/drawingml/2006/main">
                <a:ext uri="{FF2B5EF4-FFF2-40B4-BE49-F238E27FC236}">
                  <a16:creationId xmlns:a16="http://schemas.microsoft.com/office/drawing/2014/main" id="{B99C4B55-002F-DE01-1082-1B9DBC06D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y be an image of 7 people and text that says 'FSTE Tarlac State Ûv University Office of Gender and Development 9262 BLACT STOP VI ENCE AGAINST VC)2004 o WOMEN Act'">
                      <a:extLst>
                        <a:ext uri="{FF2B5EF4-FFF2-40B4-BE49-F238E27FC236}">
                          <a16:creationId xmlns:a16="http://schemas.microsoft.com/office/drawing/2014/main" id="{B99C4B55-002F-DE01-1082-1B9DBC06D09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32492" cy="1617477"/>
                    </a:xfrm>
                    <a:prstGeom prst="rect">
                      <a:avLst/>
                    </a:prstGeom>
                    <a:noFill/>
                  </pic:spPr>
                </pic:pic>
              </a:graphicData>
            </a:graphic>
            <wp14:sizeRelH relativeFrom="margin">
              <wp14:pctWidth>0</wp14:pctWidth>
            </wp14:sizeRelH>
            <wp14:sizeRelV relativeFrom="margin">
              <wp14:pctHeight>0</wp14:pctHeight>
            </wp14:sizeRelV>
          </wp:anchor>
        </w:drawing>
      </w:r>
      <w:r w:rsidRPr="009C2CC9">
        <w:rPr>
          <w:rFonts w:ascii="Arial" w:hAnsi="Arial" w:cs="Arial"/>
          <w:noProof/>
        </w:rPr>
        <w:drawing>
          <wp:anchor distT="0" distB="0" distL="114300" distR="114300" simplePos="0" relativeHeight="251944960" behindDoc="0" locked="0" layoutInCell="1" allowOverlap="1" wp14:anchorId="02E95EDB" wp14:editId="21F4C74E">
            <wp:simplePos x="0" y="0"/>
            <wp:positionH relativeFrom="column">
              <wp:posOffset>1924493</wp:posOffset>
            </wp:positionH>
            <wp:positionV relativeFrom="paragraph">
              <wp:posOffset>113590</wp:posOffset>
            </wp:positionV>
            <wp:extent cx="2029937" cy="1616075"/>
            <wp:effectExtent l="0" t="0" r="8890" b="3175"/>
            <wp:wrapNone/>
            <wp:docPr id="16" name="Picture 15" descr="A group of people in orange shirts&#10;&#10;Description automatically generated">
              <a:extLst xmlns:a="http://schemas.openxmlformats.org/drawingml/2006/main">
                <a:ext uri="{FF2B5EF4-FFF2-40B4-BE49-F238E27FC236}">
                  <a16:creationId xmlns:a16="http://schemas.microsoft.com/office/drawing/2014/main" id="{BAF916D7-3E83-89CD-B734-0D8B7A4CD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oup of people in orange shirts&#10;&#10;Description automatically generated">
                      <a:extLst>
                        <a:ext uri="{FF2B5EF4-FFF2-40B4-BE49-F238E27FC236}">
                          <a16:creationId xmlns:a16="http://schemas.microsoft.com/office/drawing/2014/main" id="{BAF916D7-3E83-89CD-B734-0D8B7A4CD259}"/>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34339" cy="1619580"/>
                    </a:xfrm>
                    <a:prstGeom prst="rect">
                      <a:avLst/>
                    </a:prstGeom>
                  </pic:spPr>
                </pic:pic>
              </a:graphicData>
            </a:graphic>
            <wp14:sizeRelH relativeFrom="margin">
              <wp14:pctWidth>0</wp14:pctWidth>
            </wp14:sizeRelH>
            <wp14:sizeRelV relativeFrom="margin">
              <wp14:pctHeight>0</wp14:pctHeight>
            </wp14:sizeRelV>
          </wp:anchor>
        </w:drawing>
      </w:r>
      <w:r w:rsidRPr="009C2CC9">
        <w:rPr>
          <w:rFonts w:ascii="Arial" w:hAnsi="Arial" w:cs="Arial"/>
          <w:noProof/>
        </w:rPr>
        <w:drawing>
          <wp:anchor distT="0" distB="0" distL="114300" distR="114300" simplePos="0" relativeHeight="251943936" behindDoc="0" locked="0" layoutInCell="1" allowOverlap="1" wp14:anchorId="6E1214A2" wp14:editId="1DD9A432">
            <wp:simplePos x="0" y="0"/>
            <wp:positionH relativeFrom="column">
              <wp:posOffset>-106326</wp:posOffset>
            </wp:positionH>
            <wp:positionV relativeFrom="paragraph">
              <wp:posOffset>113591</wp:posOffset>
            </wp:positionV>
            <wp:extent cx="2030707" cy="1616149"/>
            <wp:effectExtent l="0" t="0" r="8255" b="3175"/>
            <wp:wrapNone/>
            <wp:docPr id="1351085980" name="Picture 12" descr="A poster with a sign and a car on the road&#10;&#10;Description automatically generated">
              <a:extLst xmlns:a="http://schemas.openxmlformats.org/drawingml/2006/main">
                <a:ext uri="{FF2B5EF4-FFF2-40B4-BE49-F238E27FC236}">
                  <a16:creationId xmlns:a16="http://schemas.microsoft.com/office/drawing/2014/main" id="{D6F5F866-1A78-302D-1F57-C1C86449A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85980" name="Picture 12" descr="A poster with a sign and a car on the road&#10;&#10;Description automatically generated">
                      <a:extLst>
                        <a:ext uri="{FF2B5EF4-FFF2-40B4-BE49-F238E27FC236}">
                          <a16:creationId xmlns:a16="http://schemas.microsoft.com/office/drawing/2014/main" id="{D6F5F866-1A78-302D-1F57-C1C86449AE7B}"/>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35104" cy="1619649"/>
                    </a:xfrm>
                    <a:prstGeom prst="rect">
                      <a:avLst/>
                    </a:prstGeom>
                  </pic:spPr>
                </pic:pic>
              </a:graphicData>
            </a:graphic>
            <wp14:sizeRelH relativeFrom="margin">
              <wp14:pctWidth>0</wp14:pctWidth>
            </wp14:sizeRelH>
            <wp14:sizeRelV relativeFrom="margin">
              <wp14:pctHeight>0</wp14:pctHeight>
            </wp14:sizeRelV>
          </wp:anchor>
        </w:drawing>
      </w:r>
    </w:p>
    <w:p w14:paraId="008BF1E8" w14:textId="78F17B2E" w:rsidR="0043248A" w:rsidRDefault="0043248A" w:rsidP="009C2CC9">
      <w:pPr>
        <w:pStyle w:val="NoSpacing"/>
      </w:pPr>
    </w:p>
    <w:p w14:paraId="07CB1FB2" w14:textId="67EEE723" w:rsidR="0020351B" w:rsidRPr="00766B55" w:rsidRDefault="0020351B" w:rsidP="00766B55">
      <w:pPr>
        <w:spacing w:after="0" w:line="240" w:lineRule="auto"/>
        <w:ind w:firstLine="720"/>
        <w:jc w:val="both"/>
        <w:rPr>
          <w:rFonts w:ascii="Arial" w:hAnsi="Arial" w:cs="Arial"/>
          <w:bCs/>
        </w:rPr>
      </w:pPr>
    </w:p>
    <w:p w14:paraId="1546D37F" w14:textId="250ED225" w:rsidR="0043248A" w:rsidRDefault="0043248A" w:rsidP="0072454C">
      <w:pPr>
        <w:spacing w:after="0" w:line="240" w:lineRule="auto"/>
        <w:jc w:val="both"/>
        <w:rPr>
          <w:rFonts w:ascii="Arial" w:hAnsi="Arial" w:cs="Arial"/>
          <w:b/>
          <w:bCs/>
          <w:i/>
          <w:iCs/>
        </w:rPr>
      </w:pPr>
    </w:p>
    <w:p w14:paraId="6F2C7DE5" w14:textId="77777777" w:rsidR="009C2CC9" w:rsidRDefault="009C2CC9" w:rsidP="0072454C">
      <w:pPr>
        <w:spacing w:after="0" w:line="240" w:lineRule="auto"/>
        <w:jc w:val="both"/>
        <w:rPr>
          <w:rFonts w:ascii="Arial" w:hAnsi="Arial" w:cs="Arial"/>
          <w:b/>
          <w:bCs/>
        </w:rPr>
      </w:pPr>
    </w:p>
    <w:p w14:paraId="61E65BEC" w14:textId="647FAC3A" w:rsidR="009C2CC9" w:rsidRDefault="009C2CC9" w:rsidP="0072454C">
      <w:pPr>
        <w:spacing w:after="0" w:line="240" w:lineRule="auto"/>
        <w:jc w:val="both"/>
        <w:rPr>
          <w:rFonts w:ascii="Arial" w:hAnsi="Arial" w:cs="Arial"/>
          <w:b/>
          <w:bCs/>
        </w:rPr>
      </w:pPr>
    </w:p>
    <w:p w14:paraId="7BFC379C" w14:textId="77777777" w:rsidR="009C2CC9" w:rsidRDefault="009C2CC9" w:rsidP="0072454C">
      <w:pPr>
        <w:spacing w:after="0" w:line="240" w:lineRule="auto"/>
        <w:jc w:val="both"/>
        <w:rPr>
          <w:rFonts w:ascii="Arial" w:hAnsi="Arial" w:cs="Arial"/>
          <w:b/>
          <w:bCs/>
        </w:rPr>
      </w:pPr>
    </w:p>
    <w:p w14:paraId="11A9E816" w14:textId="5D616212" w:rsidR="0072454C" w:rsidRPr="008337A3" w:rsidRDefault="0072454C" w:rsidP="0072454C">
      <w:pPr>
        <w:spacing w:after="0" w:line="240" w:lineRule="auto"/>
        <w:jc w:val="both"/>
        <w:rPr>
          <w:rFonts w:ascii="Arial" w:hAnsi="Arial" w:cs="Arial"/>
          <w:b/>
          <w:bCs/>
        </w:rPr>
      </w:pPr>
      <w:r w:rsidRPr="008337A3">
        <w:rPr>
          <w:rFonts w:ascii="Arial" w:hAnsi="Arial" w:cs="Arial"/>
          <w:b/>
          <w:bCs/>
        </w:rPr>
        <w:t>Roadmap: D – Institutional Quality Assurance Development Plan</w:t>
      </w:r>
    </w:p>
    <w:p w14:paraId="3893FFF4" w14:textId="41D13A73" w:rsidR="0072454C" w:rsidRPr="007D1F8E" w:rsidRDefault="0072454C" w:rsidP="007D1F8E">
      <w:pPr>
        <w:spacing w:after="0" w:line="240" w:lineRule="auto"/>
        <w:jc w:val="both"/>
        <w:rPr>
          <w:rFonts w:ascii="Arial" w:hAnsi="Arial" w:cs="Arial"/>
          <w:b/>
          <w:bCs/>
        </w:rPr>
      </w:pPr>
      <w:r w:rsidRPr="008337A3">
        <w:rPr>
          <w:rFonts w:ascii="Arial" w:hAnsi="Arial" w:cs="Arial"/>
          <w:b/>
          <w:bCs/>
        </w:rPr>
        <w:t>D.3 Quality Management System Development</w:t>
      </w:r>
    </w:p>
    <w:p w14:paraId="445D504F" w14:textId="466BB78D" w:rsidR="00766B55" w:rsidRPr="00766B55" w:rsidRDefault="00766B55" w:rsidP="00260072">
      <w:pPr>
        <w:spacing w:after="0" w:line="240" w:lineRule="auto"/>
        <w:rPr>
          <w:rFonts w:ascii="Arial" w:hAnsi="Arial" w:cs="Arial"/>
          <w:b/>
          <w:bCs/>
        </w:rPr>
      </w:pPr>
    </w:p>
    <w:p w14:paraId="3E936FC6" w14:textId="32BA4723" w:rsidR="00485D2C" w:rsidRDefault="00485D2C" w:rsidP="00260072">
      <w:pPr>
        <w:spacing w:after="0" w:line="240" w:lineRule="auto"/>
        <w:rPr>
          <w:rFonts w:ascii="Arial" w:hAnsi="Arial" w:cs="Arial"/>
          <w:b/>
          <w:bCs/>
          <w:i/>
          <w:iCs/>
        </w:rPr>
      </w:pPr>
    </w:p>
    <w:p w14:paraId="1D485B69" w14:textId="77777777" w:rsidR="0007132F" w:rsidRDefault="0007132F" w:rsidP="00260072">
      <w:pPr>
        <w:spacing w:after="0" w:line="240" w:lineRule="auto"/>
        <w:rPr>
          <w:rFonts w:ascii="Arial" w:hAnsi="Arial" w:cs="Arial"/>
          <w:b/>
          <w:bCs/>
          <w:i/>
          <w:iCs/>
        </w:rPr>
      </w:pPr>
    </w:p>
    <w:p w14:paraId="10350B02" w14:textId="77777777" w:rsidR="0007132F" w:rsidRDefault="0007132F" w:rsidP="00260072">
      <w:pPr>
        <w:spacing w:after="0" w:line="240" w:lineRule="auto"/>
        <w:rPr>
          <w:rFonts w:ascii="Arial" w:hAnsi="Arial" w:cs="Arial"/>
          <w:b/>
          <w:bCs/>
          <w:i/>
          <w:iCs/>
        </w:rPr>
      </w:pPr>
    </w:p>
    <w:p w14:paraId="229B1776" w14:textId="77777777" w:rsidR="0007132F" w:rsidRDefault="0007132F" w:rsidP="00260072">
      <w:pPr>
        <w:spacing w:after="0" w:line="240" w:lineRule="auto"/>
        <w:rPr>
          <w:rFonts w:ascii="Arial" w:hAnsi="Arial" w:cs="Arial"/>
          <w:b/>
          <w:bCs/>
          <w:i/>
          <w:iCs/>
        </w:rPr>
      </w:pPr>
    </w:p>
    <w:p w14:paraId="5EDDBC2F" w14:textId="0AB300DE" w:rsidR="00766B55" w:rsidRDefault="008337A3" w:rsidP="00260072">
      <w:pPr>
        <w:spacing w:after="0" w:line="240" w:lineRule="auto"/>
        <w:rPr>
          <w:rFonts w:ascii="Arial" w:hAnsi="Arial" w:cs="Arial"/>
          <w:b/>
          <w:bCs/>
          <w:i/>
          <w:iCs/>
        </w:rPr>
      </w:pPr>
      <w:r>
        <w:rPr>
          <w:rFonts w:ascii="Arial" w:hAnsi="Arial" w:cs="Arial"/>
          <w:b/>
          <w:bCs/>
          <w:i/>
          <w:iCs/>
        </w:rPr>
        <w:t>TSU GAD Accomplishment Report FY 202</w:t>
      </w:r>
      <w:r w:rsidR="00485D2C">
        <w:rPr>
          <w:rFonts w:ascii="Arial" w:hAnsi="Arial" w:cs="Arial"/>
          <w:b/>
          <w:bCs/>
          <w:i/>
          <w:iCs/>
        </w:rPr>
        <w:t>2</w:t>
      </w:r>
    </w:p>
    <w:p w14:paraId="6CA162B7" w14:textId="60DE6901" w:rsidR="008337A3" w:rsidRDefault="008337A3" w:rsidP="00260072">
      <w:pPr>
        <w:spacing w:after="0" w:line="240" w:lineRule="auto"/>
        <w:rPr>
          <w:rFonts w:ascii="Arial" w:hAnsi="Arial" w:cs="Arial"/>
          <w:b/>
          <w:bCs/>
          <w:i/>
          <w:iCs/>
        </w:rPr>
      </w:pPr>
    </w:p>
    <w:p w14:paraId="04BAD2AC" w14:textId="67E60C47" w:rsidR="008337A3" w:rsidRDefault="008337A3" w:rsidP="00485D2C">
      <w:pPr>
        <w:spacing w:after="0" w:line="240" w:lineRule="auto"/>
        <w:jc w:val="both"/>
        <w:rPr>
          <w:rFonts w:ascii="Arial" w:hAnsi="Arial" w:cs="Arial"/>
        </w:rPr>
      </w:pPr>
      <w:r>
        <w:rPr>
          <w:rFonts w:ascii="Arial" w:hAnsi="Arial" w:cs="Arial"/>
        </w:rPr>
        <w:tab/>
      </w:r>
      <w:r w:rsidR="00485D2C">
        <w:rPr>
          <w:rStyle w:val="normaltextrun"/>
          <w:rFonts w:ascii="Arial" w:hAnsi="Arial" w:cs="Arial"/>
          <w:color w:val="000000"/>
          <w:shd w:val="clear" w:color="auto" w:fill="FFFFFF"/>
        </w:rPr>
        <w:t>On February 24, 2023, the Office of Gender and Development submitted the GAD Accomplishment Report F.Y. 2022 to the Gender Mainstreaming Monitoring System of the Philippine Commission on Women. The AR has a total of 34.59% of GAD Utilization. </w:t>
      </w:r>
      <w:r w:rsidR="00485D2C">
        <w:rPr>
          <w:rStyle w:val="eop"/>
          <w:rFonts w:ascii="Arial" w:hAnsi="Arial" w:cs="Arial"/>
          <w:color w:val="000000"/>
          <w:shd w:val="clear" w:color="auto" w:fill="FFFFFF"/>
        </w:rPr>
        <w:t> </w:t>
      </w:r>
    </w:p>
    <w:p w14:paraId="65B2E036" w14:textId="48A8D50E" w:rsidR="008337A3" w:rsidRDefault="008337A3" w:rsidP="00260072">
      <w:pPr>
        <w:spacing w:after="0" w:line="240" w:lineRule="auto"/>
        <w:rPr>
          <w:rFonts w:ascii="Arial" w:hAnsi="Arial" w:cs="Arial"/>
        </w:rPr>
      </w:pPr>
    </w:p>
    <w:p w14:paraId="52DF75D4" w14:textId="100252BB" w:rsidR="008337A3" w:rsidRDefault="0007132F" w:rsidP="00260072">
      <w:pPr>
        <w:spacing w:after="0" w:line="240" w:lineRule="auto"/>
        <w:rPr>
          <w:rFonts w:ascii="Arial" w:hAnsi="Arial" w:cs="Arial"/>
          <w:b/>
          <w:bCs/>
          <w:i/>
          <w:iCs/>
        </w:rPr>
      </w:pPr>
      <w:r>
        <w:rPr>
          <w:noProof/>
        </w:rPr>
        <w:drawing>
          <wp:anchor distT="0" distB="0" distL="114300" distR="114300" simplePos="0" relativeHeight="251966464" behindDoc="0" locked="0" layoutInCell="1" allowOverlap="1" wp14:anchorId="4DF2D60A" wp14:editId="10562EC6">
            <wp:simplePos x="0" y="0"/>
            <wp:positionH relativeFrom="column">
              <wp:posOffset>244548</wp:posOffset>
            </wp:positionH>
            <wp:positionV relativeFrom="paragraph">
              <wp:posOffset>111465</wp:posOffset>
            </wp:positionV>
            <wp:extent cx="5348177" cy="3657331"/>
            <wp:effectExtent l="0" t="0" r="5080" b="635"/>
            <wp:wrapNone/>
            <wp:docPr id="171036805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documen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52678" cy="3660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AB051" w14:textId="7B493ED0" w:rsidR="008337A3" w:rsidRDefault="008337A3" w:rsidP="00260072">
      <w:pPr>
        <w:spacing w:after="0" w:line="240" w:lineRule="auto"/>
        <w:rPr>
          <w:rFonts w:ascii="Arial" w:hAnsi="Arial" w:cs="Arial"/>
          <w:b/>
          <w:bCs/>
          <w:i/>
          <w:iCs/>
        </w:rPr>
      </w:pPr>
    </w:p>
    <w:p w14:paraId="1BE98324" w14:textId="7D61AC92" w:rsidR="008337A3" w:rsidRDefault="008337A3" w:rsidP="00260072">
      <w:pPr>
        <w:spacing w:after="0" w:line="240" w:lineRule="auto"/>
        <w:rPr>
          <w:rFonts w:ascii="Arial" w:hAnsi="Arial" w:cs="Arial"/>
          <w:b/>
          <w:bCs/>
          <w:i/>
          <w:iCs/>
        </w:rPr>
      </w:pPr>
    </w:p>
    <w:p w14:paraId="2D312DD0" w14:textId="2CDAEEA6" w:rsidR="008337A3" w:rsidRDefault="008337A3" w:rsidP="00260072">
      <w:pPr>
        <w:spacing w:after="0" w:line="240" w:lineRule="auto"/>
        <w:rPr>
          <w:rFonts w:ascii="Arial" w:hAnsi="Arial" w:cs="Arial"/>
          <w:b/>
          <w:bCs/>
          <w:i/>
          <w:iCs/>
        </w:rPr>
      </w:pPr>
    </w:p>
    <w:p w14:paraId="5B85D6F0" w14:textId="77777777" w:rsidR="008337A3" w:rsidRDefault="008337A3" w:rsidP="00260072">
      <w:pPr>
        <w:spacing w:after="0" w:line="240" w:lineRule="auto"/>
        <w:rPr>
          <w:rFonts w:ascii="Arial" w:hAnsi="Arial" w:cs="Arial"/>
          <w:b/>
          <w:bCs/>
          <w:i/>
          <w:iCs/>
        </w:rPr>
      </w:pPr>
    </w:p>
    <w:p w14:paraId="141BA097" w14:textId="77777777" w:rsidR="008337A3" w:rsidRDefault="008337A3" w:rsidP="00260072">
      <w:pPr>
        <w:spacing w:after="0" w:line="240" w:lineRule="auto"/>
        <w:rPr>
          <w:rFonts w:ascii="Arial" w:hAnsi="Arial" w:cs="Arial"/>
          <w:b/>
          <w:bCs/>
          <w:i/>
          <w:iCs/>
        </w:rPr>
      </w:pPr>
    </w:p>
    <w:p w14:paraId="47A74AFA" w14:textId="77777777" w:rsidR="008337A3" w:rsidRDefault="008337A3" w:rsidP="00260072">
      <w:pPr>
        <w:spacing w:after="0" w:line="240" w:lineRule="auto"/>
        <w:rPr>
          <w:rFonts w:ascii="Arial" w:hAnsi="Arial" w:cs="Arial"/>
          <w:b/>
          <w:bCs/>
          <w:i/>
          <w:iCs/>
        </w:rPr>
      </w:pPr>
    </w:p>
    <w:p w14:paraId="6EF4DE4F" w14:textId="77777777" w:rsidR="008337A3" w:rsidRDefault="008337A3" w:rsidP="00260072">
      <w:pPr>
        <w:spacing w:after="0" w:line="240" w:lineRule="auto"/>
        <w:rPr>
          <w:rFonts w:ascii="Arial" w:hAnsi="Arial" w:cs="Arial"/>
          <w:b/>
          <w:bCs/>
          <w:i/>
          <w:iCs/>
        </w:rPr>
      </w:pPr>
    </w:p>
    <w:p w14:paraId="2727E973" w14:textId="77777777" w:rsidR="008337A3" w:rsidRDefault="008337A3" w:rsidP="00260072">
      <w:pPr>
        <w:spacing w:after="0" w:line="240" w:lineRule="auto"/>
        <w:rPr>
          <w:rFonts w:ascii="Arial" w:hAnsi="Arial" w:cs="Arial"/>
          <w:b/>
          <w:bCs/>
          <w:i/>
          <w:iCs/>
        </w:rPr>
      </w:pPr>
    </w:p>
    <w:p w14:paraId="73EDA638" w14:textId="77777777" w:rsidR="008337A3" w:rsidRDefault="008337A3" w:rsidP="00260072">
      <w:pPr>
        <w:spacing w:after="0" w:line="240" w:lineRule="auto"/>
        <w:rPr>
          <w:rFonts w:ascii="Arial" w:hAnsi="Arial" w:cs="Arial"/>
          <w:b/>
          <w:bCs/>
          <w:i/>
          <w:iCs/>
        </w:rPr>
      </w:pPr>
    </w:p>
    <w:p w14:paraId="72B08D7F" w14:textId="77777777" w:rsidR="008337A3" w:rsidRDefault="008337A3" w:rsidP="00260072">
      <w:pPr>
        <w:spacing w:after="0" w:line="240" w:lineRule="auto"/>
        <w:rPr>
          <w:rFonts w:ascii="Arial" w:hAnsi="Arial" w:cs="Arial"/>
          <w:b/>
          <w:bCs/>
          <w:i/>
          <w:iCs/>
        </w:rPr>
      </w:pPr>
    </w:p>
    <w:p w14:paraId="27F9CA56" w14:textId="1DD3F493" w:rsidR="008337A3" w:rsidRDefault="008337A3" w:rsidP="00260072">
      <w:pPr>
        <w:spacing w:after="0" w:line="240" w:lineRule="auto"/>
        <w:rPr>
          <w:rFonts w:ascii="Arial" w:hAnsi="Arial" w:cs="Arial"/>
          <w:b/>
          <w:bCs/>
          <w:i/>
          <w:iCs/>
        </w:rPr>
      </w:pPr>
    </w:p>
    <w:p w14:paraId="467A542A" w14:textId="77777777" w:rsidR="008337A3" w:rsidRDefault="008337A3" w:rsidP="00260072">
      <w:pPr>
        <w:spacing w:after="0" w:line="240" w:lineRule="auto"/>
        <w:rPr>
          <w:rFonts w:ascii="Arial" w:hAnsi="Arial" w:cs="Arial"/>
          <w:b/>
          <w:bCs/>
          <w:i/>
          <w:iCs/>
        </w:rPr>
      </w:pPr>
    </w:p>
    <w:p w14:paraId="1D4A9676" w14:textId="77777777" w:rsidR="008337A3" w:rsidRDefault="008337A3" w:rsidP="00260072">
      <w:pPr>
        <w:spacing w:after="0" w:line="240" w:lineRule="auto"/>
        <w:rPr>
          <w:rFonts w:ascii="Arial" w:hAnsi="Arial" w:cs="Arial"/>
          <w:b/>
          <w:bCs/>
          <w:i/>
          <w:iCs/>
        </w:rPr>
      </w:pPr>
    </w:p>
    <w:p w14:paraId="71F1E228" w14:textId="77777777" w:rsidR="008337A3" w:rsidRDefault="008337A3" w:rsidP="00260072">
      <w:pPr>
        <w:spacing w:after="0" w:line="240" w:lineRule="auto"/>
        <w:rPr>
          <w:rFonts w:ascii="Arial" w:hAnsi="Arial" w:cs="Arial"/>
          <w:b/>
          <w:bCs/>
          <w:i/>
          <w:iCs/>
        </w:rPr>
      </w:pPr>
    </w:p>
    <w:p w14:paraId="42297B89" w14:textId="77777777" w:rsidR="007B3EB5" w:rsidRDefault="007B3EB5" w:rsidP="00260072">
      <w:pPr>
        <w:spacing w:after="0" w:line="240" w:lineRule="auto"/>
        <w:rPr>
          <w:rFonts w:ascii="Arial" w:hAnsi="Arial" w:cs="Arial"/>
          <w:b/>
          <w:bCs/>
          <w:i/>
          <w:iCs/>
        </w:rPr>
      </w:pPr>
    </w:p>
    <w:p w14:paraId="4172A933" w14:textId="77777777" w:rsidR="007B3EB5" w:rsidRDefault="007B3EB5" w:rsidP="00260072">
      <w:pPr>
        <w:spacing w:after="0" w:line="240" w:lineRule="auto"/>
        <w:rPr>
          <w:rFonts w:ascii="Arial" w:hAnsi="Arial" w:cs="Arial"/>
          <w:b/>
          <w:bCs/>
          <w:i/>
          <w:iCs/>
        </w:rPr>
      </w:pPr>
    </w:p>
    <w:p w14:paraId="1B37D3E7" w14:textId="77777777" w:rsidR="007B3EB5" w:rsidRDefault="007B3EB5" w:rsidP="00260072">
      <w:pPr>
        <w:spacing w:after="0" w:line="240" w:lineRule="auto"/>
        <w:rPr>
          <w:rFonts w:ascii="Arial" w:hAnsi="Arial" w:cs="Arial"/>
          <w:b/>
          <w:bCs/>
          <w:i/>
          <w:iCs/>
        </w:rPr>
      </w:pPr>
    </w:p>
    <w:p w14:paraId="786D9747" w14:textId="77777777" w:rsidR="007B3EB5" w:rsidRDefault="007B3EB5" w:rsidP="00260072">
      <w:pPr>
        <w:spacing w:after="0" w:line="240" w:lineRule="auto"/>
        <w:rPr>
          <w:rFonts w:ascii="Arial" w:hAnsi="Arial" w:cs="Arial"/>
          <w:b/>
          <w:bCs/>
          <w:i/>
          <w:iCs/>
        </w:rPr>
      </w:pPr>
    </w:p>
    <w:p w14:paraId="10A21B14" w14:textId="77777777" w:rsidR="007B3EB5" w:rsidRDefault="007B3EB5" w:rsidP="00260072">
      <w:pPr>
        <w:spacing w:after="0" w:line="240" w:lineRule="auto"/>
        <w:rPr>
          <w:rFonts w:ascii="Arial" w:hAnsi="Arial" w:cs="Arial"/>
          <w:b/>
          <w:bCs/>
          <w:i/>
          <w:iCs/>
        </w:rPr>
      </w:pPr>
    </w:p>
    <w:p w14:paraId="40D54F18" w14:textId="77777777" w:rsidR="007B3EB5" w:rsidRDefault="007B3EB5" w:rsidP="00260072">
      <w:pPr>
        <w:spacing w:after="0" w:line="240" w:lineRule="auto"/>
        <w:rPr>
          <w:rFonts w:ascii="Arial" w:hAnsi="Arial" w:cs="Arial"/>
          <w:b/>
          <w:bCs/>
          <w:i/>
          <w:iCs/>
        </w:rPr>
      </w:pPr>
    </w:p>
    <w:p w14:paraId="0EE14048" w14:textId="77777777" w:rsidR="00485D2C" w:rsidRDefault="00485D2C" w:rsidP="00260072">
      <w:pPr>
        <w:spacing w:after="0" w:line="240" w:lineRule="auto"/>
        <w:rPr>
          <w:rFonts w:ascii="Arial" w:hAnsi="Arial" w:cs="Arial"/>
          <w:b/>
          <w:bCs/>
          <w:i/>
          <w:iCs/>
        </w:rPr>
      </w:pPr>
    </w:p>
    <w:p w14:paraId="28CA135F" w14:textId="77777777" w:rsidR="00485D2C" w:rsidRDefault="00485D2C" w:rsidP="00260072">
      <w:pPr>
        <w:spacing w:after="0" w:line="240" w:lineRule="auto"/>
        <w:rPr>
          <w:rFonts w:ascii="Arial" w:hAnsi="Arial" w:cs="Arial"/>
          <w:b/>
          <w:bCs/>
          <w:i/>
          <w:iCs/>
        </w:rPr>
      </w:pPr>
    </w:p>
    <w:p w14:paraId="3A2B6E54" w14:textId="77777777" w:rsidR="0007132F" w:rsidRDefault="0007132F" w:rsidP="00260072">
      <w:pPr>
        <w:spacing w:after="0" w:line="240" w:lineRule="auto"/>
        <w:rPr>
          <w:rFonts w:ascii="Arial" w:hAnsi="Arial" w:cs="Arial"/>
          <w:b/>
          <w:bCs/>
          <w:i/>
          <w:iCs/>
        </w:rPr>
      </w:pPr>
    </w:p>
    <w:p w14:paraId="05DA9EAB" w14:textId="77777777" w:rsidR="0007132F" w:rsidRDefault="0007132F" w:rsidP="00260072">
      <w:pPr>
        <w:spacing w:after="0" w:line="240" w:lineRule="auto"/>
        <w:rPr>
          <w:rFonts w:ascii="Arial" w:hAnsi="Arial" w:cs="Arial"/>
          <w:b/>
          <w:bCs/>
          <w:i/>
          <w:iCs/>
        </w:rPr>
      </w:pPr>
    </w:p>
    <w:p w14:paraId="0AC7A795" w14:textId="77777777" w:rsidR="0007132F" w:rsidRDefault="0007132F" w:rsidP="00260072">
      <w:pPr>
        <w:spacing w:after="0" w:line="240" w:lineRule="auto"/>
        <w:rPr>
          <w:rFonts w:ascii="Arial" w:hAnsi="Arial" w:cs="Arial"/>
          <w:b/>
          <w:bCs/>
          <w:i/>
          <w:iCs/>
        </w:rPr>
      </w:pPr>
    </w:p>
    <w:p w14:paraId="67BBC53D" w14:textId="77777777" w:rsidR="0007132F" w:rsidRDefault="0007132F" w:rsidP="00260072">
      <w:pPr>
        <w:spacing w:after="0" w:line="240" w:lineRule="auto"/>
        <w:rPr>
          <w:rFonts w:ascii="Arial" w:hAnsi="Arial" w:cs="Arial"/>
          <w:b/>
          <w:bCs/>
          <w:i/>
          <w:iCs/>
        </w:rPr>
      </w:pPr>
    </w:p>
    <w:p w14:paraId="447CFA96" w14:textId="77777777" w:rsidR="0007132F" w:rsidRDefault="0007132F" w:rsidP="00260072">
      <w:pPr>
        <w:spacing w:after="0" w:line="240" w:lineRule="auto"/>
        <w:rPr>
          <w:rFonts w:ascii="Arial" w:hAnsi="Arial" w:cs="Arial"/>
          <w:b/>
          <w:bCs/>
          <w:i/>
          <w:iCs/>
        </w:rPr>
      </w:pPr>
    </w:p>
    <w:p w14:paraId="17BED6C1" w14:textId="298A94D8" w:rsidR="008337A3" w:rsidRDefault="008337A3" w:rsidP="00260072">
      <w:pPr>
        <w:spacing w:after="0" w:line="240" w:lineRule="auto"/>
        <w:rPr>
          <w:rFonts w:ascii="Arial" w:hAnsi="Arial" w:cs="Arial"/>
          <w:b/>
          <w:bCs/>
          <w:i/>
          <w:iCs/>
        </w:rPr>
      </w:pPr>
      <w:r>
        <w:rPr>
          <w:rFonts w:ascii="Arial" w:hAnsi="Arial" w:cs="Arial"/>
          <w:b/>
          <w:bCs/>
          <w:i/>
          <w:iCs/>
        </w:rPr>
        <w:t>Revised TSU GAD Plan and Budget FY 202</w:t>
      </w:r>
      <w:r w:rsidR="00485D2C">
        <w:rPr>
          <w:rFonts w:ascii="Arial" w:hAnsi="Arial" w:cs="Arial"/>
          <w:b/>
          <w:bCs/>
          <w:i/>
          <w:iCs/>
        </w:rPr>
        <w:t>3</w:t>
      </w:r>
    </w:p>
    <w:p w14:paraId="7178D80C" w14:textId="3A95081F" w:rsidR="008337A3" w:rsidRDefault="008337A3" w:rsidP="00260072">
      <w:pPr>
        <w:spacing w:after="0" w:line="240" w:lineRule="auto"/>
        <w:rPr>
          <w:rFonts w:ascii="Arial" w:hAnsi="Arial" w:cs="Arial"/>
          <w:b/>
          <w:bCs/>
          <w:i/>
          <w:iCs/>
        </w:rPr>
      </w:pPr>
    </w:p>
    <w:p w14:paraId="0C7DFC57" w14:textId="77777777" w:rsidR="00485D2C" w:rsidRDefault="008337A3" w:rsidP="00485D2C">
      <w:pPr>
        <w:pStyle w:val="paragraph"/>
        <w:spacing w:before="0" w:beforeAutospacing="0" w:after="0" w:afterAutospacing="0"/>
        <w:ind w:firstLine="720"/>
        <w:jc w:val="both"/>
        <w:textAlignment w:val="baseline"/>
        <w:rPr>
          <w:rFonts w:ascii="Segoe UI" w:hAnsi="Segoe UI" w:cs="Segoe UI"/>
          <w:sz w:val="18"/>
          <w:szCs w:val="18"/>
        </w:rPr>
      </w:pPr>
      <w:r>
        <w:rPr>
          <w:rFonts w:ascii="Arial" w:hAnsi="Arial" w:cs="Arial"/>
        </w:rPr>
        <w:tab/>
      </w:r>
      <w:r w:rsidR="00485D2C">
        <w:rPr>
          <w:rStyle w:val="normaltextrun"/>
          <w:rFonts w:ascii="Arial" w:hAnsi="Arial" w:cs="Arial"/>
          <w:sz w:val="22"/>
          <w:szCs w:val="22"/>
        </w:rPr>
        <w:t>On January 24, 2023, the Office of Gender and Development submitted the GAD Plan and Budget F.Y. 2023 through the Gender Mainstreaming Monitoring System of the Philippine Commission on Women. The revised GPB has a total of 7.40% of GAD Allocation. </w:t>
      </w:r>
      <w:r w:rsidR="00485D2C">
        <w:rPr>
          <w:rStyle w:val="eop"/>
          <w:rFonts w:ascii="Arial" w:hAnsi="Arial" w:cs="Arial"/>
          <w:sz w:val="22"/>
          <w:szCs w:val="22"/>
        </w:rPr>
        <w:t> </w:t>
      </w:r>
    </w:p>
    <w:p w14:paraId="58465A04" w14:textId="77777777" w:rsidR="00485D2C" w:rsidRDefault="00485D2C" w:rsidP="00485D2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8F05C64" w14:textId="4389840B" w:rsidR="008337A3" w:rsidRDefault="008337A3" w:rsidP="008337A3">
      <w:pPr>
        <w:spacing w:after="0" w:line="240" w:lineRule="auto"/>
        <w:jc w:val="both"/>
        <w:rPr>
          <w:rFonts w:ascii="Arial" w:hAnsi="Arial" w:cs="Arial"/>
        </w:rPr>
      </w:pPr>
    </w:p>
    <w:p w14:paraId="15BE57B6" w14:textId="49ADF136" w:rsidR="008337A3" w:rsidRDefault="008337A3" w:rsidP="008337A3">
      <w:pPr>
        <w:spacing w:after="0" w:line="240" w:lineRule="auto"/>
        <w:jc w:val="both"/>
        <w:rPr>
          <w:noProof/>
        </w:rPr>
      </w:pPr>
    </w:p>
    <w:p w14:paraId="7DFF51C4" w14:textId="4135D82A" w:rsidR="0023534A" w:rsidRDefault="0023534A" w:rsidP="008337A3">
      <w:pPr>
        <w:spacing w:after="0" w:line="240" w:lineRule="auto"/>
        <w:jc w:val="both"/>
        <w:rPr>
          <w:rFonts w:ascii="Arial" w:hAnsi="Arial" w:cs="Arial"/>
        </w:rPr>
      </w:pPr>
    </w:p>
    <w:p w14:paraId="6A3AF227" w14:textId="0D9B6CA5" w:rsidR="008337A3" w:rsidRDefault="0007132F" w:rsidP="008337A3">
      <w:pPr>
        <w:spacing w:after="0" w:line="240" w:lineRule="auto"/>
        <w:jc w:val="both"/>
        <w:rPr>
          <w:rFonts w:ascii="Arial" w:hAnsi="Arial" w:cs="Arial"/>
          <w:b/>
          <w:bCs/>
          <w:i/>
          <w:iCs/>
        </w:rPr>
      </w:pPr>
      <w:r>
        <w:rPr>
          <w:noProof/>
        </w:rPr>
        <w:drawing>
          <wp:anchor distT="0" distB="0" distL="114300" distR="114300" simplePos="0" relativeHeight="251967488" behindDoc="0" locked="0" layoutInCell="1" allowOverlap="1" wp14:anchorId="27C66A1C" wp14:editId="0B9EDEDC">
            <wp:simplePos x="0" y="0"/>
            <wp:positionH relativeFrom="column">
              <wp:posOffset>201930</wp:posOffset>
            </wp:positionH>
            <wp:positionV relativeFrom="paragraph">
              <wp:posOffset>20040</wp:posOffset>
            </wp:positionV>
            <wp:extent cx="5560828" cy="3923030"/>
            <wp:effectExtent l="0" t="0" r="1905" b="1270"/>
            <wp:wrapNone/>
            <wp:docPr id="1094232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0828" cy="392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0F3B6" w14:textId="4EBEC2CD" w:rsidR="009A2A2C" w:rsidRDefault="009A2A2C" w:rsidP="008337A3">
      <w:pPr>
        <w:spacing w:after="0" w:line="240" w:lineRule="auto"/>
        <w:jc w:val="both"/>
        <w:rPr>
          <w:rFonts w:ascii="Arial" w:hAnsi="Arial" w:cs="Arial"/>
          <w:b/>
          <w:bCs/>
          <w:i/>
          <w:iCs/>
        </w:rPr>
      </w:pPr>
    </w:p>
    <w:p w14:paraId="2E09C53C" w14:textId="79DDC219" w:rsidR="009A2A2C" w:rsidRDefault="009A2A2C" w:rsidP="008337A3">
      <w:pPr>
        <w:spacing w:after="0" w:line="240" w:lineRule="auto"/>
        <w:jc w:val="both"/>
        <w:rPr>
          <w:rFonts w:ascii="Arial" w:hAnsi="Arial" w:cs="Arial"/>
          <w:b/>
          <w:bCs/>
          <w:i/>
          <w:iCs/>
        </w:rPr>
      </w:pPr>
    </w:p>
    <w:p w14:paraId="0526DD65" w14:textId="370F3141" w:rsidR="009A2A2C" w:rsidRDefault="009A2A2C" w:rsidP="008337A3">
      <w:pPr>
        <w:spacing w:after="0" w:line="240" w:lineRule="auto"/>
        <w:jc w:val="both"/>
        <w:rPr>
          <w:rFonts w:ascii="Arial" w:hAnsi="Arial" w:cs="Arial"/>
          <w:b/>
          <w:bCs/>
          <w:i/>
          <w:iCs/>
        </w:rPr>
      </w:pPr>
    </w:p>
    <w:p w14:paraId="33C91B81" w14:textId="3CC1AC39" w:rsidR="009A2A2C" w:rsidRDefault="009A2A2C" w:rsidP="008337A3">
      <w:pPr>
        <w:spacing w:after="0" w:line="240" w:lineRule="auto"/>
        <w:jc w:val="both"/>
        <w:rPr>
          <w:rFonts w:ascii="Arial" w:hAnsi="Arial" w:cs="Arial"/>
          <w:b/>
          <w:bCs/>
          <w:i/>
          <w:iCs/>
        </w:rPr>
      </w:pPr>
    </w:p>
    <w:p w14:paraId="013D0E31" w14:textId="77777777" w:rsidR="009A2A2C" w:rsidRDefault="009A2A2C" w:rsidP="008337A3">
      <w:pPr>
        <w:spacing w:after="0" w:line="240" w:lineRule="auto"/>
        <w:jc w:val="both"/>
        <w:rPr>
          <w:rFonts w:ascii="Arial" w:hAnsi="Arial" w:cs="Arial"/>
          <w:b/>
          <w:bCs/>
          <w:i/>
          <w:iCs/>
        </w:rPr>
      </w:pPr>
    </w:p>
    <w:p w14:paraId="677B8728" w14:textId="1DED3E09" w:rsidR="009A2A2C" w:rsidRDefault="009A2A2C" w:rsidP="008337A3">
      <w:pPr>
        <w:spacing w:after="0" w:line="240" w:lineRule="auto"/>
        <w:jc w:val="both"/>
        <w:rPr>
          <w:rFonts w:ascii="Arial" w:hAnsi="Arial" w:cs="Arial"/>
          <w:b/>
          <w:bCs/>
          <w:i/>
          <w:iCs/>
        </w:rPr>
      </w:pPr>
    </w:p>
    <w:p w14:paraId="6B6775BA" w14:textId="77777777" w:rsidR="009A2A2C" w:rsidRDefault="009A2A2C" w:rsidP="008337A3">
      <w:pPr>
        <w:spacing w:after="0" w:line="240" w:lineRule="auto"/>
        <w:jc w:val="both"/>
        <w:rPr>
          <w:rFonts w:ascii="Arial" w:hAnsi="Arial" w:cs="Arial"/>
          <w:b/>
          <w:bCs/>
          <w:i/>
          <w:iCs/>
        </w:rPr>
      </w:pPr>
    </w:p>
    <w:p w14:paraId="0A4662DA" w14:textId="2C076A16" w:rsidR="009A2A2C" w:rsidRDefault="009A2A2C" w:rsidP="008337A3">
      <w:pPr>
        <w:spacing w:after="0" w:line="240" w:lineRule="auto"/>
        <w:jc w:val="both"/>
        <w:rPr>
          <w:rFonts w:ascii="Arial" w:hAnsi="Arial" w:cs="Arial"/>
          <w:b/>
          <w:bCs/>
          <w:i/>
          <w:iCs/>
        </w:rPr>
      </w:pPr>
    </w:p>
    <w:p w14:paraId="5EE4911E" w14:textId="2F7AA1D3" w:rsidR="009A2A2C" w:rsidRDefault="009A2A2C" w:rsidP="008337A3">
      <w:pPr>
        <w:spacing w:after="0" w:line="240" w:lineRule="auto"/>
        <w:jc w:val="both"/>
        <w:rPr>
          <w:rFonts w:ascii="Arial" w:hAnsi="Arial" w:cs="Arial"/>
          <w:b/>
          <w:bCs/>
          <w:i/>
          <w:iCs/>
        </w:rPr>
      </w:pPr>
    </w:p>
    <w:p w14:paraId="7439A79F" w14:textId="7CE95B95" w:rsidR="009A2A2C" w:rsidRDefault="009A2A2C" w:rsidP="008337A3">
      <w:pPr>
        <w:spacing w:after="0" w:line="240" w:lineRule="auto"/>
        <w:jc w:val="both"/>
        <w:rPr>
          <w:rFonts w:ascii="Arial" w:hAnsi="Arial" w:cs="Arial"/>
          <w:b/>
          <w:bCs/>
          <w:i/>
          <w:iCs/>
        </w:rPr>
      </w:pPr>
    </w:p>
    <w:p w14:paraId="57294166" w14:textId="36383044" w:rsidR="009A2A2C" w:rsidRDefault="009A2A2C" w:rsidP="008337A3">
      <w:pPr>
        <w:spacing w:after="0" w:line="240" w:lineRule="auto"/>
        <w:jc w:val="both"/>
        <w:rPr>
          <w:rFonts w:ascii="Arial" w:hAnsi="Arial" w:cs="Arial"/>
          <w:b/>
          <w:bCs/>
          <w:i/>
          <w:iCs/>
        </w:rPr>
      </w:pPr>
    </w:p>
    <w:p w14:paraId="0527E21E" w14:textId="6B0E1940" w:rsidR="009A2A2C" w:rsidRDefault="009A2A2C" w:rsidP="008337A3">
      <w:pPr>
        <w:spacing w:after="0" w:line="240" w:lineRule="auto"/>
        <w:jc w:val="both"/>
        <w:rPr>
          <w:rFonts w:ascii="Arial" w:hAnsi="Arial" w:cs="Arial"/>
          <w:b/>
          <w:bCs/>
          <w:i/>
          <w:iCs/>
        </w:rPr>
      </w:pPr>
    </w:p>
    <w:p w14:paraId="1935F8F5" w14:textId="435DDB8B" w:rsidR="009A2A2C" w:rsidRDefault="009A2A2C" w:rsidP="008337A3">
      <w:pPr>
        <w:spacing w:after="0" w:line="240" w:lineRule="auto"/>
        <w:jc w:val="both"/>
        <w:rPr>
          <w:rFonts w:ascii="Arial" w:hAnsi="Arial" w:cs="Arial"/>
          <w:b/>
          <w:bCs/>
          <w:i/>
          <w:iCs/>
        </w:rPr>
      </w:pPr>
    </w:p>
    <w:p w14:paraId="7D1B5C4B" w14:textId="77777777" w:rsidR="009A2A2C" w:rsidRDefault="009A2A2C" w:rsidP="008337A3">
      <w:pPr>
        <w:spacing w:after="0" w:line="240" w:lineRule="auto"/>
        <w:jc w:val="both"/>
        <w:rPr>
          <w:rFonts w:ascii="Arial" w:hAnsi="Arial" w:cs="Arial"/>
          <w:b/>
          <w:bCs/>
          <w:i/>
          <w:iCs/>
        </w:rPr>
      </w:pPr>
    </w:p>
    <w:p w14:paraId="1B142D1D" w14:textId="1167D2AC" w:rsidR="009A2A2C" w:rsidRDefault="009A2A2C" w:rsidP="008337A3">
      <w:pPr>
        <w:spacing w:after="0" w:line="240" w:lineRule="auto"/>
        <w:jc w:val="both"/>
        <w:rPr>
          <w:rFonts w:ascii="Arial" w:hAnsi="Arial" w:cs="Arial"/>
          <w:b/>
          <w:bCs/>
          <w:i/>
          <w:iCs/>
        </w:rPr>
      </w:pPr>
    </w:p>
    <w:p w14:paraId="353BFD10" w14:textId="77777777" w:rsidR="009A2A2C" w:rsidRDefault="009A2A2C" w:rsidP="008337A3">
      <w:pPr>
        <w:spacing w:after="0" w:line="240" w:lineRule="auto"/>
        <w:jc w:val="both"/>
        <w:rPr>
          <w:rFonts w:ascii="Arial" w:hAnsi="Arial" w:cs="Arial"/>
          <w:b/>
          <w:bCs/>
          <w:i/>
          <w:iCs/>
        </w:rPr>
      </w:pPr>
    </w:p>
    <w:p w14:paraId="08E44343" w14:textId="4167D948" w:rsidR="009A2A2C" w:rsidRDefault="009A2A2C" w:rsidP="008337A3">
      <w:pPr>
        <w:spacing w:after="0" w:line="240" w:lineRule="auto"/>
        <w:jc w:val="both"/>
        <w:rPr>
          <w:rFonts w:ascii="Arial" w:hAnsi="Arial" w:cs="Arial"/>
          <w:b/>
          <w:bCs/>
          <w:i/>
          <w:iCs/>
        </w:rPr>
      </w:pPr>
    </w:p>
    <w:p w14:paraId="5020E81D" w14:textId="77777777" w:rsidR="009A2A2C" w:rsidRDefault="009A2A2C" w:rsidP="008337A3">
      <w:pPr>
        <w:spacing w:after="0" w:line="240" w:lineRule="auto"/>
        <w:jc w:val="both"/>
        <w:rPr>
          <w:rFonts w:ascii="Arial" w:hAnsi="Arial" w:cs="Arial"/>
          <w:b/>
          <w:bCs/>
          <w:i/>
          <w:iCs/>
        </w:rPr>
      </w:pPr>
    </w:p>
    <w:p w14:paraId="4D4BAADF" w14:textId="47B6EB1F" w:rsidR="009A2A2C" w:rsidRDefault="009A2A2C" w:rsidP="008337A3">
      <w:pPr>
        <w:spacing w:after="0" w:line="240" w:lineRule="auto"/>
        <w:jc w:val="both"/>
        <w:rPr>
          <w:rFonts w:ascii="Arial" w:hAnsi="Arial" w:cs="Arial"/>
          <w:b/>
          <w:bCs/>
          <w:i/>
          <w:iCs/>
        </w:rPr>
      </w:pPr>
    </w:p>
    <w:p w14:paraId="26778246" w14:textId="7CB1B3A9" w:rsidR="009A2A2C" w:rsidRDefault="009A2A2C" w:rsidP="008337A3">
      <w:pPr>
        <w:spacing w:after="0" w:line="240" w:lineRule="auto"/>
        <w:jc w:val="both"/>
        <w:rPr>
          <w:rFonts w:ascii="Arial" w:hAnsi="Arial" w:cs="Arial"/>
          <w:b/>
          <w:bCs/>
          <w:i/>
          <w:iCs/>
        </w:rPr>
      </w:pPr>
    </w:p>
    <w:p w14:paraId="3508FAC4" w14:textId="77777777" w:rsidR="007B3EB5" w:rsidRDefault="007B3EB5" w:rsidP="008337A3">
      <w:pPr>
        <w:spacing w:after="0" w:line="240" w:lineRule="auto"/>
        <w:jc w:val="both"/>
        <w:rPr>
          <w:rFonts w:ascii="Arial" w:hAnsi="Arial" w:cs="Arial"/>
          <w:b/>
          <w:bCs/>
          <w:i/>
          <w:iCs/>
        </w:rPr>
      </w:pPr>
    </w:p>
    <w:p w14:paraId="1A219E3A" w14:textId="554D2092" w:rsidR="009A2A2C" w:rsidRDefault="009A2A2C" w:rsidP="0023534A">
      <w:pPr>
        <w:spacing w:after="0" w:line="240" w:lineRule="auto"/>
        <w:jc w:val="both"/>
        <w:rPr>
          <w:rFonts w:ascii="Arial" w:hAnsi="Arial" w:cs="Arial"/>
        </w:rPr>
      </w:pPr>
    </w:p>
    <w:p w14:paraId="5828DEC1" w14:textId="67BB80B2" w:rsidR="009A2A2C" w:rsidRDefault="009A2A2C" w:rsidP="0023534A">
      <w:pPr>
        <w:spacing w:after="0" w:line="240" w:lineRule="auto"/>
        <w:jc w:val="both"/>
        <w:rPr>
          <w:rFonts w:ascii="Arial" w:hAnsi="Arial" w:cs="Arial"/>
        </w:rPr>
      </w:pPr>
    </w:p>
    <w:p w14:paraId="3DD7E99A" w14:textId="77777777" w:rsidR="008337A3" w:rsidRDefault="008337A3" w:rsidP="00260072">
      <w:pPr>
        <w:spacing w:after="0" w:line="240" w:lineRule="auto"/>
        <w:rPr>
          <w:rFonts w:ascii="Arial" w:hAnsi="Arial" w:cs="Arial"/>
        </w:rPr>
      </w:pPr>
    </w:p>
    <w:p w14:paraId="1A60EA24" w14:textId="77777777" w:rsidR="008337A3" w:rsidRDefault="008337A3" w:rsidP="00260072">
      <w:pPr>
        <w:spacing w:after="0" w:line="240" w:lineRule="auto"/>
        <w:rPr>
          <w:rFonts w:ascii="Arial" w:hAnsi="Arial" w:cs="Arial"/>
        </w:rPr>
      </w:pPr>
    </w:p>
    <w:p w14:paraId="7A7D3B7A" w14:textId="77777777" w:rsidR="008337A3" w:rsidRDefault="008337A3" w:rsidP="00260072">
      <w:pPr>
        <w:spacing w:after="0" w:line="240" w:lineRule="auto"/>
        <w:rPr>
          <w:rFonts w:ascii="Arial" w:hAnsi="Arial" w:cs="Arial"/>
        </w:rPr>
      </w:pPr>
    </w:p>
    <w:p w14:paraId="3EF8D0FC" w14:textId="77777777" w:rsidR="007D1F8E" w:rsidRDefault="007D1F8E" w:rsidP="00260072">
      <w:pPr>
        <w:spacing w:after="0" w:line="240" w:lineRule="auto"/>
        <w:rPr>
          <w:rFonts w:ascii="Arial" w:hAnsi="Arial" w:cs="Arial"/>
        </w:rPr>
      </w:pPr>
    </w:p>
    <w:p w14:paraId="5458CDE2" w14:textId="77777777" w:rsidR="007D1F8E" w:rsidRDefault="007D1F8E" w:rsidP="00260072">
      <w:pPr>
        <w:spacing w:after="0" w:line="240" w:lineRule="auto"/>
        <w:rPr>
          <w:rFonts w:ascii="Arial" w:hAnsi="Arial" w:cs="Arial"/>
        </w:rPr>
      </w:pPr>
    </w:p>
    <w:p w14:paraId="367B1A3D" w14:textId="77777777" w:rsidR="0007132F" w:rsidRDefault="0007132F" w:rsidP="00260072">
      <w:pPr>
        <w:spacing w:after="0" w:line="240" w:lineRule="auto"/>
        <w:rPr>
          <w:rFonts w:ascii="Arial" w:hAnsi="Arial" w:cs="Arial"/>
        </w:rPr>
      </w:pPr>
    </w:p>
    <w:p w14:paraId="4397AD2F" w14:textId="77777777" w:rsidR="0007132F" w:rsidRDefault="0007132F" w:rsidP="00260072">
      <w:pPr>
        <w:spacing w:after="0" w:line="240" w:lineRule="auto"/>
        <w:rPr>
          <w:rFonts w:ascii="Arial" w:hAnsi="Arial" w:cs="Arial"/>
        </w:rPr>
      </w:pPr>
    </w:p>
    <w:p w14:paraId="6C269818" w14:textId="0E274C0E" w:rsidR="00781478" w:rsidRDefault="009B76DA" w:rsidP="00260072">
      <w:pPr>
        <w:spacing w:after="0" w:line="240" w:lineRule="auto"/>
        <w:rPr>
          <w:rFonts w:ascii="Arial" w:hAnsi="Arial" w:cs="Arial"/>
        </w:rPr>
      </w:pPr>
      <w:r w:rsidRPr="00E511E6">
        <w:rPr>
          <w:rFonts w:ascii="Arial" w:hAnsi="Arial" w:cs="Arial"/>
          <w:noProof/>
        </w:rPr>
        <w:drawing>
          <wp:anchor distT="0" distB="0" distL="114300" distR="114300" simplePos="0" relativeHeight="251659264" behindDoc="1" locked="0" layoutInCell="1" allowOverlap="1" wp14:anchorId="5E984461" wp14:editId="015DB7CA">
            <wp:simplePos x="0" y="0"/>
            <wp:positionH relativeFrom="column">
              <wp:posOffset>3475355</wp:posOffset>
            </wp:positionH>
            <wp:positionV relativeFrom="paragraph">
              <wp:posOffset>160655</wp:posOffset>
            </wp:positionV>
            <wp:extent cx="1068705" cy="901065"/>
            <wp:effectExtent l="0" t="0" r="0" b="0"/>
            <wp:wrapNone/>
            <wp:docPr id="1198" name="Picture 5" descr="A close-up of a logo&#10;&#10;Description automatically generated with low confidence">
              <a:extLst xmlns:a="http://schemas.openxmlformats.org/drawingml/2006/main">
                <a:ext uri="{FF2B5EF4-FFF2-40B4-BE49-F238E27FC236}">
                  <a16:creationId xmlns:a16="http://schemas.microsoft.com/office/drawing/2014/main" id="{1A2727B9-B50E-483C-8D14-9EC9AE0820A6}"/>
                </a:ext>
              </a:extLst>
            </wp:docPr>
            <wp:cNvGraphicFramePr/>
            <a:graphic xmlns:a="http://schemas.openxmlformats.org/drawingml/2006/main">
              <a:graphicData uri="http://schemas.openxmlformats.org/drawingml/2006/picture">
                <pic:pic xmlns:pic="http://schemas.openxmlformats.org/drawingml/2006/picture">
                  <pic:nvPicPr>
                    <pic:cNvPr id="1198" name="Picture 5" descr="A close-up of a logo&#10;&#10;Description automatically generated with low confidence">
                      <a:extLst>
                        <a:ext uri="{FF2B5EF4-FFF2-40B4-BE49-F238E27FC236}">
                          <a16:creationId xmlns:a16="http://schemas.microsoft.com/office/drawing/2014/main" id="{1A2727B9-B50E-483C-8D14-9EC9AE0820A6}"/>
                        </a:ext>
                      </a:extLst>
                    </pic:cNvPr>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870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3D6">
        <w:rPr>
          <w:rFonts w:ascii="Arial" w:hAnsi="Arial" w:cs="Arial"/>
        </w:rPr>
        <w:t>Prepared by:</w:t>
      </w:r>
      <w:r w:rsidR="00B623D6">
        <w:rPr>
          <w:rFonts w:ascii="Arial" w:hAnsi="Arial" w:cs="Arial"/>
        </w:rPr>
        <w:tab/>
      </w:r>
      <w:r w:rsidR="00B623D6">
        <w:rPr>
          <w:rFonts w:ascii="Arial" w:hAnsi="Arial" w:cs="Arial"/>
        </w:rPr>
        <w:tab/>
      </w:r>
      <w:r w:rsidR="00B623D6">
        <w:rPr>
          <w:rFonts w:ascii="Arial" w:hAnsi="Arial" w:cs="Arial"/>
        </w:rPr>
        <w:tab/>
      </w:r>
      <w:r w:rsidR="00B623D6">
        <w:rPr>
          <w:rFonts w:ascii="Arial" w:hAnsi="Arial" w:cs="Arial"/>
        </w:rPr>
        <w:tab/>
      </w:r>
      <w:r w:rsidR="00B623D6">
        <w:rPr>
          <w:rFonts w:ascii="Arial" w:hAnsi="Arial" w:cs="Arial"/>
        </w:rPr>
        <w:tab/>
      </w:r>
      <w:r w:rsidR="00B623D6">
        <w:rPr>
          <w:rFonts w:ascii="Arial" w:hAnsi="Arial" w:cs="Arial"/>
        </w:rPr>
        <w:tab/>
      </w:r>
      <w:r w:rsidR="007A41F0">
        <w:rPr>
          <w:rFonts w:ascii="Arial" w:hAnsi="Arial" w:cs="Arial"/>
        </w:rPr>
        <w:t xml:space="preserve">Attested by: </w:t>
      </w:r>
    </w:p>
    <w:p w14:paraId="7B63FA7F" w14:textId="149D6318" w:rsidR="00B623D6" w:rsidRDefault="009037BB" w:rsidP="00260072">
      <w:pPr>
        <w:spacing w:after="0" w:line="240" w:lineRule="auto"/>
        <w:rPr>
          <w:rFonts w:ascii="Arial" w:hAnsi="Arial" w:cs="Arial"/>
        </w:rPr>
      </w:pPr>
      <w:r>
        <w:rPr>
          <w:noProof/>
        </w:rPr>
        <w:drawing>
          <wp:anchor distT="0" distB="0" distL="114300" distR="114300" simplePos="0" relativeHeight="251968512" behindDoc="1" locked="0" layoutInCell="1" allowOverlap="1" wp14:anchorId="6466120C" wp14:editId="74EF576C">
            <wp:simplePos x="0" y="0"/>
            <wp:positionH relativeFrom="column">
              <wp:posOffset>361315</wp:posOffset>
            </wp:positionH>
            <wp:positionV relativeFrom="paragraph">
              <wp:posOffset>67310</wp:posOffset>
            </wp:positionV>
            <wp:extent cx="1062990" cy="624205"/>
            <wp:effectExtent l="0" t="0" r="0" b="0"/>
            <wp:wrapNone/>
            <wp:docPr id="182622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299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A1B36" w14:textId="37021978" w:rsidR="009A2A2C" w:rsidRDefault="009A2A2C" w:rsidP="00260072">
      <w:pPr>
        <w:spacing w:after="0" w:line="240" w:lineRule="auto"/>
        <w:rPr>
          <w:rFonts w:ascii="Arial" w:hAnsi="Arial" w:cs="Arial"/>
          <w:b/>
          <w:bCs/>
          <w:noProof/>
        </w:rPr>
      </w:pPr>
    </w:p>
    <w:p w14:paraId="3D1EE8E1" w14:textId="7F016971" w:rsidR="002B75C8" w:rsidRDefault="002B75C8" w:rsidP="00260072">
      <w:pPr>
        <w:spacing w:after="0" w:line="240" w:lineRule="auto"/>
        <w:rPr>
          <w:rFonts w:ascii="Arial" w:hAnsi="Arial" w:cs="Arial"/>
          <w:b/>
          <w:bCs/>
        </w:rPr>
      </w:pPr>
    </w:p>
    <w:p w14:paraId="6E5A0936" w14:textId="52D21C54" w:rsidR="00B623D6" w:rsidRDefault="00ED4909" w:rsidP="00260072">
      <w:pPr>
        <w:spacing w:after="0" w:line="240" w:lineRule="auto"/>
        <w:rPr>
          <w:rFonts w:ascii="Arial" w:hAnsi="Arial" w:cs="Arial"/>
        </w:rPr>
      </w:pPr>
      <w:r w:rsidRPr="00ED4909">
        <w:rPr>
          <w:rFonts w:ascii="Arial" w:hAnsi="Arial" w:cs="Arial"/>
          <w:b/>
          <w:bCs/>
        </w:rPr>
        <w:t xml:space="preserve">MS. </w:t>
      </w:r>
      <w:r w:rsidR="0007132F">
        <w:rPr>
          <w:rFonts w:ascii="Arial" w:hAnsi="Arial" w:cs="Arial"/>
          <w:b/>
          <w:bCs/>
        </w:rPr>
        <w:t>ANNA LORRAINE P. CAPINPIN</w:t>
      </w:r>
      <w:r w:rsidRPr="00ED4909">
        <w:rPr>
          <w:rFonts w:ascii="Arial" w:hAnsi="Arial" w:cs="Arial"/>
          <w:b/>
          <w:bCs/>
        </w:rPr>
        <w:tab/>
      </w:r>
      <w:r w:rsidR="007A41F0">
        <w:rPr>
          <w:rFonts w:ascii="Arial" w:hAnsi="Arial" w:cs="Arial"/>
        </w:rPr>
        <w:tab/>
      </w:r>
      <w:r w:rsidRPr="00ED4909">
        <w:rPr>
          <w:rFonts w:ascii="Arial" w:hAnsi="Arial" w:cs="Arial"/>
          <w:b/>
          <w:bCs/>
        </w:rPr>
        <w:t>DR. RITA E. PULMANO</w:t>
      </w:r>
    </w:p>
    <w:p w14:paraId="33CBE7D5" w14:textId="19F32AE6" w:rsidR="00781478" w:rsidRPr="009B76DA" w:rsidRDefault="00B623D6" w:rsidP="00260072">
      <w:pPr>
        <w:spacing w:after="0" w:line="240" w:lineRule="auto"/>
        <w:rPr>
          <w:rFonts w:ascii="Arial" w:hAnsi="Arial" w:cs="Arial"/>
          <w:i/>
          <w:iCs/>
          <w:sz w:val="20"/>
          <w:szCs w:val="20"/>
        </w:rPr>
      </w:pPr>
      <w:r w:rsidRPr="009B76DA">
        <w:rPr>
          <w:rFonts w:ascii="Arial" w:hAnsi="Arial" w:cs="Arial"/>
          <w:i/>
          <w:iCs/>
          <w:sz w:val="20"/>
          <w:szCs w:val="20"/>
        </w:rPr>
        <w:t>Technical Staff,</w:t>
      </w:r>
      <w:r w:rsidR="0007132F">
        <w:rPr>
          <w:rFonts w:ascii="Arial" w:hAnsi="Arial" w:cs="Arial"/>
          <w:i/>
          <w:iCs/>
          <w:sz w:val="20"/>
          <w:szCs w:val="20"/>
        </w:rPr>
        <w:t xml:space="preserve"> Office of</w:t>
      </w:r>
      <w:r w:rsidRPr="009B76DA">
        <w:rPr>
          <w:rFonts w:ascii="Arial" w:hAnsi="Arial" w:cs="Arial"/>
          <w:i/>
          <w:iCs/>
          <w:sz w:val="20"/>
          <w:szCs w:val="20"/>
        </w:rPr>
        <w:t xml:space="preserve"> G</w:t>
      </w:r>
      <w:r w:rsidR="00ED4909" w:rsidRPr="009B76DA">
        <w:rPr>
          <w:rFonts w:ascii="Arial" w:hAnsi="Arial" w:cs="Arial"/>
          <w:i/>
          <w:iCs/>
          <w:sz w:val="20"/>
          <w:szCs w:val="20"/>
        </w:rPr>
        <w:t>ender and Developmen</w:t>
      </w:r>
      <w:r w:rsidR="0007132F">
        <w:rPr>
          <w:rFonts w:ascii="Arial" w:hAnsi="Arial" w:cs="Arial"/>
          <w:i/>
          <w:iCs/>
          <w:sz w:val="20"/>
          <w:szCs w:val="20"/>
        </w:rPr>
        <w:t>t</w:t>
      </w:r>
      <w:r w:rsidR="007A41F0" w:rsidRPr="009B76DA">
        <w:rPr>
          <w:rFonts w:ascii="Arial" w:hAnsi="Arial" w:cs="Arial"/>
          <w:i/>
          <w:iCs/>
          <w:sz w:val="20"/>
          <w:szCs w:val="20"/>
        </w:rPr>
        <w:tab/>
        <w:t xml:space="preserve">Director, </w:t>
      </w:r>
      <w:r w:rsidR="009B76DA" w:rsidRPr="009B76DA">
        <w:rPr>
          <w:rFonts w:ascii="Arial" w:hAnsi="Arial" w:cs="Arial"/>
          <w:i/>
          <w:iCs/>
          <w:sz w:val="20"/>
          <w:szCs w:val="20"/>
        </w:rPr>
        <w:t xml:space="preserve">Office of </w:t>
      </w:r>
      <w:proofErr w:type="gramStart"/>
      <w:r w:rsidR="00ED4909" w:rsidRPr="009B76DA">
        <w:rPr>
          <w:rFonts w:ascii="Arial" w:hAnsi="Arial" w:cs="Arial"/>
          <w:i/>
          <w:iCs/>
          <w:sz w:val="20"/>
          <w:szCs w:val="20"/>
        </w:rPr>
        <w:t>Gender</w:t>
      </w:r>
      <w:proofErr w:type="gramEnd"/>
      <w:r w:rsidR="00ED4909" w:rsidRPr="009B76DA">
        <w:rPr>
          <w:rFonts w:ascii="Arial" w:hAnsi="Arial" w:cs="Arial"/>
          <w:i/>
          <w:iCs/>
          <w:sz w:val="20"/>
          <w:szCs w:val="20"/>
        </w:rPr>
        <w:t xml:space="preserve"> and Development</w:t>
      </w:r>
      <w:r w:rsidR="009B76DA" w:rsidRPr="009B76DA">
        <w:rPr>
          <w:rFonts w:ascii="Arial" w:hAnsi="Arial" w:cs="Arial"/>
          <w:i/>
          <w:iCs/>
          <w:sz w:val="20"/>
          <w:szCs w:val="20"/>
        </w:rPr>
        <w:t xml:space="preserve"> Office</w:t>
      </w:r>
    </w:p>
    <w:sectPr w:rsidR="00781478" w:rsidRPr="009B76DA" w:rsidSect="00CE7E66">
      <w:footerReference w:type="default" r:id="rId88"/>
      <w:pgSz w:w="11906" w:h="16838" w:code="9"/>
      <w:pgMar w:top="720" w:right="720" w:bottom="8" w:left="1440" w:header="720" w:footer="288"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EEE54" w14:textId="77777777" w:rsidR="004D249A" w:rsidRDefault="004D249A" w:rsidP="00926D6E">
      <w:pPr>
        <w:spacing w:after="0" w:line="240" w:lineRule="auto"/>
      </w:pPr>
      <w:r>
        <w:separator/>
      </w:r>
    </w:p>
  </w:endnote>
  <w:endnote w:type="continuationSeparator" w:id="0">
    <w:p w14:paraId="083B1BAE" w14:textId="77777777" w:rsidR="004D249A" w:rsidRDefault="004D249A" w:rsidP="0092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Franklin">
    <w:charset w:val="00"/>
    <w:family w:val="auto"/>
    <w:pitch w:val="variable"/>
    <w:sig w:usb0="A00000FF" w:usb1="4000205B"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4861172"/>
      <w:docPartObj>
        <w:docPartGallery w:val="Page Numbers (Bottom of Page)"/>
        <w:docPartUnique/>
      </w:docPartObj>
    </w:sdtPr>
    <w:sdtContent>
      <w:sdt>
        <w:sdtPr>
          <w:id w:val="-1769616900"/>
          <w:docPartObj>
            <w:docPartGallery w:val="Page Numbers (Top of Page)"/>
            <w:docPartUnique/>
          </w:docPartObj>
        </w:sdtPr>
        <w:sdtContent>
          <w:p w14:paraId="280F12E2" w14:textId="77777777" w:rsidR="00BA4F98" w:rsidRDefault="00BA4F98">
            <w:pPr>
              <w:pStyle w:val="Footer"/>
              <w:jc w:val="right"/>
            </w:pPr>
          </w:p>
          <w:p w14:paraId="2C22434C" w14:textId="77777777" w:rsidR="00BA4F98" w:rsidRDefault="00BA4F98">
            <w:pPr>
              <w:pStyle w:val="Footer"/>
              <w:jc w:val="right"/>
            </w:pPr>
          </w:p>
          <w:p w14:paraId="409D0014" w14:textId="772A483D" w:rsidR="00926D6E" w:rsidRDefault="00926D6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B27539" w14:textId="77777777" w:rsidR="00926D6E" w:rsidRDefault="00926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4268B" w14:textId="77777777" w:rsidR="004D249A" w:rsidRDefault="004D249A" w:rsidP="00926D6E">
      <w:pPr>
        <w:spacing w:after="0" w:line="240" w:lineRule="auto"/>
      </w:pPr>
      <w:r>
        <w:separator/>
      </w:r>
    </w:p>
  </w:footnote>
  <w:footnote w:type="continuationSeparator" w:id="0">
    <w:p w14:paraId="5F5E87E5" w14:textId="77777777" w:rsidR="004D249A" w:rsidRDefault="004D249A" w:rsidP="00926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E2934"/>
    <w:multiLevelType w:val="hybridMultilevel"/>
    <w:tmpl w:val="A3E4D6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D528E"/>
    <w:multiLevelType w:val="hybridMultilevel"/>
    <w:tmpl w:val="8054ACC4"/>
    <w:lvl w:ilvl="0" w:tplc="C128AE9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875E6"/>
    <w:multiLevelType w:val="hybridMultilevel"/>
    <w:tmpl w:val="1FCAD9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6533A8"/>
    <w:multiLevelType w:val="hybridMultilevel"/>
    <w:tmpl w:val="BE2C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74EC7"/>
    <w:multiLevelType w:val="hybridMultilevel"/>
    <w:tmpl w:val="C606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A5400"/>
    <w:multiLevelType w:val="hybridMultilevel"/>
    <w:tmpl w:val="820EF20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7F0009"/>
    <w:multiLevelType w:val="hybridMultilevel"/>
    <w:tmpl w:val="2496F65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8FB4D3C"/>
    <w:multiLevelType w:val="hybridMultilevel"/>
    <w:tmpl w:val="64A21FFA"/>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76673123"/>
    <w:multiLevelType w:val="hybridMultilevel"/>
    <w:tmpl w:val="D4A43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852507">
    <w:abstractNumId w:val="0"/>
  </w:num>
  <w:num w:numId="2" w16cid:durableId="1473332060">
    <w:abstractNumId w:val="4"/>
  </w:num>
  <w:num w:numId="3" w16cid:durableId="1721251029">
    <w:abstractNumId w:val="6"/>
  </w:num>
  <w:num w:numId="4" w16cid:durableId="823814929">
    <w:abstractNumId w:val="1"/>
  </w:num>
  <w:num w:numId="5" w16cid:durableId="999577122">
    <w:abstractNumId w:val="8"/>
  </w:num>
  <w:num w:numId="6" w16cid:durableId="1061715424">
    <w:abstractNumId w:val="5"/>
  </w:num>
  <w:num w:numId="7" w16cid:durableId="805129388">
    <w:abstractNumId w:val="3"/>
  </w:num>
  <w:num w:numId="8" w16cid:durableId="1903756168">
    <w:abstractNumId w:val="2"/>
  </w:num>
  <w:num w:numId="9" w16cid:durableId="1476606948">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1sDQzMjAwMre0MDNQ0lEKTi0uzszPAykwNKoFAOM+76MtAAAA"/>
  </w:docVars>
  <w:rsids>
    <w:rsidRoot w:val="00926D6E"/>
    <w:rsid w:val="00000150"/>
    <w:rsid w:val="00003E70"/>
    <w:rsid w:val="00010695"/>
    <w:rsid w:val="00011215"/>
    <w:rsid w:val="000136F9"/>
    <w:rsid w:val="000141A6"/>
    <w:rsid w:val="00014F1A"/>
    <w:rsid w:val="00016ABE"/>
    <w:rsid w:val="0002348E"/>
    <w:rsid w:val="00023FFB"/>
    <w:rsid w:val="000240D7"/>
    <w:rsid w:val="000250D3"/>
    <w:rsid w:val="00025C7C"/>
    <w:rsid w:val="00034696"/>
    <w:rsid w:val="0004237D"/>
    <w:rsid w:val="00045C39"/>
    <w:rsid w:val="0005273B"/>
    <w:rsid w:val="000566CB"/>
    <w:rsid w:val="000572F6"/>
    <w:rsid w:val="000635CB"/>
    <w:rsid w:val="00065BFE"/>
    <w:rsid w:val="0007132F"/>
    <w:rsid w:val="000731D9"/>
    <w:rsid w:val="00084512"/>
    <w:rsid w:val="000861AF"/>
    <w:rsid w:val="00091B9D"/>
    <w:rsid w:val="00092304"/>
    <w:rsid w:val="0009302D"/>
    <w:rsid w:val="00093655"/>
    <w:rsid w:val="0009426B"/>
    <w:rsid w:val="00095EF5"/>
    <w:rsid w:val="00097C65"/>
    <w:rsid w:val="000A1F14"/>
    <w:rsid w:val="000A3E80"/>
    <w:rsid w:val="000A4FC4"/>
    <w:rsid w:val="000A7420"/>
    <w:rsid w:val="000B795F"/>
    <w:rsid w:val="000C0383"/>
    <w:rsid w:val="000C0DBC"/>
    <w:rsid w:val="000C42EC"/>
    <w:rsid w:val="000C6C26"/>
    <w:rsid w:val="000D1F7A"/>
    <w:rsid w:val="000D5B0E"/>
    <w:rsid w:val="000D5CD6"/>
    <w:rsid w:val="000D6844"/>
    <w:rsid w:val="000E0448"/>
    <w:rsid w:val="000E5CEF"/>
    <w:rsid w:val="000E6884"/>
    <w:rsid w:val="000F23D8"/>
    <w:rsid w:val="000F4516"/>
    <w:rsid w:val="000F54CB"/>
    <w:rsid w:val="00101BE7"/>
    <w:rsid w:val="00101C6D"/>
    <w:rsid w:val="00106599"/>
    <w:rsid w:val="0010762A"/>
    <w:rsid w:val="00110EA2"/>
    <w:rsid w:val="00111949"/>
    <w:rsid w:val="00111BC4"/>
    <w:rsid w:val="001129C5"/>
    <w:rsid w:val="00114C49"/>
    <w:rsid w:val="00116E01"/>
    <w:rsid w:val="00117DBF"/>
    <w:rsid w:val="00120382"/>
    <w:rsid w:val="001212DA"/>
    <w:rsid w:val="00123B4E"/>
    <w:rsid w:val="00127226"/>
    <w:rsid w:val="0013332C"/>
    <w:rsid w:val="00135C02"/>
    <w:rsid w:val="00137B26"/>
    <w:rsid w:val="00141AD3"/>
    <w:rsid w:val="00142C2F"/>
    <w:rsid w:val="00145D9D"/>
    <w:rsid w:val="00151496"/>
    <w:rsid w:val="001515A5"/>
    <w:rsid w:val="00152361"/>
    <w:rsid w:val="001524B4"/>
    <w:rsid w:val="00152EA4"/>
    <w:rsid w:val="00153833"/>
    <w:rsid w:val="00155BA1"/>
    <w:rsid w:val="001601D1"/>
    <w:rsid w:val="00160631"/>
    <w:rsid w:val="001625CF"/>
    <w:rsid w:val="00163D91"/>
    <w:rsid w:val="00163FB0"/>
    <w:rsid w:val="001648AD"/>
    <w:rsid w:val="00167334"/>
    <w:rsid w:val="00173643"/>
    <w:rsid w:val="001770D3"/>
    <w:rsid w:val="0018307C"/>
    <w:rsid w:val="00186C1C"/>
    <w:rsid w:val="00190599"/>
    <w:rsid w:val="00190FD7"/>
    <w:rsid w:val="0019254E"/>
    <w:rsid w:val="00192FB5"/>
    <w:rsid w:val="001945CB"/>
    <w:rsid w:val="001964AB"/>
    <w:rsid w:val="001A1B47"/>
    <w:rsid w:val="001A33C7"/>
    <w:rsid w:val="001A4973"/>
    <w:rsid w:val="001A6C0C"/>
    <w:rsid w:val="001B1FCC"/>
    <w:rsid w:val="001B21A8"/>
    <w:rsid w:val="001B35B1"/>
    <w:rsid w:val="001B536F"/>
    <w:rsid w:val="001B772E"/>
    <w:rsid w:val="001C0920"/>
    <w:rsid w:val="001C1DBE"/>
    <w:rsid w:val="001C1DD7"/>
    <w:rsid w:val="001C27BB"/>
    <w:rsid w:val="001C2C12"/>
    <w:rsid w:val="001C334D"/>
    <w:rsid w:val="001C3B40"/>
    <w:rsid w:val="001C4FCF"/>
    <w:rsid w:val="001C6068"/>
    <w:rsid w:val="001D0094"/>
    <w:rsid w:val="001D1739"/>
    <w:rsid w:val="001D7CC5"/>
    <w:rsid w:val="001E189F"/>
    <w:rsid w:val="001E20F0"/>
    <w:rsid w:val="001E21D4"/>
    <w:rsid w:val="001F541B"/>
    <w:rsid w:val="0020167B"/>
    <w:rsid w:val="00202C54"/>
    <w:rsid w:val="0020351B"/>
    <w:rsid w:val="00217840"/>
    <w:rsid w:val="002178FA"/>
    <w:rsid w:val="002220A0"/>
    <w:rsid w:val="002227D6"/>
    <w:rsid w:val="00224DC5"/>
    <w:rsid w:val="002274EF"/>
    <w:rsid w:val="0023110E"/>
    <w:rsid w:val="002336E6"/>
    <w:rsid w:val="0023534A"/>
    <w:rsid w:val="002403F1"/>
    <w:rsid w:val="002431D0"/>
    <w:rsid w:val="00243E22"/>
    <w:rsid w:val="00250F22"/>
    <w:rsid w:val="00251D3D"/>
    <w:rsid w:val="002523C2"/>
    <w:rsid w:val="002548FF"/>
    <w:rsid w:val="00254993"/>
    <w:rsid w:val="0025682C"/>
    <w:rsid w:val="002576C8"/>
    <w:rsid w:val="00260072"/>
    <w:rsid w:val="00261168"/>
    <w:rsid w:val="002616E0"/>
    <w:rsid w:val="002647D6"/>
    <w:rsid w:val="00264EE5"/>
    <w:rsid w:val="00265F40"/>
    <w:rsid w:val="002738DF"/>
    <w:rsid w:val="00273ADD"/>
    <w:rsid w:val="002745A7"/>
    <w:rsid w:val="002752DB"/>
    <w:rsid w:val="0029450A"/>
    <w:rsid w:val="00294B01"/>
    <w:rsid w:val="002A6000"/>
    <w:rsid w:val="002A703A"/>
    <w:rsid w:val="002B03F3"/>
    <w:rsid w:val="002B75C8"/>
    <w:rsid w:val="002B7EEE"/>
    <w:rsid w:val="002C0DA4"/>
    <w:rsid w:val="002C3D5C"/>
    <w:rsid w:val="002C4B52"/>
    <w:rsid w:val="002C5973"/>
    <w:rsid w:val="002C6050"/>
    <w:rsid w:val="002C6B3E"/>
    <w:rsid w:val="002C7AEC"/>
    <w:rsid w:val="002C7AF3"/>
    <w:rsid w:val="002D065E"/>
    <w:rsid w:val="002D1BE8"/>
    <w:rsid w:val="002D24B7"/>
    <w:rsid w:val="002D7547"/>
    <w:rsid w:val="002D795E"/>
    <w:rsid w:val="002E027C"/>
    <w:rsid w:val="002F02EB"/>
    <w:rsid w:val="002F03E4"/>
    <w:rsid w:val="002F2777"/>
    <w:rsid w:val="002F3E51"/>
    <w:rsid w:val="002F5858"/>
    <w:rsid w:val="0030094D"/>
    <w:rsid w:val="00300D8C"/>
    <w:rsid w:val="00300F92"/>
    <w:rsid w:val="00307891"/>
    <w:rsid w:val="00307FCC"/>
    <w:rsid w:val="00310871"/>
    <w:rsid w:val="00311ACA"/>
    <w:rsid w:val="00312AA3"/>
    <w:rsid w:val="00312C3F"/>
    <w:rsid w:val="00313A89"/>
    <w:rsid w:val="0031592A"/>
    <w:rsid w:val="0032141E"/>
    <w:rsid w:val="00322134"/>
    <w:rsid w:val="00322773"/>
    <w:rsid w:val="00322F85"/>
    <w:rsid w:val="003235BC"/>
    <w:rsid w:val="003262B3"/>
    <w:rsid w:val="00327BD1"/>
    <w:rsid w:val="003306EA"/>
    <w:rsid w:val="00331627"/>
    <w:rsid w:val="00332128"/>
    <w:rsid w:val="00341D4C"/>
    <w:rsid w:val="00346040"/>
    <w:rsid w:val="00351D3D"/>
    <w:rsid w:val="003520C4"/>
    <w:rsid w:val="00352B05"/>
    <w:rsid w:val="003553FD"/>
    <w:rsid w:val="00356C50"/>
    <w:rsid w:val="0036186E"/>
    <w:rsid w:val="00363CEA"/>
    <w:rsid w:val="00365543"/>
    <w:rsid w:val="00365DDC"/>
    <w:rsid w:val="00365F69"/>
    <w:rsid w:val="00367218"/>
    <w:rsid w:val="0037225A"/>
    <w:rsid w:val="00373CCD"/>
    <w:rsid w:val="0037520D"/>
    <w:rsid w:val="00375D75"/>
    <w:rsid w:val="00377132"/>
    <w:rsid w:val="003808D3"/>
    <w:rsid w:val="00381DA3"/>
    <w:rsid w:val="0038295B"/>
    <w:rsid w:val="003844AD"/>
    <w:rsid w:val="003856F0"/>
    <w:rsid w:val="003872F9"/>
    <w:rsid w:val="00392AD0"/>
    <w:rsid w:val="00394663"/>
    <w:rsid w:val="00394CAB"/>
    <w:rsid w:val="00396D35"/>
    <w:rsid w:val="0039772B"/>
    <w:rsid w:val="003A17CC"/>
    <w:rsid w:val="003A31C7"/>
    <w:rsid w:val="003A3C05"/>
    <w:rsid w:val="003A3D22"/>
    <w:rsid w:val="003A58FC"/>
    <w:rsid w:val="003A7FEB"/>
    <w:rsid w:val="003B4CC9"/>
    <w:rsid w:val="003B62D0"/>
    <w:rsid w:val="003C0930"/>
    <w:rsid w:val="003C30B1"/>
    <w:rsid w:val="003C3CFA"/>
    <w:rsid w:val="003C3DCD"/>
    <w:rsid w:val="003C4682"/>
    <w:rsid w:val="003C6B00"/>
    <w:rsid w:val="003C7B7C"/>
    <w:rsid w:val="003D1DF0"/>
    <w:rsid w:val="003D60DA"/>
    <w:rsid w:val="003D7ADB"/>
    <w:rsid w:val="003E2141"/>
    <w:rsid w:val="003F0F36"/>
    <w:rsid w:val="0040003A"/>
    <w:rsid w:val="00402CE4"/>
    <w:rsid w:val="0040679E"/>
    <w:rsid w:val="00410929"/>
    <w:rsid w:val="00416A27"/>
    <w:rsid w:val="00417325"/>
    <w:rsid w:val="00417A2F"/>
    <w:rsid w:val="004215A9"/>
    <w:rsid w:val="00421C00"/>
    <w:rsid w:val="00422474"/>
    <w:rsid w:val="0042561A"/>
    <w:rsid w:val="0043248A"/>
    <w:rsid w:val="00432FAC"/>
    <w:rsid w:val="00435B78"/>
    <w:rsid w:val="00443824"/>
    <w:rsid w:val="00450356"/>
    <w:rsid w:val="00453392"/>
    <w:rsid w:val="00456D79"/>
    <w:rsid w:val="004666EC"/>
    <w:rsid w:val="00476917"/>
    <w:rsid w:val="004809DA"/>
    <w:rsid w:val="00484754"/>
    <w:rsid w:val="00484D31"/>
    <w:rsid w:val="00485D2C"/>
    <w:rsid w:val="00486C98"/>
    <w:rsid w:val="004916D0"/>
    <w:rsid w:val="004975C3"/>
    <w:rsid w:val="004A3062"/>
    <w:rsid w:val="004A365D"/>
    <w:rsid w:val="004A5E62"/>
    <w:rsid w:val="004A65BD"/>
    <w:rsid w:val="004B0AB6"/>
    <w:rsid w:val="004B0C06"/>
    <w:rsid w:val="004B3B33"/>
    <w:rsid w:val="004C0BA1"/>
    <w:rsid w:val="004C5384"/>
    <w:rsid w:val="004D0D0E"/>
    <w:rsid w:val="004D14BF"/>
    <w:rsid w:val="004D249A"/>
    <w:rsid w:val="004D5CDE"/>
    <w:rsid w:val="004F0203"/>
    <w:rsid w:val="004F0275"/>
    <w:rsid w:val="004F463A"/>
    <w:rsid w:val="004F6E6E"/>
    <w:rsid w:val="00500BAD"/>
    <w:rsid w:val="00502FA4"/>
    <w:rsid w:val="005074E8"/>
    <w:rsid w:val="00513913"/>
    <w:rsid w:val="00522F64"/>
    <w:rsid w:val="00525529"/>
    <w:rsid w:val="005319FE"/>
    <w:rsid w:val="005369FE"/>
    <w:rsid w:val="00536F93"/>
    <w:rsid w:val="00537227"/>
    <w:rsid w:val="00543121"/>
    <w:rsid w:val="00544765"/>
    <w:rsid w:val="00544AEA"/>
    <w:rsid w:val="005456C1"/>
    <w:rsid w:val="00550890"/>
    <w:rsid w:val="00561788"/>
    <w:rsid w:val="005654C5"/>
    <w:rsid w:val="0057695E"/>
    <w:rsid w:val="005770B2"/>
    <w:rsid w:val="00577AEE"/>
    <w:rsid w:val="00584ED9"/>
    <w:rsid w:val="0059141B"/>
    <w:rsid w:val="005917BF"/>
    <w:rsid w:val="0059357C"/>
    <w:rsid w:val="00593A30"/>
    <w:rsid w:val="00596C7A"/>
    <w:rsid w:val="00597319"/>
    <w:rsid w:val="005979B1"/>
    <w:rsid w:val="005A1C0E"/>
    <w:rsid w:val="005A2222"/>
    <w:rsid w:val="005A2FA2"/>
    <w:rsid w:val="005A3035"/>
    <w:rsid w:val="005A3069"/>
    <w:rsid w:val="005A3B59"/>
    <w:rsid w:val="005A6C58"/>
    <w:rsid w:val="005B1A7C"/>
    <w:rsid w:val="005B30E1"/>
    <w:rsid w:val="005B4273"/>
    <w:rsid w:val="005B699F"/>
    <w:rsid w:val="005B743E"/>
    <w:rsid w:val="005C178E"/>
    <w:rsid w:val="005C25DF"/>
    <w:rsid w:val="005D13FF"/>
    <w:rsid w:val="005D2459"/>
    <w:rsid w:val="005D3732"/>
    <w:rsid w:val="005D5230"/>
    <w:rsid w:val="005D76D9"/>
    <w:rsid w:val="005E159C"/>
    <w:rsid w:val="005E4467"/>
    <w:rsid w:val="005E79DE"/>
    <w:rsid w:val="005E7E9B"/>
    <w:rsid w:val="005F0663"/>
    <w:rsid w:val="005F30EB"/>
    <w:rsid w:val="005F367E"/>
    <w:rsid w:val="005F439D"/>
    <w:rsid w:val="005F53E7"/>
    <w:rsid w:val="005F6712"/>
    <w:rsid w:val="005F74EA"/>
    <w:rsid w:val="0060151E"/>
    <w:rsid w:val="00607F52"/>
    <w:rsid w:val="00615465"/>
    <w:rsid w:val="00615B49"/>
    <w:rsid w:val="006221DD"/>
    <w:rsid w:val="00622938"/>
    <w:rsid w:val="00635032"/>
    <w:rsid w:val="006355C1"/>
    <w:rsid w:val="006370AF"/>
    <w:rsid w:val="0063761C"/>
    <w:rsid w:val="006403C7"/>
    <w:rsid w:val="00641C02"/>
    <w:rsid w:val="00643AE5"/>
    <w:rsid w:val="00643BD5"/>
    <w:rsid w:val="0064483C"/>
    <w:rsid w:val="0064626E"/>
    <w:rsid w:val="00646A16"/>
    <w:rsid w:val="00653CB9"/>
    <w:rsid w:val="00655C9D"/>
    <w:rsid w:val="006569DC"/>
    <w:rsid w:val="00657447"/>
    <w:rsid w:val="006578E8"/>
    <w:rsid w:val="006604A3"/>
    <w:rsid w:val="00663EDB"/>
    <w:rsid w:val="006649DC"/>
    <w:rsid w:val="006654EE"/>
    <w:rsid w:val="006679FF"/>
    <w:rsid w:val="00670A3A"/>
    <w:rsid w:val="006729C6"/>
    <w:rsid w:val="00680C07"/>
    <w:rsid w:val="00684627"/>
    <w:rsid w:val="0069358D"/>
    <w:rsid w:val="00693BD5"/>
    <w:rsid w:val="00694D39"/>
    <w:rsid w:val="006967D2"/>
    <w:rsid w:val="006A787E"/>
    <w:rsid w:val="006B0986"/>
    <w:rsid w:val="006B2B02"/>
    <w:rsid w:val="006B75EB"/>
    <w:rsid w:val="006B776A"/>
    <w:rsid w:val="006C0879"/>
    <w:rsid w:val="006C0DD0"/>
    <w:rsid w:val="006C2F18"/>
    <w:rsid w:val="006C781D"/>
    <w:rsid w:val="006D00A5"/>
    <w:rsid w:val="006D118B"/>
    <w:rsid w:val="006D4330"/>
    <w:rsid w:val="006D5674"/>
    <w:rsid w:val="006D5CA9"/>
    <w:rsid w:val="006E1EBF"/>
    <w:rsid w:val="006E2074"/>
    <w:rsid w:val="006E33F5"/>
    <w:rsid w:val="006E3A48"/>
    <w:rsid w:val="006E6BCF"/>
    <w:rsid w:val="006F003A"/>
    <w:rsid w:val="006F195C"/>
    <w:rsid w:val="006F4984"/>
    <w:rsid w:val="006F5940"/>
    <w:rsid w:val="006F7842"/>
    <w:rsid w:val="00700FE4"/>
    <w:rsid w:val="0070364B"/>
    <w:rsid w:val="007057F4"/>
    <w:rsid w:val="00706267"/>
    <w:rsid w:val="00707452"/>
    <w:rsid w:val="007075FB"/>
    <w:rsid w:val="00707A8C"/>
    <w:rsid w:val="00710412"/>
    <w:rsid w:val="00710DAD"/>
    <w:rsid w:val="00717DD4"/>
    <w:rsid w:val="007213B0"/>
    <w:rsid w:val="0072169C"/>
    <w:rsid w:val="0072454C"/>
    <w:rsid w:val="007248C2"/>
    <w:rsid w:val="00732FB8"/>
    <w:rsid w:val="007336BB"/>
    <w:rsid w:val="00734ECE"/>
    <w:rsid w:val="00752C2B"/>
    <w:rsid w:val="007544C5"/>
    <w:rsid w:val="00754C47"/>
    <w:rsid w:val="007550A3"/>
    <w:rsid w:val="00756BB4"/>
    <w:rsid w:val="00756D75"/>
    <w:rsid w:val="007647A5"/>
    <w:rsid w:val="00764E98"/>
    <w:rsid w:val="00766B55"/>
    <w:rsid w:val="00771D0E"/>
    <w:rsid w:val="007724F1"/>
    <w:rsid w:val="00772AE9"/>
    <w:rsid w:val="00772ED2"/>
    <w:rsid w:val="00780808"/>
    <w:rsid w:val="00780E40"/>
    <w:rsid w:val="00781478"/>
    <w:rsid w:val="00781FE0"/>
    <w:rsid w:val="007834A3"/>
    <w:rsid w:val="007843B3"/>
    <w:rsid w:val="0078588F"/>
    <w:rsid w:val="00792292"/>
    <w:rsid w:val="00794C1F"/>
    <w:rsid w:val="007970EE"/>
    <w:rsid w:val="00797E48"/>
    <w:rsid w:val="007A1B51"/>
    <w:rsid w:val="007A30F9"/>
    <w:rsid w:val="007A41F0"/>
    <w:rsid w:val="007A7332"/>
    <w:rsid w:val="007B309F"/>
    <w:rsid w:val="007B3EB5"/>
    <w:rsid w:val="007B415F"/>
    <w:rsid w:val="007B5BA0"/>
    <w:rsid w:val="007B5F62"/>
    <w:rsid w:val="007B7A51"/>
    <w:rsid w:val="007C00AD"/>
    <w:rsid w:val="007C05B7"/>
    <w:rsid w:val="007C1BED"/>
    <w:rsid w:val="007C2FA2"/>
    <w:rsid w:val="007C3CF5"/>
    <w:rsid w:val="007C63FF"/>
    <w:rsid w:val="007D0648"/>
    <w:rsid w:val="007D1F8E"/>
    <w:rsid w:val="007D2464"/>
    <w:rsid w:val="007D5D9A"/>
    <w:rsid w:val="007D6939"/>
    <w:rsid w:val="007E28D7"/>
    <w:rsid w:val="007E2C5C"/>
    <w:rsid w:val="007E2DF6"/>
    <w:rsid w:val="007E4FFC"/>
    <w:rsid w:val="007E5621"/>
    <w:rsid w:val="007E6017"/>
    <w:rsid w:val="007F5A61"/>
    <w:rsid w:val="007F72CF"/>
    <w:rsid w:val="007F7F5B"/>
    <w:rsid w:val="008012E7"/>
    <w:rsid w:val="00804D95"/>
    <w:rsid w:val="00805BDB"/>
    <w:rsid w:val="008118BC"/>
    <w:rsid w:val="008145C8"/>
    <w:rsid w:val="00815CB7"/>
    <w:rsid w:val="008232B9"/>
    <w:rsid w:val="00824430"/>
    <w:rsid w:val="008317F8"/>
    <w:rsid w:val="008337A3"/>
    <w:rsid w:val="008340FC"/>
    <w:rsid w:val="00834D40"/>
    <w:rsid w:val="00836EA4"/>
    <w:rsid w:val="00842B88"/>
    <w:rsid w:val="00844D6D"/>
    <w:rsid w:val="00844FE0"/>
    <w:rsid w:val="00852D08"/>
    <w:rsid w:val="00853796"/>
    <w:rsid w:val="00867179"/>
    <w:rsid w:val="0087449F"/>
    <w:rsid w:val="00877B91"/>
    <w:rsid w:val="008801FF"/>
    <w:rsid w:val="008811C8"/>
    <w:rsid w:val="00881CE8"/>
    <w:rsid w:val="0089355F"/>
    <w:rsid w:val="008A30FA"/>
    <w:rsid w:val="008A3582"/>
    <w:rsid w:val="008A633F"/>
    <w:rsid w:val="008B2586"/>
    <w:rsid w:val="008B2627"/>
    <w:rsid w:val="008B62B0"/>
    <w:rsid w:val="008C0406"/>
    <w:rsid w:val="008C5A09"/>
    <w:rsid w:val="008C6363"/>
    <w:rsid w:val="008C7D35"/>
    <w:rsid w:val="008D265F"/>
    <w:rsid w:val="008D39F9"/>
    <w:rsid w:val="008E3047"/>
    <w:rsid w:val="008E688D"/>
    <w:rsid w:val="008F04E2"/>
    <w:rsid w:val="008F38CB"/>
    <w:rsid w:val="008F62C2"/>
    <w:rsid w:val="0090027D"/>
    <w:rsid w:val="00900BC6"/>
    <w:rsid w:val="00901182"/>
    <w:rsid w:val="009037BB"/>
    <w:rsid w:val="00910AEB"/>
    <w:rsid w:val="0091642F"/>
    <w:rsid w:val="00916612"/>
    <w:rsid w:val="00920023"/>
    <w:rsid w:val="00921A09"/>
    <w:rsid w:val="009225AB"/>
    <w:rsid w:val="009242FC"/>
    <w:rsid w:val="009265C5"/>
    <w:rsid w:val="0092675E"/>
    <w:rsid w:val="00926D6E"/>
    <w:rsid w:val="0092755B"/>
    <w:rsid w:val="009349F0"/>
    <w:rsid w:val="00942763"/>
    <w:rsid w:val="00943D09"/>
    <w:rsid w:val="00947812"/>
    <w:rsid w:val="00952B5B"/>
    <w:rsid w:val="009530D9"/>
    <w:rsid w:val="00955765"/>
    <w:rsid w:val="00955A3D"/>
    <w:rsid w:val="00965ABD"/>
    <w:rsid w:val="009673A9"/>
    <w:rsid w:val="00972A76"/>
    <w:rsid w:val="00977062"/>
    <w:rsid w:val="009819C5"/>
    <w:rsid w:val="00981F49"/>
    <w:rsid w:val="00985A01"/>
    <w:rsid w:val="00986A9D"/>
    <w:rsid w:val="0099309F"/>
    <w:rsid w:val="009944AA"/>
    <w:rsid w:val="009954C9"/>
    <w:rsid w:val="009965C1"/>
    <w:rsid w:val="00997C38"/>
    <w:rsid w:val="009A07E6"/>
    <w:rsid w:val="009A2A2C"/>
    <w:rsid w:val="009A4AF0"/>
    <w:rsid w:val="009A4F9D"/>
    <w:rsid w:val="009A62B6"/>
    <w:rsid w:val="009A6A10"/>
    <w:rsid w:val="009A6E03"/>
    <w:rsid w:val="009A6EB7"/>
    <w:rsid w:val="009B683C"/>
    <w:rsid w:val="009B76DA"/>
    <w:rsid w:val="009C1A92"/>
    <w:rsid w:val="009C2691"/>
    <w:rsid w:val="009C2CC9"/>
    <w:rsid w:val="009C4C20"/>
    <w:rsid w:val="009C5716"/>
    <w:rsid w:val="009C6F57"/>
    <w:rsid w:val="009D43B8"/>
    <w:rsid w:val="009E19D6"/>
    <w:rsid w:val="009E254C"/>
    <w:rsid w:val="009E2833"/>
    <w:rsid w:val="009E345A"/>
    <w:rsid w:val="009E437D"/>
    <w:rsid w:val="009F0D65"/>
    <w:rsid w:val="009F2470"/>
    <w:rsid w:val="009F4FA4"/>
    <w:rsid w:val="009F52B0"/>
    <w:rsid w:val="009F5653"/>
    <w:rsid w:val="00A01E11"/>
    <w:rsid w:val="00A0258E"/>
    <w:rsid w:val="00A10D51"/>
    <w:rsid w:val="00A14F1D"/>
    <w:rsid w:val="00A205C3"/>
    <w:rsid w:val="00A23CDA"/>
    <w:rsid w:val="00A25DD3"/>
    <w:rsid w:val="00A27BD0"/>
    <w:rsid w:val="00A338AF"/>
    <w:rsid w:val="00A3536F"/>
    <w:rsid w:val="00A420F9"/>
    <w:rsid w:val="00A43D00"/>
    <w:rsid w:val="00A45A88"/>
    <w:rsid w:val="00A46506"/>
    <w:rsid w:val="00A5027C"/>
    <w:rsid w:val="00A520A3"/>
    <w:rsid w:val="00A53449"/>
    <w:rsid w:val="00A5390C"/>
    <w:rsid w:val="00A53DE3"/>
    <w:rsid w:val="00A56ECC"/>
    <w:rsid w:val="00A60E05"/>
    <w:rsid w:val="00A61892"/>
    <w:rsid w:val="00A626EC"/>
    <w:rsid w:val="00A74ABB"/>
    <w:rsid w:val="00A85AB1"/>
    <w:rsid w:val="00A877EC"/>
    <w:rsid w:val="00A902D7"/>
    <w:rsid w:val="00A94174"/>
    <w:rsid w:val="00AA3FA3"/>
    <w:rsid w:val="00AA43F8"/>
    <w:rsid w:val="00AA6EA9"/>
    <w:rsid w:val="00AA6ECC"/>
    <w:rsid w:val="00AB1FB5"/>
    <w:rsid w:val="00AB3990"/>
    <w:rsid w:val="00AC397E"/>
    <w:rsid w:val="00AC4DE4"/>
    <w:rsid w:val="00AC5C9E"/>
    <w:rsid w:val="00AC62C2"/>
    <w:rsid w:val="00AC7CCB"/>
    <w:rsid w:val="00AC7E5A"/>
    <w:rsid w:val="00AD0E11"/>
    <w:rsid w:val="00AD7766"/>
    <w:rsid w:val="00AE0CE0"/>
    <w:rsid w:val="00AE16B7"/>
    <w:rsid w:val="00AE1B1A"/>
    <w:rsid w:val="00AE1E29"/>
    <w:rsid w:val="00AE54BB"/>
    <w:rsid w:val="00AF1C82"/>
    <w:rsid w:val="00AF64B6"/>
    <w:rsid w:val="00B01CDC"/>
    <w:rsid w:val="00B044F0"/>
    <w:rsid w:val="00B076B2"/>
    <w:rsid w:val="00B13DC5"/>
    <w:rsid w:val="00B146ED"/>
    <w:rsid w:val="00B16DC0"/>
    <w:rsid w:val="00B206AB"/>
    <w:rsid w:val="00B209A8"/>
    <w:rsid w:val="00B3657F"/>
    <w:rsid w:val="00B37FCF"/>
    <w:rsid w:val="00B40622"/>
    <w:rsid w:val="00B414C5"/>
    <w:rsid w:val="00B42EEE"/>
    <w:rsid w:val="00B547ED"/>
    <w:rsid w:val="00B56D5C"/>
    <w:rsid w:val="00B60971"/>
    <w:rsid w:val="00B623D6"/>
    <w:rsid w:val="00B63630"/>
    <w:rsid w:val="00B63D2A"/>
    <w:rsid w:val="00B65483"/>
    <w:rsid w:val="00B71769"/>
    <w:rsid w:val="00B75B7D"/>
    <w:rsid w:val="00B76D36"/>
    <w:rsid w:val="00B77D11"/>
    <w:rsid w:val="00B84FE1"/>
    <w:rsid w:val="00B85E52"/>
    <w:rsid w:val="00B86FBF"/>
    <w:rsid w:val="00B87847"/>
    <w:rsid w:val="00B92B3D"/>
    <w:rsid w:val="00B93120"/>
    <w:rsid w:val="00B93A29"/>
    <w:rsid w:val="00BA24D1"/>
    <w:rsid w:val="00BA4F98"/>
    <w:rsid w:val="00BA62D5"/>
    <w:rsid w:val="00BA6A7A"/>
    <w:rsid w:val="00BA6C7C"/>
    <w:rsid w:val="00BB3C55"/>
    <w:rsid w:val="00BB4421"/>
    <w:rsid w:val="00BB74F3"/>
    <w:rsid w:val="00BC794A"/>
    <w:rsid w:val="00BD2979"/>
    <w:rsid w:val="00BD3D08"/>
    <w:rsid w:val="00BD6222"/>
    <w:rsid w:val="00BD63E0"/>
    <w:rsid w:val="00BE005F"/>
    <w:rsid w:val="00BE43E2"/>
    <w:rsid w:val="00BE5669"/>
    <w:rsid w:val="00BE6327"/>
    <w:rsid w:val="00BE6AC6"/>
    <w:rsid w:val="00BF0472"/>
    <w:rsid w:val="00BF3876"/>
    <w:rsid w:val="00BF5306"/>
    <w:rsid w:val="00BF6595"/>
    <w:rsid w:val="00C0282C"/>
    <w:rsid w:val="00C0486A"/>
    <w:rsid w:val="00C072FF"/>
    <w:rsid w:val="00C073F9"/>
    <w:rsid w:val="00C07956"/>
    <w:rsid w:val="00C117F2"/>
    <w:rsid w:val="00C16116"/>
    <w:rsid w:val="00C22D2E"/>
    <w:rsid w:val="00C23E4C"/>
    <w:rsid w:val="00C24E1A"/>
    <w:rsid w:val="00C308CB"/>
    <w:rsid w:val="00C3426C"/>
    <w:rsid w:val="00C35D9A"/>
    <w:rsid w:val="00C3741E"/>
    <w:rsid w:val="00C425A9"/>
    <w:rsid w:val="00C44AB3"/>
    <w:rsid w:val="00C45D7E"/>
    <w:rsid w:val="00C503BC"/>
    <w:rsid w:val="00C525E7"/>
    <w:rsid w:val="00C535CF"/>
    <w:rsid w:val="00C544DF"/>
    <w:rsid w:val="00C5544C"/>
    <w:rsid w:val="00C61286"/>
    <w:rsid w:val="00C612D2"/>
    <w:rsid w:val="00C624CC"/>
    <w:rsid w:val="00C6684E"/>
    <w:rsid w:val="00C72EF9"/>
    <w:rsid w:val="00C77446"/>
    <w:rsid w:val="00C8073C"/>
    <w:rsid w:val="00C868A0"/>
    <w:rsid w:val="00C874C3"/>
    <w:rsid w:val="00C87715"/>
    <w:rsid w:val="00C8782A"/>
    <w:rsid w:val="00C910DD"/>
    <w:rsid w:val="00C9778A"/>
    <w:rsid w:val="00CA0541"/>
    <w:rsid w:val="00CA1147"/>
    <w:rsid w:val="00CA3FCE"/>
    <w:rsid w:val="00CA4D28"/>
    <w:rsid w:val="00CA4EA4"/>
    <w:rsid w:val="00CA5DA1"/>
    <w:rsid w:val="00CA5EE5"/>
    <w:rsid w:val="00CA63F0"/>
    <w:rsid w:val="00CB28D3"/>
    <w:rsid w:val="00CB2D2E"/>
    <w:rsid w:val="00CB7E03"/>
    <w:rsid w:val="00CC3121"/>
    <w:rsid w:val="00CC411D"/>
    <w:rsid w:val="00CC5412"/>
    <w:rsid w:val="00CD1F05"/>
    <w:rsid w:val="00CD416A"/>
    <w:rsid w:val="00CD41C9"/>
    <w:rsid w:val="00CD42C6"/>
    <w:rsid w:val="00CD461E"/>
    <w:rsid w:val="00CD4B98"/>
    <w:rsid w:val="00CD5D49"/>
    <w:rsid w:val="00CE1491"/>
    <w:rsid w:val="00CE38C8"/>
    <w:rsid w:val="00CE50A6"/>
    <w:rsid w:val="00CE5EC1"/>
    <w:rsid w:val="00CE6A01"/>
    <w:rsid w:val="00CE7E66"/>
    <w:rsid w:val="00CF13FD"/>
    <w:rsid w:val="00CF1826"/>
    <w:rsid w:val="00CF20EB"/>
    <w:rsid w:val="00CF2E57"/>
    <w:rsid w:val="00CF42C1"/>
    <w:rsid w:val="00CF6292"/>
    <w:rsid w:val="00D04246"/>
    <w:rsid w:val="00D04952"/>
    <w:rsid w:val="00D0595A"/>
    <w:rsid w:val="00D108B1"/>
    <w:rsid w:val="00D151BF"/>
    <w:rsid w:val="00D165C5"/>
    <w:rsid w:val="00D17109"/>
    <w:rsid w:val="00D174AA"/>
    <w:rsid w:val="00D2272E"/>
    <w:rsid w:val="00D22D43"/>
    <w:rsid w:val="00D25268"/>
    <w:rsid w:val="00D33880"/>
    <w:rsid w:val="00D3625F"/>
    <w:rsid w:val="00D43DDA"/>
    <w:rsid w:val="00D45614"/>
    <w:rsid w:val="00D53C2E"/>
    <w:rsid w:val="00D55A7A"/>
    <w:rsid w:val="00D613D9"/>
    <w:rsid w:val="00D61FBE"/>
    <w:rsid w:val="00D6417E"/>
    <w:rsid w:val="00D64F7D"/>
    <w:rsid w:val="00D71FC1"/>
    <w:rsid w:val="00D73EA6"/>
    <w:rsid w:val="00D73F5C"/>
    <w:rsid w:val="00D809D3"/>
    <w:rsid w:val="00D85452"/>
    <w:rsid w:val="00D85509"/>
    <w:rsid w:val="00D91B82"/>
    <w:rsid w:val="00D92862"/>
    <w:rsid w:val="00D95A43"/>
    <w:rsid w:val="00DA44C9"/>
    <w:rsid w:val="00DA5E55"/>
    <w:rsid w:val="00DA6213"/>
    <w:rsid w:val="00DA7FCE"/>
    <w:rsid w:val="00DB0FDB"/>
    <w:rsid w:val="00DB5403"/>
    <w:rsid w:val="00DB6B4D"/>
    <w:rsid w:val="00DC65EB"/>
    <w:rsid w:val="00DD19A6"/>
    <w:rsid w:val="00DD1D32"/>
    <w:rsid w:val="00DD263E"/>
    <w:rsid w:val="00DD38AA"/>
    <w:rsid w:val="00DE71BD"/>
    <w:rsid w:val="00DF105F"/>
    <w:rsid w:val="00DF492C"/>
    <w:rsid w:val="00DF4CF9"/>
    <w:rsid w:val="00E021DE"/>
    <w:rsid w:val="00E06427"/>
    <w:rsid w:val="00E11538"/>
    <w:rsid w:val="00E16C55"/>
    <w:rsid w:val="00E17532"/>
    <w:rsid w:val="00E2154C"/>
    <w:rsid w:val="00E219E7"/>
    <w:rsid w:val="00E2542A"/>
    <w:rsid w:val="00E3141C"/>
    <w:rsid w:val="00E360FE"/>
    <w:rsid w:val="00E371CE"/>
    <w:rsid w:val="00E40C70"/>
    <w:rsid w:val="00E417A9"/>
    <w:rsid w:val="00E41AFA"/>
    <w:rsid w:val="00E44EC2"/>
    <w:rsid w:val="00E47458"/>
    <w:rsid w:val="00E50919"/>
    <w:rsid w:val="00E511E6"/>
    <w:rsid w:val="00E615D3"/>
    <w:rsid w:val="00E62B68"/>
    <w:rsid w:val="00E63D57"/>
    <w:rsid w:val="00E63DB6"/>
    <w:rsid w:val="00E66115"/>
    <w:rsid w:val="00E74FE2"/>
    <w:rsid w:val="00E75BDA"/>
    <w:rsid w:val="00E77D73"/>
    <w:rsid w:val="00E80D49"/>
    <w:rsid w:val="00E838C2"/>
    <w:rsid w:val="00E91D71"/>
    <w:rsid w:val="00E941E4"/>
    <w:rsid w:val="00EA46EF"/>
    <w:rsid w:val="00EB0B50"/>
    <w:rsid w:val="00EB1B0C"/>
    <w:rsid w:val="00EB2B73"/>
    <w:rsid w:val="00EB33FA"/>
    <w:rsid w:val="00EB6FDB"/>
    <w:rsid w:val="00EC5C6E"/>
    <w:rsid w:val="00EC74A4"/>
    <w:rsid w:val="00ED406B"/>
    <w:rsid w:val="00ED4909"/>
    <w:rsid w:val="00EE128A"/>
    <w:rsid w:val="00EF20E8"/>
    <w:rsid w:val="00EF622D"/>
    <w:rsid w:val="00F03C70"/>
    <w:rsid w:val="00F07FB1"/>
    <w:rsid w:val="00F10C29"/>
    <w:rsid w:val="00F131A5"/>
    <w:rsid w:val="00F16717"/>
    <w:rsid w:val="00F21D2E"/>
    <w:rsid w:val="00F251E5"/>
    <w:rsid w:val="00F2770C"/>
    <w:rsid w:val="00F30A0B"/>
    <w:rsid w:val="00F30B71"/>
    <w:rsid w:val="00F34A2E"/>
    <w:rsid w:val="00F35111"/>
    <w:rsid w:val="00F401A2"/>
    <w:rsid w:val="00F41C2E"/>
    <w:rsid w:val="00F43AC5"/>
    <w:rsid w:val="00F43CFF"/>
    <w:rsid w:val="00F47C77"/>
    <w:rsid w:val="00F47C91"/>
    <w:rsid w:val="00F5050C"/>
    <w:rsid w:val="00F567B6"/>
    <w:rsid w:val="00F5705B"/>
    <w:rsid w:val="00F57402"/>
    <w:rsid w:val="00F60DF0"/>
    <w:rsid w:val="00F60E81"/>
    <w:rsid w:val="00F63094"/>
    <w:rsid w:val="00F64620"/>
    <w:rsid w:val="00F65DDB"/>
    <w:rsid w:val="00F67593"/>
    <w:rsid w:val="00F70A82"/>
    <w:rsid w:val="00F726CC"/>
    <w:rsid w:val="00F74A76"/>
    <w:rsid w:val="00F75315"/>
    <w:rsid w:val="00F758FD"/>
    <w:rsid w:val="00F770AC"/>
    <w:rsid w:val="00F777F2"/>
    <w:rsid w:val="00F77BD0"/>
    <w:rsid w:val="00F80F20"/>
    <w:rsid w:val="00F82DAA"/>
    <w:rsid w:val="00F84B4F"/>
    <w:rsid w:val="00F87858"/>
    <w:rsid w:val="00F9264C"/>
    <w:rsid w:val="00F948DD"/>
    <w:rsid w:val="00F95EEE"/>
    <w:rsid w:val="00FA23EA"/>
    <w:rsid w:val="00FA3753"/>
    <w:rsid w:val="00FA3FCE"/>
    <w:rsid w:val="00FA7974"/>
    <w:rsid w:val="00FB083C"/>
    <w:rsid w:val="00FB0E6D"/>
    <w:rsid w:val="00FB32FC"/>
    <w:rsid w:val="00FB4458"/>
    <w:rsid w:val="00FB459B"/>
    <w:rsid w:val="00FB6399"/>
    <w:rsid w:val="00FC06D3"/>
    <w:rsid w:val="00FC1981"/>
    <w:rsid w:val="00FC5846"/>
    <w:rsid w:val="00FD3BC6"/>
    <w:rsid w:val="00FE028C"/>
    <w:rsid w:val="00FE1E83"/>
    <w:rsid w:val="00FE2321"/>
    <w:rsid w:val="00FE3395"/>
    <w:rsid w:val="00FE511C"/>
    <w:rsid w:val="00FE664E"/>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0D77"/>
  <w15:chartTrackingRefBased/>
  <w15:docId w15:val="{4D587C62-BB28-4FCF-8860-B82E3261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59C"/>
    <w:pPr>
      <w:keepNext/>
      <w:keepLines/>
      <w:spacing w:before="240" w:after="0"/>
      <w:outlineLvl w:val="0"/>
    </w:pPr>
    <w:rPr>
      <w:rFonts w:asciiTheme="majorHAnsi" w:eastAsiaTheme="majorEastAsia" w:hAnsiTheme="majorHAnsi" w:cstheme="majorBidi"/>
      <w:color w:val="2F5496" w:themeColor="accent1" w:themeShade="BF"/>
      <w:sz w:val="32"/>
      <w:szCs w:val="32"/>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6D6E"/>
    <w:pPr>
      <w:spacing w:after="0" w:line="240" w:lineRule="auto"/>
    </w:pPr>
    <w:rPr>
      <w:rFonts w:eastAsiaTheme="minorEastAsia"/>
    </w:rPr>
  </w:style>
  <w:style w:type="character" w:customStyle="1" w:styleId="NoSpacingChar">
    <w:name w:val="No Spacing Char"/>
    <w:basedOn w:val="DefaultParagraphFont"/>
    <w:link w:val="NoSpacing"/>
    <w:uiPriority w:val="1"/>
    <w:rsid w:val="00926D6E"/>
    <w:rPr>
      <w:rFonts w:eastAsiaTheme="minorEastAsia"/>
    </w:rPr>
  </w:style>
  <w:style w:type="paragraph" w:styleId="Header">
    <w:name w:val="header"/>
    <w:basedOn w:val="Normal"/>
    <w:link w:val="HeaderChar"/>
    <w:uiPriority w:val="99"/>
    <w:unhideWhenUsed/>
    <w:rsid w:val="00926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D6E"/>
  </w:style>
  <w:style w:type="paragraph" w:styleId="Footer">
    <w:name w:val="footer"/>
    <w:basedOn w:val="Normal"/>
    <w:link w:val="FooterChar"/>
    <w:uiPriority w:val="99"/>
    <w:unhideWhenUsed/>
    <w:rsid w:val="00926D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D6E"/>
  </w:style>
  <w:style w:type="paragraph" w:styleId="ListParagraph">
    <w:name w:val="List Paragraph"/>
    <w:basedOn w:val="Normal"/>
    <w:uiPriority w:val="34"/>
    <w:qFormat/>
    <w:rsid w:val="00926D6E"/>
    <w:pPr>
      <w:ind w:left="720"/>
      <w:contextualSpacing/>
    </w:pPr>
    <w:rPr>
      <w:lang w:val="en-PH"/>
    </w:rPr>
  </w:style>
  <w:style w:type="table" w:styleId="TableGrid">
    <w:name w:val="Table Grid"/>
    <w:basedOn w:val="TableNormal"/>
    <w:uiPriority w:val="39"/>
    <w:rsid w:val="00926D6E"/>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9264C"/>
  </w:style>
  <w:style w:type="character" w:customStyle="1" w:styleId="eop">
    <w:name w:val="eop"/>
    <w:basedOn w:val="DefaultParagraphFont"/>
    <w:rsid w:val="00F9264C"/>
  </w:style>
  <w:style w:type="character" w:styleId="PageNumber">
    <w:name w:val="page number"/>
    <w:basedOn w:val="DefaultParagraphFont"/>
    <w:rsid w:val="00BD3D08"/>
  </w:style>
  <w:style w:type="paragraph" w:customStyle="1" w:styleId="paragraph">
    <w:name w:val="paragraph"/>
    <w:basedOn w:val="Normal"/>
    <w:rsid w:val="0063761C"/>
    <w:pPr>
      <w:spacing w:before="100" w:beforeAutospacing="1" w:after="100" w:afterAutospacing="1" w:line="240" w:lineRule="auto"/>
    </w:pPr>
    <w:rPr>
      <w:rFonts w:ascii="Times New Roman" w:eastAsia="Times New Roman" w:hAnsi="Times New Roman" w:cs="Times New Roman"/>
      <w:sz w:val="24"/>
      <w:szCs w:val="24"/>
      <w:lang w:val="en-PH" w:eastAsia="ja-JP"/>
    </w:rPr>
  </w:style>
  <w:style w:type="character" w:customStyle="1" w:styleId="Heading1Char">
    <w:name w:val="Heading 1 Char"/>
    <w:basedOn w:val="DefaultParagraphFont"/>
    <w:link w:val="Heading1"/>
    <w:uiPriority w:val="9"/>
    <w:rsid w:val="005E159C"/>
    <w:rPr>
      <w:rFonts w:asciiTheme="majorHAnsi" w:eastAsiaTheme="majorEastAsia" w:hAnsiTheme="majorHAnsi" w:cstheme="majorBidi"/>
      <w:color w:val="2F5496" w:themeColor="accent1" w:themeShade="BF"/>
      <w:sz w:val="32"/>
      <w:szCs w:val="32"/>
      <w:lang w:val="en-PH"/>
    </w:rPr>
  </w:style>
  <w:style w:type="paragraph" w:styleId="NormalWeb">
    <w:name w:val="Normal (Web)"/>
    <w:basedOn w:val="Normal"/>
    <w:uiPriority w:val="99"/>
    <w:semiHidden/>
    <w:unhideWhenUsed/>
    <w:rsid w:val="00110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inline-color">
    <w:name w:val="has-inline-color"/>
    <w:basedOn w:val="DefaultParagraphFont"/>
    <w:rsid w:val="0072454C"/>
  </w:style>
  <w:style w:type="character" w:styleId="Hyperlink">
    <w:name w:val="Hyperlink"/>
    <w:basedOn w:val="DefaultParagraphFont"/>
    <w:uiPriority w:val="99"/>
    <w:semiHidden/>
    <w:unhideWhenUsed/>
    <w:rsid w:val="0072454C"/>
    <w:rPr>
      <w:color w:val="0000FF"/>
      <w:u w:val="single"/>
    </w:rPr>
  </w:style>
  <w:style w:type="character" w:styleId="Emphasis">
    <w:name w:val="Emphasis"/>
    <w:basedOn w:val="DefaultParagraphFont"/>
    <w:uiPriority w:val="20"/>
    <w:qFormat/>
    <w:rsid w:val="0072454C"/>
    <w:rPr>
      <w:i/>
      <w:iCs/>
    </w:rPr>
  </w:style>
  <w:style w:type="paragraph" w:styleId="BalloonText">
    <w:name w:val="Balloon Text"/>
    <w:basedOn w:val="Normal"/>
    <w:link w:val="BalloonTextChar"/>
    <w:uiPriority w:val="99"/>
    <w:semiHidden/>
    <w:unhideWhenUsed/>
    <w:rsid w:val="008E688D"/>
    <w:pPr>
      <w:spacing w:after="0" w:line="240" w:lineRule="auto"/>
    </w:pPr>
    <w:rPr>
      <w:rFonts w:ascii="Segoe UI" w:hAnsi="Segoe UI" w:cs="Segoe UI"/>
      <w:sz w:val="18"/>
      <w:szCs w:val="18"/>
      <w:lang w:val="en-PH"/>
    </w:rPr>
  </w:style>
  <w:style w:type="character" w:customStyle="1" w:styleId="BalloonTextChar">
    <w:name w:val="Balloon Text Char"/>
    <w:basedOn w:val="DefaultParagraphFont"/>
    <w:link w:val="BalloonText"/>
    <w:uiPriority w:val="99"/>
    <w:semiHidden/>
    <w:rsid w:val="008E688D"/>
    <w:rPr>
      <w:rFonts w:ascii="Segoe UI" w:hAnsi="Segoe UI" w:cs="Segoe UI"/>
      <w:sz w:val="18"/>
      <w:szCs w:val="18"/>
      <w:lang w:val="en-PH"/>
    </w:rPr>
  </w:style>
  <w:style w:type="character" w:customStyle="1" w:styleId="ui-provider">
    <w:name w:val="ui-provider"/>
    <w:basedOn w:val="DefaultParagraphFont"/>
    <w:rsid w:val="00663EDB"/>
  </w:style>
  <w:style w:type="character" w:styleId="Strong">
    <w:name w:val="Strong"/>
    <w:basedOn w:val="DefaultParagraphFont"/>
    <w:uiPriority w:val="22"/>
    <w:qFormat/>
    <w:rsid w:val="00663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707">
      <w:bodyDiv w:val="1"/>
      <w:marLeft w:val="0"/>
      <w:marRight w:val="0"/>
      <w:marTop w:val="0"/>
      <w:marBottom w:val="0"/>
      <w:divBdr>
        <w:top w:val="none" w:sz="0" w:space="0" w:color="auto"/>
        <w:left w:val="none" w:sz="0" w:space="0" w:color="auto"/>
        <w:bottom w:val="none" w:sz="0" w:space="0" w:color="auto"/>
        <w:right w:val="none" w:sz="0" w:space="0" w:color="auto"/>
      </w:divBdr>
    </w:div>
    <w:div w:id="2826954">
      <w:bodyDiv w:val="1"/>
      <w:marLeft w:val="0"/>
      <w:marRight w:val="0"/>
      <w:marTop w:val="0"/>
      <w:marBottom w:val="0"/>
      <w:divBdr>
        <w:top w:val="none" w:sz="0" w:space="0" w:color="auto"/>
        <w:left w:val="none" w:sz="0" w:space="0" w:color="auto"/>
        <w:bottom w:val="none" w:sz="0" w:space="0" w:color="auto"/>
        <w:right w:val="none" w:sz="0" w:space="0" w:color="auto"/>
      </w:divBdr>
    </w:div>
    <w:div w:id="10188204">
      <w:bodyDiv w:val="1"/>
      <w:marLeft w:val="0"/>
      <w:marRight w:val="0"/>
      <w:marTop w:val="0"/>
      <w:marBottom w:val="0"/>
      <w:divBdr>
        <w:top w:val="none" w:sz="0" w:space="0" w:color="auto"/>
        <w:left w:val="none" w:sz="0" w:space="0" w:color="auto"/>
        <w:bottom w:val="none" w:sz="0" w:space="0" w:color="auto"/>
        <w:right w:val="none" w:sz="0" w:space="0" w:color="auto"/>
      </w:divBdr>
    </w:div>
    <w:div w:id="14700991">
      <w:bodyDiv w:val="1"/>
      <w:marLeft w:val="0"/>
      <w:marRight w:val="0"/>
      <w:marTop w:val="0"/>
      <w:marBottom w:val="0"/>
      <w:divBdr>
        <w:top w:val="none" w:sz="0" w:space="0" w:color="auto"/>
        <w:left w:val="none" w:sz="0" w:space="0" w:color="auto"/>
        <w:bottom w:val="none" w:sz="0" w:space="0" w:color="auto"/>
        <w:right w:val="none" w:sz="0" w:space="0" w:color="auto"/>
      </w:divBdr>
    </w:div>
    <w:div w:id="21250976">
      <w:bodyDiv w:val="1"/>
      <w:marLeft w:val="0"/>
      <w:marRight w:val="0"/>
      <w:marTop w:val="0"/>
      <w:marBottom w:val="0"/>
      <w:divBdr>
        <w:top w:val="none" w:sz="0" w:space="0" w:color="auto"/>
        <w:left w:val="none" w:sz="0" w:space="0" w:color="auto"/>
        <w:bottom w:val="none" w:sz="0" w:space="0" w:color="auto"/>
        <w:right w:val="none" w:sz="0" w:space="0" w:color="auto"/>
      </w:divBdr>
    </w:div>
    <w:div w:id="21982972">
      <w:bodyDiv w:val="1"/>
      <w:marLeft w:val="0"/>
      <w:marRight w:val="0"/>
      <w:marTop w:val="0"/>
      <w:marBottom w:val="0"/>
      <w:divBdr>
        <w:top w:val="none" w:sz="0" w:space="0" w:color="auto"/>
        <w:left w:val="none" w:sz="0" w:space="0" w:color="auto"/>
        <w:bottom w:val="none" w:sz="0" w:space="0" w:color="auto"/>
        <w:right w:val="none" w:sz="0" w:space="0" w:color="auto"/>
      </w:divBdr>
    </w:div>
    <w:div w:id="22750855">
      <w:bodyDiv w:val="1"/>
      <w:marLeft w:val="0"/>
      <w:marRight w:val="0"/>
      <w:marTop w:val="0"/>
      <w:marBottom w:val="0"/>
      <w:divBdr>
        <w:top w:val="none" w:sz="0" w:space="0" w:color="auto"/>
        <w:left w:val="none" w:sz="0" w:space="0" w:color="auto"/>
        <w:bottom w:val="none" w:sz="0" w:space="0" w:color="auto"/>
        <w:right w:val="none" w:sz="0" w:space="0" w:color="auto"/>
      </w:divBdr>
    </w:div>
    <w:div w:id="30503108">
      <w:bodyDiv w:val="1"/>
      <w:marLeft w:val="0"/>
      <w:marRight w:val="0"/>
      <w:marTop w:val="0"/>
      <w:marBottom w:val="0"/>
      <w:divBdr>
        <w:top w:val="none" w:sz="0" w:space="0" w:color="auto"/>
        <w:left w:val="none" w:sz="0" w:space="0" w:color="auto"/>
        <w:bottom w:val="none" w:sz="0" w:space="0" w:color="auto"/>
        <w:right w:val="none" w:sz="0" w:space="0" w:color="auto"/>
      </w:divBdr>
    </w:div>
    <w:div w:id="51585375">
      <w:bodyDiv w:val="1"/>
      <w:marLeft w:val="0"/>
      <w:marRight w:val="0"/>
      <w:marTop w:val="0"/>
      <w:marBottom w:val="0"/>
      <w:divBdr>
        <w:top w:val="none" w:sz="0" w:space="0" w:color="auto"/>
        <w:left w:val="none" w:sz="0" w:space="0" w:color="auto"/>
        <w:bottom w:val="none" w:sz="0" w:space="0" w:color="auto"/>
        <w:right w:val="none" w:sz="0" w:space="0" w:color="auto"/>
      </w:divBdr>
    </w:div>
    <w:div w:id="53815408">
      <w:bodyDiv w:val="1"/>
      <w:marLeft w:val="0"/>
      <w:marRight w:val="0"/>
      <w:marTop w:val="0"/>
      <w:marBottom w:val="0"/>
      <w:divBdr>
        <w:top w:val="none" w:sz="0" w:space="0" w:color="auto"/>
        <w:left w:val="none" w:sz="0" w:space="0" w:color="auto"/>
        <w:bottom w:val="none" w:sz="0" w:space="0" w:color="auto"/>
        <w:right w:val="none" w:sz="0" w:space="0" w:color="auto"/>
      </w:divBdr>
    </w:div>
    <w:div w:id="61802551">
      <w:bodyDiv w:val="1"/>
      <w:marLeft w:val="0"/>
      <w:marRight w:val="0"/>
      <w:marTop w:val="0"/>
      <w:marBottom w:val="0"/>
      <w:divBdr>
        <w:top w:val="none" w:sz="0" w:space="0" w:color="auto"/>
        <w:left w:val="none" w:sz="0" w:space="0" w:color="auto"/>
        <w:bottom w:val="none" w:sz="0" w:space="0" w:color="auto"/>
        <w:right w:val="none" w:sz="0" w:space="0" w:color="auto"/>
      </w:divBdr>
    </w:div>
    <w:div w:id="65031345">
      <w:bodyDiv w:val="1"/>
      <w:marLeft w:val="0"/>
      <w:marRight w:val="0"/>
      <w:marTop w:val="0"/>
      <w:marBottom w:val="0"/>
      <w:divBdr>
        <w:top w:val="none" w:sz="0" w:space="0" w:color="auto"/>
        <w:left w:val="none" w:sz="0" w:space="0" w:color="auto"/>
        <w:bottom w:val="none" w:sz="0" w:space="0" w:color="auto"/>
        <w:right w:val="none" w:sz="0" w:space="0" w:color="auto"/>
      </w:divBdr>
    </w:div>
    <w:div w:id="70007087">
      <w:bodyDiv w:val="1"/>
      <w:marLeft w:val="0"/>
      <w:marRight w:val="0"/>
      <w:marTop w:val="0"/>
      <w:marBottom w:val="0"/>
      <w:divBdr>
        <w:top w:val="none" w:sz="0" w:space="0" w:color="auto"/>
        <w:left w:val="none" w:sz="0" w:space="0" w:color="auto"/>
        <w:bottom w:val="none" w:sz="0" w:space="0" w:color="auto"/>
        <w:right w:val="none" w:sz="0" w:space="0" w:color="auto"/>
      </w:divBdr>
    </w:div>
    <w:div w:id="74019234">
      <w:bodyDiv w:val="1"/>
      <w:marLeft w:val="0"/>
      <w:marRight w:val="0"/>
      <w:marTop w:val="0"/>
      <w:marBottom w:val="0"/>
      <w:divBdr>
        <w:top w:val="none" w:sz="0" w:space="0" w:color="auto"/>
        <w:left w:val="none" w:sz="0" w:space="0" w:color="auto"/>
        <w:bottom w:val="none" w:sz="0" w:space="0" w:color="auto"/>
        <w:right w:val="none" w:sz="0" w:space="0" w:color="auto"/>
      </w:divBdr>
    </w:div>
    <w:div w:id="83111759">
      <w:bodyDiv w:val="1"/>
      <w:marLeft w:val="0"/>
      <w:marRight w:val="0"/>
      <w:marTop w:val="0"/>
      <w:marBottom w:val="0"/>
      <w:divBdr>
        <w:top w:val="none" w:sz="0" w:space="0" w:color="auto"/>
        <w:left w:val="none" w:sz="0" w:space="0" w:color="auto"/>
        <w:bottom w:val="none" w:sz="0" w:space="0" w:color="auto"/>
        <w:right w:val="none" w:sz="0" w:space="0" w:color="auto"/>
      </w:divBdr>
    </w:div>
    <w:div w:id="94206009">
      <w:bodyDiv w:val="1"/>
      <w:marLeft w:val="0"/>
      <w:marRight w:val="0"/>
      <w:marTop w:val="0"/>
      <w:marBottom w:val="0"/>
      <w:divBdr>
        <w:top w:val="none" w:sz="0" w:space="0" w:color="auto"/>
        <w:left w:val="none" w:sz="0" w:space="0" w:color="auto"/>
        <w:bottom w:val="none" w:sz="0" w:space="0" w:color="auto"/>
        <w:right w:val="none" w:sz="0" w:space="0" w:color="auto"/>
      </w:divBdr>
    </w:div>
    <w:div w:id="100952153">
      <w:bodyDiv w:val="1"/>
      <w:marLeft w:val="0"/>
      <w:marRight w:val="0"/>
      <w:marTop w:val="0"/>
      <w:marBottom w:val="0"/>
      <w:divBdr>
        <w:top w:val="none" w:sz="0" w:space="0" w:color="auto"/>
        <w:left w:val="none" w:sz="0" w:space="0" w:color="auto"/>
        <w:bottom w:val="none" w:sz="0" w:space="0" w:color="auto"/>
        <w:right w:val="none" w:sz="0" w:space="0" w:color="auto"/>
      </w:divBdr>
    </w:div>
    <w:div w:id="177499710">
      <w:bodyDiv w:val="1"/>
      <w:marLeft w:val="0"/>
      <w:marRight w:val="0"/>
      <w:marTop w:val="0"/>
      <w:marBottom w:val="0"/>
      <w:divBdr>
        <w:top w:val="none" w:sz="0" w:space="0" w:color="auto"/>
        <w:left w:val="none" w:sz="0" w:space="0" w:color="auto"/>
        <w:bottom w:val="none" w:sz="0" w:space="0" w:color="auto"/>
        <w:right w:val="none" w:sz="0" w:space="0" w:color="auto"/>
      </w:divBdr>
    </w:div>
    <w:div w:id="190342078">
      <w:bodyDiv w:val="1"/>
      <w:marLeft w:val="0"/>
      <w:marRight w:val="0"/>
      <w:marTop w:val="0"/>
      <w:marBottom w:val="0"/>
      <w:divBdr>
        <w:top w:val="none" w:sz="0" w:space="0" w:color="auto"/>
        <w:left w:val="none" w:sz="0" w:space="0" w:color="auto"/>
        <w:bottom w:val="none" w:sz="0" w:space="0" w:color="auto"/>
        <w:right w:val="none" w:sz="0" w:space="0" w:color="auto"/>
      </w:divBdr>
    </w:div>
    <w:div w:id="226573623">
      <w:bodyDiv w:val="1"/>
      <w:marLeft w:val="0"/>
      <w:marRight w:val="0"/>
      <w:marTop w:val="0"/>
      <w:marBottom w:val="0"/>
      <w:divBdr>
        <w:top w:val="none" w:sz="0" w:space="0" w:color="auto"/>
        <w:left w:val="none" w:sz="0" w:space="0" w:color="auto"/>
        <w:bottom w:val="none" w:sz="0" w:space="0" w:color="auto"/>
        <w:right w:val="none" w:sz="0" w:space="0" w:color="auto"/>
      </w:divBdr>
    </w:div>
    <w:div w:id="259990349">
      <w:bodyDiv w:val="1"/>
      <w:marLeft w:val="0"/>
      <w:marRight w:val="0"/>
      <w:marTop w:val="0"/>
      <w:marBottom w:val="0"/>
      <w:divBdr>
        <w:top w:val="none" w:sz="0" w:space="0" w:color="auto"/>
        <w:left w:val="none" w:sz="0" w:space="0" w:color="auto"/>
        <w:bottom w:val="none" w:sz="0" w:space="0" w:color="auto"/>
        <w:right w:val="none" w:sz="0" w:space="0" w:color="auto"/>
      </w:divBdr>
    </w:div>
    <w:div w:id="316805468">
      <w:bodyDiv w:val="1"/>
      <w:marLeft w:val="0"/>
      <w:marRight w:val="0"/>
      <w:marTop w:val="0"/>
      <w:marBottom w:val="0"/>
      <w:divBdr>
        <w:top w:val="none" w:sz="0" w:space="0" w:color="auto"/>
        <w:left w:val="none" w:sz="0" w:space="0" w:color="auto"/>
        <w:bottom w:val="none" w:sz="0" w:space="0" w:color="auto"/>
        <w:right w:val="none" w:sz="0" w:space="0" w:color="auto"/>
      </w:divBdr>
    </w:div>
    <w:div w:id="329262434">
      <w:bodyDiv w:val="1"/>
      <w:marLeft w:val="0"/>
      <w:marRight w:val="0"/>
      <w:marTop w:val="0"/>
      <w:marBottom w:val="0"/>
      <w:divBdr>
        <w:top w:val="none" w:sz="0" w:space="0" w:color="auto"/>
        <w:left w:val="none" w:sz="0" w:space="0" w:color="auto"/>
        <w:bottom w:val="none" w:sz="0" w:space="0" w:color="auto"/>
        <w:right w:val="none" w:sz="0" w:space="0" w:color="auto"/>
      </w:divBdr>
    </w:div>
    <w:div w:id="337775203">
      <w:bodyDiv w:val="1"/>
      <w:marLeft w:val="0"/>
      <w:marRight w:val="0"/>
      <w:marTop w:val="0"/>
      <w:marBottom w:val="0"/>
      <w:divBdr>
        <w:top w:val="none" w:sz="0" w:space="0" w:color="auto"/>
        <w:left w:val="none" w:sz="0" w:space="0" w:color="auto"/>
        <w:bottom w:val="none" w:sz="0" w:space="0" w:color="auto"/>
        <w:right w:val="none" w:sz="0" w:space="0" w:color="auto"/>
      </w:divBdr>
    </w:div>
    <w:div w:id="348334498">
      <w:bodyDiv w:val="1"/>
      <w:marLeft w:val="0"/>
      <w:marRight w:val="0"/>
      <w:marTop w:val="0"/>
      <w:marBottom w:val="0"/>
      <w:divBdr>
        <w:top w:val="none" w:sz="0" w:space="0" w:color="auto"/>
        <w:left w:val="none" w:sz="0" w:space="0" w:color="auto"/>
        <w:bottom w:val="none" w:sz="0" w:space="0" w:color="auto"/>
        <w:right w:val="none" w:sz="0" w:space="0" w:color="auto"/>
      </w:divBdr>
    </w:div>
    <w:div w:id="349718445">
      <w:bodyDiv w:val="1"/>
      <w:marLeft w:val="0"/>
      <w:marRight w:val="0"/>
      <w:marTop w:val="0"/>
      <w:marBottom w:val="0"/>
      <w:divBdr>
        <w:top w:val="none" w:sz="0" w:space="0" w:color="auto"/>
        <w:left w:val="none" w:sz="0" w:space="0" w:color="auto"/>
        <w:bottom w:val="none" w:sz="0" w:space="0" w:color="auto"/>
        <w:right w:val="none" w:sz="0" w:space="0" w:color="auto"/>
      </w:divBdr>
    </w:div>
    <w:div w:id="349919272">
      <w:bodyDiv w:val="1"/>
      <w:marLeft w:val="0"/>
      <w:marRight w:val="0"/>
      <w:marTop w:val="0"/>
      <w:marBottom w:val="0"/>
      <w:divBdr>
        <w:top w:val="none" w:sz="0" w:space="0" w:color="auto"/>
        <w:left w:val="none" w:sz="0" w:space="0" w:color="auto"/>
        <w:bottom w:val="none" w:sz="0" w:space="0" w:color="auto"/>
        <w:right w:val="none" w:sz="0" w:space="0" w:color="auto"/>
      </w:divBdr>
    </w:div>
    <w:div w:id="359937034">
      <w:bodyDiv w:val="1"/>
      <w:marLeft w:val="0"/>
      <w:marRight w:val="0"/>
      <w:marTop w:val="0"/>
      <w:marBottom w:val="0"/>
      <w:divBdr>
        <w:top w:val="none" w:sz="0" w:space="0" w:color="auto"/>
        <w:left w:val="none" w:sz="0" w:space="0" w:color="auto"/>
        <w:bottom w:val="none" w:sz="0" w:space="0" w:color="auto"/>
        <w:right w:val="none" w:sz="0" w:space="0" w:color="auto"/>
      </w:divBdr>
    </w:div>
    <w:div w:id="363362600">
      <w:bodyDiv w:val="1"/>
      <w:marLeft w:val="0"/>
      <w:marRight w:val="0"/>
      <w:marTop w:val="0"/>
      <w:marBottom w:val="0"/>
      <w:divBdr>
        <w:top w:val="none" w:sz="0" w:space="0" w:color="auto"/>
        <w:left w:val="none" w:sz="0" w:space="0" w:color="auto"/>
        <w:bottom w:val="none" w:sz="0" w:space="0" w:color="auto"/>
        <w:right w:val="none" w:sz="0" w:space="0" w:color="auto"/>
      </w:divBdr>
    </w:div>
    <w:div w:id="387847960">
      <w:bodyDiv w:val="1"/>
      <w:marLeft w:val="0"/>
      <w:marRight w:val="0"/>
      <w:marTop w:val="0"/>
      <w:marBottom w:val="0"/>
      <w:divBdr>
        <w:top w:val="none" w:sz="0" w:space="0" w:color="auto"/>
        <w:left w:val="none" w:sz="0" w:space="0" w:color="auto"/>
        <w:bottom w:val="none" w:sz="0" w:space="0" w:color="auto"/>
        <w:right w:val="none" w:sz="0" w:space="0" w:color="auto"/>
      </w:divBdr>
    </w:div>
    <w:div w:id="393355416">
      <w:bodyDiv w:val="1"/>
      <w:marLeft w:val="0"/>
      <w:marRight w:val="0"/>
      <w:marTop w:val="0"/>
      <w:marBottom w:val="0"/>
      <w:divBdr>
        <w:top w:val="none" w:sz="0" w:space="0" w:color="auto"/>
        <w:left w:val="none" w:sz="0" w:space="0" w:color="auto"/>
        <w:bottom w:val="none" w:sz="0" w:space="0" w:color="auto"/>
        <w:right w:val="none" w:sz="0" w:space="0" w:color="auto"/>
      </w:divBdr>
    </w:div>
    <w:div w:id="401874692">
      <w:bodyDiv w:val="1"/>
      <w:marLeft w:val="0"/>
      <w:marRight w:val="0"/>
      <w:marTop w:val="0"/>
      <w:marBottom w:val="0"/>
      <w:divBdr>
        <w:top w:val="none" w:sz="0" w:space="0" w:color="auto"/>
        <w:left w:val="none" w:sz="0" w:space="0" w:color="auto"/>
        <w:bottom w:val="none" w:sz="0" w:space="0" w:color="auto"/>
        <w:right w:val="none" w:sz="0" w:space="0" w:color="auto"/>
      </w:divBdr>
    </w:div>
    <w:div w:id="406267935">
      <w:bodyDiv w:val="1"/>
      <w:marLeft w:val="0"/>
      <w:marRight w:val="0"/>
      <w:marTop w:val="0"/>
      <w:marBottom w:val="0"/>
      <w:divBdr>
        <w:top w:val="none" w:sz="0" w:space="0" w:color="auto"/>
        <w:left w:val="none" w:sz="0" w:space="0" w:color="auto"/>
        <w:bottom w:val="none" w:sz="0" w:space="0" w:color="auto"/>
        <w:right w:val="none" w:sz="0" w:space="0" w:color="auto"/>
      </w:divBdr>
    </w:div>
    <w:div w:id="422649370">
      <w:bodyDiv w:val="1"/>
      <w:marLeft w:val="0"/>
      <w:marRight w:val="0"/>
      <w:marTop w:val="0"/>
      <w:marBottom w:val="0"/>
      <w:divBdr>
        <w:top w:val="none" w:sz="0" w:space="0" w:color="auto"/>
        <w:left w:val="none" w:sz="0" w:space="0" w:color="auto"/>
        <w:bottom w:val="none" w:sz="0" w:space="0" w:color="auto"/>
        <w:right w:val="none" w:sz="0" w:space="0" w:color="auto"/>
      </w:divBdr>
    </w:div>
    <w:div w:id="431978244">
      <w:bodyDiv w:val="1"/>
      <w:marLeft w:val="0"/>
      <w:marRight w:val="0"/>
      <w:marTop w:val="0"/>
      <w:marBottom w:val="0"/>
      <w:divBdr>
        <w:top w:val="none" w:sz="0" w:space="0" w:color="auto"/>
        <w:left w:val="none" w:sz="0" w:space="0" w:color="auto"/>
        <w:bottom w:val="none" w:sz="0" w:space="0" w:color="auto"/>
        <w:right w:val="none" w:sz="0" w:space="0" w:color="auto"/>
      </w:divBdr>
    </w:div>
    <w:div w:id="446433402">
      <w:bodyDiv w:val="1"/>
      <w:marLeft w:val="0"/>
      <w:marRight w:val="0"/>
      <w:marTop w:val="0"/>
      <w:marBottom w:val="0"/>
      <w:divBdr>
        <w:top w:val="none" w:sz="0" w:space="0" w:color="auto"/>
        <w:left w:val="none" w:sz="0" w:space="0" w:color="auto"/>
        <w:bottom w:val="none" w:sz="0" w:space="0" w:color="auto"/>
        <w:right w:val="none" w:sz="0" w:space="0" w:color="auto"/>
      </w:divBdr>
    </w:div>
    <w:div w:id="462238721">
      <w:bodyDiv w:val="1"/>
      <w:marLeft w:val="0"/>
      <w:marRight w:val="0"/>
      <w:marTop w:val="0"/>
      <w:marBottom w:val="0"/>
      <w:divBdr>
        <w:top w:val="none" w:sz="0" w:space="0" w:color="auto"/>
        <w:left w:val="none" w:sz="0" w:space="0" w:color="auto"/>
        <w:bottom w:val="none" w:sz="0" w:space="0" w:color="auto"/>
        <w:right w:val="none" w:sz="0" w:space="0" w:color="auto"/>
      </w:divBdr>
    </w:div>
    <w:div w:id="462504652">
      <w:bodyDiv w:val="1"/>
      <w:marLeft w:val="0"/>
      <w:marRight w:val="0"/>
      <w:marTop w:val="0"/>
      <w:marBottom w:val="0"/>
      <w:divBdr>
        <w:top w:val="none" w:sz="0" w:space="0" w:color="auto"/>
        <w:left w:val="none" w:sz="0" w:space="0" w:color="auto"/>
        <w:bottom w:val="none" w:sz="0" w:space="0" w:color="auto"/>
        <w:right w:val="none" w:sz="0" w:space="0" w:color="auto"/>
      </w:divBdr>
    </w:div>
    <w:div w:id="472065751">
      <w:bodyDiv w:val="1"/>
      <w:marLeft w:val="0"/>
      <w:marRight w:val="0"/>
      <w:marTop w:val="0"/>
      <w:marBottom w:val="0"/>
      <w:divBdr>
        <w:top w:val="none" w:sz="0" w:space="0" w:color="auto"/>
        <w:left w:val="none" w:sz="0" w:space="0" w:color="auto"/>
        <w:bottom w:val="none" w:sz="0" w:space="0" w:color="auto"/>
        <w:right w:val="none" w:sz="0" w:space="0" w:color="auto"/>
      </w:divBdr>
    </w:div>
    <w:div w:id="480313527">
      <w:bodyDiv w:val="1"/>
      <w:marLeft w:val="0"/>
      <w:marRight w:val="0"/>
      <w:marTop w:val="0"/>
      <w:marBottom w:val="0"/>
      <w:divBdr>
        <w:top w:val="none" w:sz="0" w:space="0" w:color="auto"/>
        <w:left w:val="none" w:sz="0" w:space="0" w:color="auto"/>
        <w:bottom w:val="none" w:sz="0" w:space="0" w:color="auto"/>
        <w:right w:val="none" w:sz="0" w:space="0" w:color="auto"/>
      </w:divBdr>
    </w:div>
    <w:div w:id="488911007">
      <w:bodyDiv w:val="1"/>
      <w:marLeft w:val="0"/>
      <w:marRight w:val="0"/>
      <w:marTop w:val="0"/>
      <w:marBottom w:val="0"/>
      <w:divBdr>
        <w:top w:val="none" w:sz="0" w:space="0" w:color="auto"/>
        <w:left w:val="none" w:sz="0" w:space="0" w:color="auto"/>
        <w:bottom w:val="none" w:sz="0" w:space="0" w:color="auto"/>
        <w:right w:val="none" w:sz="0" w:space="0" w:color="auto"/>
      </w:divBdr>
    </w:div>
    <w:div w:id="494882254">
      <w:bodyDiv w:val="1"/>
      <w:marLeft w:val="0"/>
      <w:marRight w:val="0"/>
      <w:marTop w:val="0"/>
      <w:marBottom w:val="0"/>
      <w:divBdr>
        <w:top w:val="none" w:sz="0" w:space="0" w:color="auto"/>
        <w:left w:val="none" w:sz="0" w:space="0" w:color="auto"/>
        <w:bottom w:val="none" w:sz="0" w:space="0" w:color="auto"/>
        <w:right w:val="none" w:sz="0" w:space="0" w:color="auto"/>
      </w:divBdr>
    </w:div>
    <w:div w:id="514685757">
      <w:bodyDiv w:val="1"/>
      <w:marLeft w:val="0"/>
      <w:marRight w:val="0"/>
      <w:marTop w:val="0"/>
      <w:marBottom w:val="0"/>
      <w:divBdr>
        <w:top w:val="none" w:sz="0" w:space="0" w:color="auto"/>
        <w:left w:val="none" w:sz="0" w:space="0" w:color="auto"/>
        <w:bottom w:val="none" w:sz="0" w:space="0" w:color="auto"/>
        <w:right w:val="none" w:sz="0" w:space="0" w:color="auto"/>
      </w:divBdr>
    </w:div>
    <w:div w:id="538319707">
      <w:bodyDiv w:val="1"/>
      <w:marLeft w:val="0"/>
      <w:marRight w:val="0"/>
      <w:marTop w:val="0"/>
      <w:marBottom w:val="0"/>
      <w:divBdr>
        <w:top w:val="none" w:sz="0" w:space="0" w:color="auto"/>
        <w:left w:val="none" w:sz="0" w:space="0" w:color="auto"/>
        <w:bottom w:val="none" w:sz="0" w:space="0" w:color="auto"/>
        <w:right w:val="none" w:sz="0" w:space="0" w:color="auto"/>
      </w:divBdr>
    </w:div>
    <w:div w:id="551111161">
      <w:bodyDiv w:val="1"/>
      <w:marLeft w:val="0"/>
      <w:marRight w:val="0"/>
      <w:marTop w:val="0"/>
      <w:marBottom w:val="0"/>
      <w:divBdr>
        <w:top w:val="none" w:sz="0" w:space="0" w:color="auto"/>
        <w:left w:val="none" w:sz="0" w:space="0" w:color="auto"/>
        <w:bottom w:val="none" w:sz="0" w:space="0" w:color="auto"/>
        <w:right w:val="none" w:sz="0" w:space="0" w:color="auto"/>
      </w:divBdr>
    </w:div>
    <w:div w:id="551616832">
      <w:bodyDiv w:val="1"/>
      <w:marLeft w:val="0"/>
      <w:marRight w:val="0"/>
      <w:marTop w:val="0"/>
      <w:marBottom w:val="0"/>
      <w:divBdr>
        <w:top w:val="none" w:sz="0" w:space="0" w:color="auto"/>
        <w:left w:val="none" w:sz="0" w:space="0" w:color="auto"/>
        <w:bottom w:val="none" w:sz="0" w:space="0" w:color="auto"/>
        <w:right w:val="none" w:sz="0" w:space="0" w:color="auto"/>
      </w:divBdr>
    </w:div>
    <w:div w:id="564068372">
      <w:bodyDiv w:val="1"/>
      <w:marLeft w:val="0"/>
      <w:marRight w:val="0"/>
      <w:marTop w:val="0"/>
      <w:marBottom w:val="0"/>
      <w:divBdr>
        <w:top w:val="none" w:sz="0" w:space="0" w:color="auto"/>
        <w:left w:val="none" w:sz="0" w:space="0" w:color="auto"/>
        <w:bottom w:val="none" w:sz="0" w:space="0" w:color="auto"/>
        <w:right w:val="none" w:sz="0" w:space="0" w:color="auto"/>
      </w:divBdr>
    </w:div>
    <w:div w:id="569271461">
      <w:bodyDiv w:val="1"/>
      <w:marLeft w:val="0"/>
      <w:marRight w:val="0"/>
      <w:marTop w:val="0"/>
      <w:marBottom w:val="0"/>
      <w:divBdr>
        <w:top w:val="none" w:sz="0" w:space="0" w:color="auto"/>
        <w:left w:val="none" w:sz="0" w:space="0" w:color="auto"/>
        <w:bottom w:val="none" w:sz="0" w:space="0" w:color="auto"/>
        <w:right w:val="none" w:sz="0" w:space="0" w:color="auto"/>
      </w:divBdr>
    </w:div>
    <w:div w:id="569969274">
      <w:bodyDiv w:val="1"/>
      <w:marLeft w:val="0"/>
      <w:marRight w:val="0"/>
      <w:marTop w:val="0"/>
      <w:marBottom w:val="0"/>
      <w:divBdr>
        <w:top w:val="none" w:sz="0" w:space="0" w:color="auto"/>
        <w:left w:val="none" w:sz="0" w:space="0" w:color="auto"/>
        <w:bottom w:val="none" w:sz="0" w:space="0" w:color="auto"/>
        <w:right w:val="none" w:sz="0" w:space="0" w:color="auto"/>
      </w:divBdr>
    </w:div>
    <w:div w:id="583222517">
      <w:bodyDiv w:val="1"/>
      <w:marLeft w:val="0"/>
      <w:marRight w:val="0"/>
      <w:marTop w:val="0"/>
      <w:marBottom w:val="0"/>
      <w:divBdr>
        <w:top w:val="none" w:sz="0" w:space="0" w:color="auto"/>
        <w:left w:val="none" w:sz="0" w:space="0" w:color="auto"/>
        <w:bottom w:val="none" w:sz="0" w:space="0" w:color="auto"/>
        <w:right w:val="none" w:sz="0" w:space="0" w:color="auto"/>
      </w:divBdr>
    </w:div>
    <w:div w:id="583271097">
      <w:bodyDiv w:val="1"/>
      <w:marLeft w:val="0"/>
      <w:marRight w:val="0"/>
      <w:marTop w:val="0"/>
      <w:marBottom w:val="0"/>
      <w:divBdr>
        <w:top w:val="none" w:sz="0" w:space="0" w:color="auto"/>
        <w:left w:val="none" w:sz="0" w:space="0" w:color="auto"/>
        <w:bottom w:val="none" w:sz="0" w:space="0" w:color="auto"/>
        <w:right w:val="none" w:sz="0" w:space="0" w:color="auto"/>
      </w:divBdr>
    </w:div>
    <w:div w:id="586155790">
      <w:bodyDiv w:val="1"/>
      <w:marLeft w:val="0"/>
      <w:marRight w:val="0"/>
      <w:marTop w:val="0"/>
      <w:marBottom w:val="0"/>
      <w:divBdr>
        <w:top w:val="none" w:sz="0" w:space="0" w:color="auto"/>
        <w:left w:val="none" w:sz="0" w:space="0" w:color="auto"/>
        <w:bottom w:val="none" w:sz="0" w:space="0" w:color="auto"/>
        <w:right w:val="none" w:sz="0" w:space="0" w:color="auto"/>
      </w:divBdr>
    </w:div>
    <w:div w:id="590747348">
      <w:bodyDiv w:val="1"/>
      <w:marLeft w:val="0"/>
      <w:marRight w:val="0"/>
      <w:marTop w:val="0"/>
      <w:marBottom w:val="0"/>
      <w:divBdr>
        <w:top w:val="none" w:sz="0" w:space="0" w:color="auto"/>
        <w:left w:val="none" w:sz="0" w:space="0" w:color="auto"/>
        <w:bottom w:val="none" w:sz="0" w:space="0" w:color="auto"/>
        <w:right w:val="none" w:sz="0" w:space="0" w:color="auto"/>
      </w:divBdr>
    </w:div>
    <w:div w:id="591401715">
      <w:bodyDiv w:val="1"/>
      <w:marLeft w:val="0"/>
      <w:marRight w:val="0"/>
      <w:marTop w:val="0"/>
      <w:marBottom w:val="0"/>
      <w:divBdr>
        <w:top w:val="none" w:sz="0" w:space="0" w:color="auto"/>
        <w:left w:val="none" w:sz="0" w:space="0" w:color="auto"/>
        <w:bottom w:val="none" w:sz="0" w:space="0" w:color="auto"/>
        <w:right w:val="none" w:sz="0" w:space="0" w:color="auto"/>
      </w:divBdr>
    </w:div>
    <w:div w:id="602108963">
      <w:bodyDiv w:val="1"/>
      <w:marLeft w:val="0"/>
      <w:marRight w:val="0"/>
      <w:marTop w:val="0"/>
      <w:marBottom w:val="0"/>
      <w:divBdr>
        <w:top w:val="none" w:sz="0" w:space="0" w:color="auto"/>
        <w:left w:val="none" w:sz="0" w:space="0" w:color="auto"/>
        <w:bottom w:val="none" w:sz="0" w:space="0" w:color="auto"/>
        <w:right w:val="none" w:sz="0" w:space="0" w:color="auto"/>
      </w:divBdr>
    </w:div>
    <w:div w:id="607812697">
      <w:bodyDiv w:val="1"/>
      <w:marLeft w:val="0"/>
      <w:marRight w:val="0"/>
      <w:marTop w:val="0"/>
      <w:marBottom w:val="0"/>
      <w:divBdr>
        <w:top w:val="none" w:sz="0" w:space="0" w:color="auto"/>
        <w:left w:val="none" w:sz="0" w:space="0" w:color="auto"/>
        <w:bottom w:val="none" w:sz="0" w:space="0" w:color="auto"/>
        <w:right w:val="none" w:sz="0" w:space="0" w:color="auto"/>
      </w:divBdr>
    </w:div>
    <w:div w:id="612900963">
      <w:bodyDiv w:val="1"/>
      <w:marLeft w:val="0"/>
      <w:marRight w:val="0"/>
      <w:marTop w:val="0"/>
      <w:marBottom w:val="0"/>
      <w:divBdr>
        <w:top w:val="none" w:sz="0" w:space="0" w:color="auto"/>
        <w:left w:val="none" w:sz="0" w:space="0" w:color="auto"/>
        <w:bottom w:val="none" w:sz="0" w:space="0" w:color="auto"/>
        <w:right w:val="none" w:sz="0" w:space="0" w:color="auto"/>
      </w:divBdr>
    </w:div>
    <w:div w:id="614214332">
      <w:bodyDiv w:val="1"/>
      <w:marLeft w:val="0"/>
      <w:marRight w:val="0"/>
      <w:marTop w:val="0"/>
      <w:marBottom w:val="0"/>
      <w:divBdr>
        <w:top w:val="none" w:sz="0" w:space="0" w:color="auto"/>
        <w:left w:val="none" w:sz="0" w:space="0" w:color="auto"/>
        <w:bottom w:val="none" w:sz="0" w:space="0" w:color="auto"/>
        <w:right w:val="none" w:sz="0" w:space="0" w:color="auto"/>
      </w:divBdr>
    </w:div>
    <w:div w:id="628971698">
      <w:bodyDiv w:val="1"/>
      <w:marLeft w:val="0"/>
      <w:marRight w:val="0"/>
      <w:marTop w:val="0"/>
      <w:marBottom w:val="0"/>
      <w:divBdr>
        <w:top w:val="none" w:sz="0" w:space="0" w:color="auto"/>
        <w:left w:val="none" w:sz="0" w:space="0" w:color="auto"/>
        <w:bottom w:val="none" w:sz="0" w:space="0" w:color="auto"/>
        <w:right w:val="none" w:sz="0" w:space="0" w:color="auto"/>
      </w:divBdr>
    </w:div>
    <w:div w:id="636255271">
      <w:bodyDiv w:val="1"/>
      <w:marLeft w:val="0"/>
      <w:marRight w:val="0"/>
      <w:marTop w:val="0"/>
      <w:marBottom w:val="0"/>
      <w:divBdr>
        <w:top w:val="none" w:sz="0" w:space="0" w:color="auto"/>
        <w:left w:val="none" w:sz="0" w:space="0" w:color="auto"/>
        <w:bottom w:val="none" w:sz="0" w:space="0" w:color="auto"/>
        <w:right w:val="none" w:sz="0" w:space="0" w:color="auto"/>
      </w:divBdr>
    </w:div>
    <w:div w:id="654800477">
      <w:bodyDiv w:val="1"/>
      <w:marLeft w:val="0"/>
      <w:marRight w:val="0"/>
      <w:marTop w:val="0"/>
      <w:marBottom w:val="0"/>
      <w:divBdr>
        <w:top w:val="none" w:sz="0" w:space="0" w:color="auto"/>
        <w:left w:val="none" w:sz="0" w:space="0" w:color="auto"/>
        <w:bottom w:val="none" w:sz="0" w:space="0" w:color="auto"/>
        <w:right w:val="none" w:sz="0" w:space="0" w:color="auto"/>
      </w:divBdr>
    </w:div>
    <w:div w:id="655113900">
      <w:bodyDiv w:val="1"/>
      <w:marLeft w:val="0"/>
      <w:marRight w:val="0"/>
      <w:marTop w:val="0"/>
      <w:marBottom w:val="0"/>
      <w:divBdr>
        <w:top w:val="none" w:sz="0" w:space="0" w:color="auto"/>
        <w:left w:val="none" w:sz="0" w:space="0" w:color="auto"/>
        <w:bottom w:val="none" w:sz="0" w:space="0" w:color="auto"/>
        <w:right w:val="none" w:sz="0" w:space="0" w:color="auto"/>
      </w:divBdr>
    </w:div>
    <w:div w:id="685861112">
      <w:bodyDiv w:val="1"/>
      <w:marLeft w:val="0"/>
      <w:marRight w:val="0"/>
      <w:marTop w:val="0"/>
      <w:marBottom w:val="0"/>
      <w:divBdr>
        <w:top w:val="none" w:sz="0" w:space="0" w:color="auto"/>
        <w:left w:val="none" w:sz="0" w:space="0" w:color="auto"/>
        <w:bottom w:val="none" w:sz="0" w:space="0" w:color="auto"/>
        <w:right w:val="none" w:sz="0" w:space="0" w:color="auto"/>
      </w:divBdr>
    </w:div>
    <w:div w:id="693002747">
      <w:bodyDiv w:val="1"/>
      <w:marLeft w:val="0"/>
      <w:marRight w:val="0"/>
      <w:marTop w:val="0"/>
      <w:marBottom w:val="0"/>
      <w:divBdr>
        <w:top w:val="none" w:sz="0" w:space="0" w:color="auto"/>
        <w:left w:val="none" w:sz="0" w:space="0" w:color="auto"/>
        <w:bottom w:val="none" w:sz="0" w:space="0" w:color="auto"/>
        <w:right w:val="none" w:sz="0" w:space="0" w:color="auto"/>
      </w:divBdr>
    </w:div>
    <w:div w:id="710110345">
      <w:bodyDiv w:val="1"/>
      <w:marLeft w:val="0"/>
      <w:marRight w:val="0"/>
      <w:marTop w:val="0"/>
      <w:marBottom w:val="0"/>
      <w:divBdr>
        <w:top w:val="none" w:sz="0" w:space="0" w:color="auto"/>
        <w:left w:val="none" w:sz="0" w:space="0" w:color="auto"/>
        <w:bottom w:val="none" w:sz="0" w:space="0" w:color="auto"/>
        <w:right w:val="none" w:sz="0" w:space="0" w:color="auto"/>
      </w:divBdr>
    </w:div>
    <w:div w:id="721708079">
      <w:bodyDiv w:val="1"/>
      <w:marLeft w:val="0"/>
      <w:marRight w:val="0"/>
      <w:marTop w:val="0"/>
      <w:marBottom w:val="0"/>
      <w:divBdr>
        <w:top w:val="none" w:sz="0" w:space="0" w:color="auto"/>
        <w:left w:val="none" w:sz="0" w:space="0" w:color="auto"/>
        <w:bottom w:val="none" w:sz="0" w:space="0" w:color="auto"/>
        <w:right w:val="none" w:sz="0" w:space="0" w:color="auto"/>
      </w:divBdr>
    </w:div>
    <w:div w:id="746658882">
      <w:bodyDiv w:val="1"/>
      <w:marLeft w:val="0"/>
      <w:marRight w:val="0"/>
      <w:marTop w:val="0"/>
      <w:marBottom w:val="0"/>
      <w:divBdr>
        <w:top w:val="none" w:sz="0" w:space="0" w:color="auto"/>
        <w:left w:val="none" w:sz="0" w:space="0" w:color="auto"/>
        <w:bottom w:val="none" w:sz="0" w:space="0" w:color="auto"/>
        <w:right w:val="none" w:sz="0" w:space="0" w:color="auto"/>
      </w:divBdr>
    </w:div>
    <w:div w:id="755515674">
      <w:bodyDiv w:val="1"/>
      <w:marLeft w:val="0"/>
      <w:marRight w:val="0"/>
      <w:marTop w:val="0"/>
      <w:marBottom w:val="0"/>
      <w:divBdr>
        <w:top w:val="none" w:sz="0" w:space="0" w:color="auto"/>
        <w:left w:val="none" w:sz="0" w:space="0" w:color="auto"/>
        <w:bottom w:val="none" w:sz="0" w:space="0" w:color="auto"/>
        <w:right w:val="none" w:sz="0" w:space="0" w:color="auto"/>
      </w:divBdr>
    </w:div>
    <w:div w:id="758791428">
      <w:bodyDiv w:val="1"/>
      <w:marLeft w:val="0"/>
      <w:marRight w:val="0"/>
      <w:marTop w:val="0"/>
      <w:marBottom w:val="0"/>
      <w:divBdr>
        <w:top w:val="none" w:sz="0" w:space="0" w:color="auto"/>
        <w:left w:val="none" w:sz="0" w:space="0" w:color="auto"/>
        <w:bottom w:val="none" w:sz="0" w:space="0" w:color="auto"/>
        <w:right w:val="none" w:sz="0" w:space="0" w:color="auto"/>
      </w:divBdr>
    </w:div>
    <w:div w:id="788550485">
      <w:bodyDiv w:val="1"/>
      <w:marLeft w:val="0"/>
      <w:marRight w:val="0"/>
      <w:marTop w:val="0"/>
      <w:marBottom w:val="0"/>
      <w:divBdr>
        <w:top w:val="none" w:sz="0" w:space="0" w:color="auto"/>
        <w:left w:val="none" w:sz="0" w:space="0" w:color="auto"/>
        <w:bottom w:val="none" w:sz="0" w:space="0" w:color="auto"/>
        <w:right w:val="none" w:sz="0" w:space="0" w:color="auto"/>
      </w:divBdr>
    </w:div>
    <w:div w:id="797921293">
      <w:bodyDiv w:val="1"/>
      <w:marLeft w:val="0"/>
      <w:marRight w:val="0"/>
      <w:marTop w:val="0"/>
      <w:marBottom w:val="0"/>
      <w:divBdr>
        <w:top w:val="none" w:sz="0" w:space="0" w:color="auto"/>
        <w:left w:val="none" w:sz="0" w:space="0" w:color="auto"/>
        <w:bottom w:val="none" w:sz="0" w:space="0" w:color="auto"/>
        <w:right w:val="none" w:sz="0" w:space="0" w:color="auto"/>
      </w:divBdr>
    </w:div>
    <w:div w:id="809055891">
      <w:bodyDiv w:val="1"/>
      <w:marLeft w:val="0"/>
      <w:marRight w:val="0"/>
      <w:marTop w:val="0"/>
      <w:marBottom w:val="0"/>
      <w:divBdr>
        <w:top w:val="none" w:sz="0" w:space="0" w:color="auto"/>
        <w:left w:val="none" w:sz="0" w:space="0" w:color="auto"/>
        <w:bottom w:val="none" w:sz="0" w:space="0" w:color="auto"/>
        <w:right w:val="none" w:sz="0" w:space="0" w:color="auto"/>
      </w:divBdr>
    </w:div>
    <w:div w:id="810560954">
      <w:bodyDiv w:val="1"/>
      <w:marLeft w:val="0"/>
      <w:marRight w:val="0"/>
      <w:marTop w:val="0"/>
      <w:marBottom w:val="0"/>
      <w:divBdr>
        <w:top w:val="none" w:sz="0" w:space="0" w:color="auto"/>
        <w:left w:val="none" w:sz="0" w:space="0" w:color="auto"/>
        <w:bottom w:val="none" w:sz="0" w:space="0" w:color="auto"/>
        <w:right w:val="none" w:sz="0" w:space="0" w:color="auto"/>
      </w:divBdr>
    </w:div>
    <w:div w:id="815486446">
      <w:bodyDiv w:val="1"/>
      <w:marLeft w:val="0"/>
      <w:marRight w:val="0"/>
      <w:marTop w:val="0"/>
      <w:marBottom w:val="0"/>
      <w:divBdr>
        <w:top w:val="none" w:sz="0" w:space="0" w:color="auto"/>
        <w:left w:val="none" w:sz="0" w:space="0" w:color="auto"/>
        <w:bottom w:val="none" w:sz="0" w:space="0" w:color="auto"/>
        <w:right w:val="none" w:sz="0" w:space="0" w:color="auto"/>
      </w:divBdr>
    </w:div>
    <w:div w:id="818303360">
      <w:bodyDiv w:val="1"/>
      <w:marLeft w:val="0"/>
      <w:marRight w:val="0"/>
      <w:marTop w:val="0"/>
      <w:marBottom w:val="0"/>
      <w:divBdr>
        <w:top w:val="none" w:sz="0" w:space="0" w:color="auto"/>
        <w:left w:val="none" w:sz="0" w:space="0" w:color="auto"/>
        <w:bottom w:val="none" w:sz="0" w:space="0" w:color="auto"/>
        <w:right w:val="none" w:sz="0" w:space="0" w:color="auto"/>
      </w:divBdr>
    </w:div>
    <w:div w:id="818692434">
      <w:bodyDiv w:val="1"/>
      <w:marLeft w:val="0"/>
      <w:marRight w:val="0"/>
      <w:marTop w:val="0"/>
      <w:marBottom w:val="0"/>
      <w:divBdr>
        <w:top w:val="none" w:sz="0" w:space="0" w:color="auto"/>
        <w:left w:val="none" w:sz="0" w:space="0" w:color="auto"/>
        <w:bottom w:val="none" w:sz="0" w:space="0" w:color="auto"/>
        <w:right w:val="none" w:sz="0" w:space="0" w:color="auto"/>
      </w:divBdr>
    </w:div>
    <w:div w:id="833688677">
      <w:bodyDiv w:val="1"/>
      <w:marLeft w:val="0"/>
      <w:marRight w:val="0"/>
      <w:marTop w:val="0"/>
      <w:marBottom w:val="0"/>
      <w:divBdr>
        <w:top w:val="none" w:sz="0" w:space="0" w:color="auto"/>
        <w:left w:val="none" w:sz="0" w:space="0" w:color="auto"/>
        <w:bottom w:val="none" w:sz="0" w:space="0" w:color="auto"/>
        <w:right w:val="none" w:sz="0" w:space="0" w:color="auto"/>
      </w:divBdr>
    </w:div>
    <w:div w:id="844789345">
      <w:bodyDiv w:val="1"/>
      <w:marLeft w:val="0"/>
      <w:marRight w:val="0"/>
      <w:marTop w:val="0"/>
      <w:marBottom w:val="0"/>
      <w:divBdr>
        <w:top w:val="none" w:sz="0" w:space="0" w:color="auto"/>
        <w:left w:val="none" w:sz="0" w:space="0" w:color="auto"/>
        <w:bottom w:val="none" w:sz="0" w:space="0" w:color="auto"/>
        <w:right w:val="none" w:sz="0" w:space="0" w:color="auto"/>
      </w:divBdr>
    </w:div>
    <w:div w:id="901601268">
      <w:bodyDiv w:val="1"/>
      <w:marLeft w:val="0"/>
      <w:marRight w:val="0"/>
      <w:marTop w:val="0"/>
      <w:marBottom w:val="0"/>
      <w:divBdr>
        <w:top w:val="none" w:sz="0" w:space="0" w:color="auto"/>
        <w:left w:val="none" w:sz="0" w:space="0" w:color="auto"/>
        <w:bottom w:val="none" w:sz="0" w:space="0" w:color="auto"/>
        <w:right w:val="none" w:sz="0" w:space="0" w:color="auto"/>
      </w:divBdr>
    </w:div>
    <w:div w:id="903417647">
      <w:bodyDiv w:val="1"/>
      <w:marLeft w:val="0"/>
      <w:marRight w:val="0"/>
      <w:marTop w:val="0"/>
      <w:marBottom w:val="0"/>
      <w:divBdr>
        <w:top w:val="none" w:sz="0" w:space="0" w:color="auto"/>
        <w:left w:val="none" w:sz="0" w:space="0" w:color="auto"/>
        <w:bottom w:val="none" w:sz="0" w:space="0" w:color="auto"/>
        <w:right w:val="none" w:sz="0" w:space="0" w:color="auto"/>
      </w:divBdr>
    </w:div>
    <w:div w:id="916209549">
      <w:bodyDiv w:val="1"/>
      <w:marLeft w:val="0"/>
      <w:marRight w:val="0"/>
      <w:marTop w:val="0"/>
      <w:marBottom w:val="0"/>
      <w:divBdr>
        <w:top w:val="none" w:sz="0" w:space="0" w:color="auto"/>
        <w:left w:val="none" w:sz="0" w:space="0" w:color="auto"/>
        <w:bottom w:val="none" w:sz="0" w:space="0" w:color="auto"/>
        <w:right w:val="none" w:sz="0" w:space="0" w:color="auto"/>
      </w:divBdr>
    </w:div>
    <w:div w:id="925457050">
      <w:bodyDiv w:val="1"/>
      <w:marLeft w:val="0"/>
      <w:marRight w:val="0"/>
      <w:marTop w:val="0"/>
      <w:marBottom w:val="0"/>
      <w:divBdr>
        <w:top w:val="none" w:sz="0" w:space="0" w:color="auto"/>
        <w:left w:val="none" w:sz="0" w:space="0" w:color="auto"/>
        <w:bottom w:val="none" w:sz="0" w:space="0" w:color="auto"/>
        <w:right w:val="none" w:sz="0" w:space="0" w:color="auto"/>
      </w:divBdr>
    </w:div>
    <w:div w:id="934019741">
      <w:bodyDiv w:val="1"/>
      <w:marLeft w:val="0"/>
      <w:marRight w:val="0"/>
      <w:marTop w:val="0"/>
      <w:marBottom w:val="0"/>
      <w:divBdr>
        <w:top w:val="none" w:sz="0" w:space="0" w:color="auto"/>
        <w:left w:val="none" w:sz="0" w:space="0" w:color="auto"/>
        <w:bottom w:val="none" w:sz="0" w:space="0" w:color="auto"/>
        <w:right w:val="none" w:sz="0" w:space="0" w:color="auto"/>
      </w:divBdr>
    </w:div>
    <w:div w:id="945624358">
      <w:bodyDiv w:val="1"/>
      <w:marLeft w:val="0"/>
      <w:marRight w:val="0"/>
      <w:marTop w:val="0"/>
      <w:marBottom w:val="0"/>
      <w:divBdr>
        <w:top w:val="none" w:sz="0" w:space="0" w:color="auto"/>
        <w:left w:val="none" w:sz="0" w:space="0" w:color="auto"/>
        <w:bottom w:val="none" w:sz="0" w:space="0" w:color="auto"/>
        <w:right w:val="none" w:sz="0" w:space="0" w:color="auto"/>
      </w:divBdr>
    </w:div>
    <w:div w:id="959603815">
      <w:bodyDiv w:val="1"/>
      <w:marLeft w:val="0"/>
      <w:marRight w:val="0"/>
      <w:marTop w:val="0"/>
      <w:marBottom w:val="0"/>
      <w:divBdr>
        <w:top w:val="none" w:sz="0" w:space="0" w:color="auto"/>
        <w:left w:val="none" w:sz="0" w:space="0" w:color="auto"/>
        <w:bottom w:val="none" w:sz="0" w:space="0" w:color="auto"/>
        <w:right w:val="none" w:sz="0" w:space="0" w:color="auto"/>
      </w:divBdr>
    </w:div>
    <w:div w:id="974874021">
      <w:bodyDiv w:val="1"/>
      <w:marLeft w:val="0"/>
      <w:marRight w:val="0"/>
      <w:marTop w:val="0"/>
      <w:marBottom w:val="0"/>
      <w:divBdr>
        <w:top w:val="none" w:sz="0" w:space="0" w:color="auto"/>
        <w:left w:val="none" w:sz="0" w:space="0" w:color="auto"/>
        <w:bottom w:val="none" w:sz="0" w:space="0" w:color="auto"/>
        <w:right w:val="none" w:sz="0" w:space="0" w:color="auto"/>
      </w:divBdr>
    </w:div>
    <w:div w:id="990252972">
      <w:bodyDiv w:val="1"/>
      <w:marLeft w:val="0"/>
      <w:marRight w:val="0"/>
      <w:marTop w:val="0"/>
      <w:marBottom w:val="0"/>
      <w:divBdr>
        <w:top w:val="none" w:sz="0" w:space="0" w:color="auto"/>
        <w:left w:val="none" w:sz="0" w:space="0" w:color="auto"/>
        <w:bottom w:val="none" w:sz="0" w:space="0" w:color="auto"/>
        <w:right w:val="none" w:sz="0" w:space="0" w:color="auto"/>
      </w:divBdr>
    </w:div>
    <w:div w:id="994530894">
      <w:bodyDiv w:val="1"/>
      <w:marLeft w:val="0"/>
      <w:marRight w:val="0"/>
      <w:marTop w:val="0"/>
      <w:marBottom w:val="0"/>
      <w:divBdr>
        <w:top w:val="none" w:sz="0" w:space="0" w:color="auto"/>
        <w:left w:val="none" w:sz="0" w:space="0" w:color="auto"/>
        <w:bottom w:val="none" w:sz="0" w:space="0" w:color="auto"/>
        <w:right w:val="none" w:sz="0" w:space="0" w:color="auto"/>
      </w:divBdr>
    </w:div>
    <w:div w:id="997346634">
      <w:bodyDiv w:val="1"/>
      <w:marLeft w:val="0"/>
      <w:marRight w:val="0"/>
      <w:marTop w:val="0"/>
      <w:marBottom w:val="0"/>
      <w:divBdr>
        <w:top w:val="none" w:sz="0" w:space="0" w:color="auto"/>
        <w:left w:val="none" w:sz="0" w:space="0" w:color="auto"/>
        <w:bottom w:val="none" w:sz="0" w:space="0" w:color="auto"/>
        <w:right w:val="none" w:sz="0" w:space="0" w:color="auto"/>
      </w:divBdr>
    </w:div>
    <w:div w:id="1010448818">
      <w:bodyDiv w:val="1"/>
      <w:marLeft w:val="0"/>
      <w:marRight w:val="0"/>
      <w:marTop w:val="0"/>
      <w:marBottom w:val="0"/>
      <w:divBdr>
        <w:top w:val="none" w:sz="0" w:space="0" w:color="auto"/>
        <w:left w:val="none" w:sz="0" w:space="0" w:color="auto"/>
        <w:bottom w:val="none" w:sz="0" w:space="0" w:color="auto"/>
        <w:right w:val="none" w:sz="0" w:space="0" w:color="auto"/>
      </w:divBdr>
    </w:div>
    <w:div w:id="1013457843">
      <w:bodyDiv w:val="1"/>
      <w:marLeft w:val="0"/>
      <w:marRight w:val="0"/>
      <w:marTop w:val="0"/>
      <w:marBottom w:val="0"/>
      <w:divBdr>
        <w:top w:val="none" w:sz="0" w:space="0" w:color="auto"/>
        <w:left w:val="none" w:sz="0" w:space="0" w:color="auto"/>
        <w:bottom w:val="none" w:sz="0" w:space="0" w:color="auto"/>
        <w:right w:val="none" w:sz="0" w:space="0" w:color="auto"/>
      </w:divBdr>
    </w:div>
    <w:div w:id="1041445265">
      <w:bodyDiv w:val="1"/>
      <w:marLeft w:val="0"/>
      <w:marRight w:val="0"/>
      <w:marTop w:val="0"/>
      <w:marBottom w:val="0"/>
      <w:divBdr>
        <w:top w:val="none" w:sz="0" w:space="0" w:color="auto"/>
        <w:left w:val="none" w:sz="0" w:space="0" w:color="auto"/>
        <w:bottom w:val="none" w:sz="0" w:space="0" w:color="auto"/>
        <w:right w:val="none" w:sz="0" w:space="0" w:color="auto"/>
      </w:divBdr>
    </w:div>
    <w:div w:id="1062212110">
      <w:bodyDiv w:val="1"/>
      <w:marLeft w:val="0"/>
      <w:marRight w:val="0"/>
      <w:marTop w:val="0"/>
      <w:marBottom w:val="0"/>
      <w:divBdr>
        <w:top w:val="none" w:sz="0" w:space="0" w:color="auto"/>
        <w:left w:val="none" w:sz="0" w:space="0" w:color="auto"/>
        <w:bottom w:val="none" w:sz="0" w:space="0" w:color="auto"/>
        <w:right w:val="none" w:sz="0" w:space="0" w:color="auto"/>
      </w:divBdr>
    </w:div>
    <w:div w:id="1084911137">
      <w:bodyDiv w:val="1"/>
      <w:marLeft w:val="0"/>
      <w:marRight w:val="0"/>
      <w:marTop w:val="0"/>
      <w:marBottom w:val="0"/>
      <w:divBdr>
        <w:top w:val="none" w:sz="0" w:space="0" w:color="auto"/>
        <w:left w:val="none" w:sz="0" w:space="0" w:color="auto"/>
        <w:bottom w:val="none" w:sz="0" w:space="0" w:color="auto"/>
        <w:right w:val="none" w:sz="0" w:space="0" w:color="auto"/>
      </w:divBdr>
    </w:div>
    <w:div w:id="1098872613">
      <w:bodyDiv w:val="1"/>
      <w:marLeft w:val="0"/>
      <w:marRight w:val="0"/>
      <w:marTop w:val="0"/>
      <w:marBottom w:val="0"/>
      <w:divBdr>
        <w:top w:val="none" w:sz="0" w:space="0" w:color="auto"/>
        <w:left w:val="none" w:sz="0" w:space="0" w:color="auto"/>
        <w:bottom w:val="none" w:sz="0" w:space="0" w:color="auto"/>
        <w:right w:val="none" w:sz="0" w:space="0" w:color="auto"/>
      </w:divBdr>
    </w:div>
    <w:div w:id="1100567258">
      <w:bodyDiv w:val="1"/>
      <w:marLeft w:val="0"/>
      <w:marRight w:val="0"/>
      <w:marTop w:val="0"/>
      <w:marBottom w:val="0"/>
      <w:divBdr>
        <w:top w:val="none" w:sz="0" w:space="0" w:color="auto"/>
        <w:left w:val="none" w:sz="0" w:space="0" w:color="auto"/>
        <w:bottom w:val="none" w:sz="0" w:space="0" w:color="auto"/>
        <w:right w:val="none" w:sz="0" w:space="0" w:color="auto"/>
      </w:divBdr>
    </w:div>
    <w:div w:id="1144658800">
      <w:bodyDiv w:val="1"/>
      <w:marLeft w:val="0"/>
      <w:marRight w:val="0"/>
      <w:marTop w:val="0"/>
      <w:marBottom w:val="0"/>
      <w:divBdr>
        <w:top w:val="none" w:sz="0" w:space="0" w:color="auto"/>
        <w:left w:val="none" w:sz="0" w:space="0" w:color="auto"/>
        <w:bottom w:val="none" w:sz="0" w:space="0" w:color="auto"/>
        <w:right w:val="none" w:sz="0" w:space="0" w:color="auto"/>
      </w:divBdr>
    </w:div>
    <w:div w:id="1152794385">
      <w:bodyDiv w:val="1"/>
      <w:marLeft w:val="0"/>
      <w:marRight w:val="0"/>
      <w:marTop w:val="0"/>
      <w:marBottom w:val="0"/>
      <w:divBdr>
        <w:top w:val="none" w:sz="0" w:space="0" w:color="auto"/>
        <w:left w:val="none" w:sz="0" w:space="0" w:color="auto"/>
        <w:bottom w:val="none" w:sz="0" w:space="0" w:color="auto"/>
        <w:right w:val="none" w:sz="0" w:space="0" w:color="auto"/>
      </w:divBdr>
      <w:divsChild>
        <w:div w:id="666634602">
          <w:marLeft w:val="0"/>
          <w:marRight w:val="0"/>
          <w:marTop w:val="0"/>
          <w:marBottom w:val="0"/>
          <w:divBdr>
            <w:top w:val="none" w:sz="0" w:space="0" w:color="auto"/>
            <w:left w:val="none" w:sz="0" w:space="0" w:color="auto"/>
            <w:bottom w:val="none" w:sz="0" w:space="0" w:color="auto"/>
            <w:right w:val="none" w:sz="0" w:space="0" w:color="auto"/>
          </w:divBdr>
          <w:divsChild>
            <w:div w:id="58483410">
              <w:marLeft w:val="0"/>
              <w:marRight w:val="0"/>
              <w:marTop w:val="0"/>
              <w:marBottom w:val="0"/>
              <w:divBdr>
                <w:top w:val="none" w:sz="0" w:space="0" w:color="auto"/>
                <w:left w:val="none" w:sz="0" w:space="0" w:color="auto"/>
                <w:bottom w:val="none" w:sz="0" w:space="0" w:color="auto"/>
                <w:right w:val="none" w:sz="0" w:space="0" w:color="auto"/>
              </w:divBdr>
            </w:div>
          </w:divsChild>
        </w:div>
        <w:div w:id="728722585">
          <w:marLeft w:val="0"/>
          <w:marRight w:val="0"/>
          <w:marTop w:val="0"/>
          <w:marBottom w:val="0"/>
          <w:divBdr>
            <w:top w:val="none" w:sz="0" w:space="0" w:color="auto"/>
            <w:left w:val="none" w:sz="0" w:space="0" w:color="auto"/>
            <w:bottom w:val="none" w:sz="0" w:space="0" w:color="auto"/>
            <w:right w:val="none" w:sz="0" w:space="0" w:color="auto"/>
          </w:divBdr>
          <w:divsChild>
            <w:div w:id="877474881">
              <w:marLeft w:val="0"/>
              <w:marRight w:val="0"/>
              <w:marTop w:val="0"/>
              <w:marBottom w:val="0"/>
              <w:divBdr>
                <w:top w:val="none" w:sz="0" w:space="0" w:color="auto"/>
                <w:left w:val="none" w:sz="0" w:space="0" w:color="auto"/>
                <w:bottom w:val="none" w:sz="0" w:space="0" w:color="auto"/>
                <w:right w:val="none" w:sz="0" w:space="0" w:color="auto"/>
              </w:divBdr>
            </w:div>
          </w:divsChild>
        </w:div>
        <w:div w:id="1703703344">
          <w:marLeft w:val="0"/>
          <w:marRight w:val="0"/>
          <w:marTop w:val="0"/>
          <w:marBottom w:val="0"/>
          <w:divBdr>
            <w:top w:val="none" w:sz="0" w:space="0" w:color="auto"/>
            <w:left w:val="none" w:sz="0" w:space="0" w:color="auto"/>
            <w:bottom w:val="none" w:sz="0" w:space="0" w:color="auto"/>
            <w:right w:val="none" w:sz="0" w:space="0" w:color="auto"/>
          </w:divBdr>
          <w:divsChild>
            <w:div w:id="1150365053">
              <w:marLeft w:val="0"/>
              <w:marRight w:val="0"/>
              <w:marTop w:val="0"/>
              <w:marBottom w:val="0"/>
              <w:divBdr>
                <w:top w:val="none" w:sz="0" w:space="0" w:color="auto"/>
                <w:left w:val="none" w:sz="0" w:space="0" w:color="auto"/>
                <w:bottom w:val="none" w:sz="0" w:space="0" w:color="auto"/>
                <w:right w:val="none" w:sz="0" w:space="0" w:color="auto"/>
              </w:divBdr>
            </w:div>
            <w:div w:id="6972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56676">
      <w:bodyDiv w:val="1"/>
      <w:marLeft w:val="0"/>
      <w:marRight w:val="0"/>
      <w:marTop w:val="0"/>
      <w:marBottom w:val="0"/>
      <w:divBdr>
        <w:top w:val="none" w:sz="0" w:space="0" w:color="auto"/>
        <w:left w:val="none" w:sz="0" w:space="0" w:color="auto"/>
        <w:bottom w:val="none" w:sz="0" w:space="0" w:color="auto"/>
        <w:right w:val="none" w:sz="0" w:space="0" w:color="auto"/>
      </w:divBdr>
    </w:div>
    <w:div w:id="1162938658">
      <w:bodyDiv w:val="1"/>
      <w:marLeft w:val="0"/>
      <w:marRight w:val="0"/>
      <w:marTop w:val="0"/>
      <w:marBottom w:val="0"/>
      <w:divBdr>
        <w:top w:val="none" w:sz="0" w:space="0" w:color="auto"/>
        <w:left w:val="none" w:sz="0" w:space="0" w:color="auto"/>
        <w:bottom w:val="none" w:sz="0" w:space="0" w:color="auto"/>
        <w:right w:val="none" w:sz="0" w:space="0" w:color="auto"/>
      </w:divBdr>
    </w:div>
    <w:div w:id="1172137261">
      <w:bodyDiv w:val="1"/>
      <w:marLeft w:val="0"/>
      <w:marRight w:val="0"/>
      <w:marTop w:val="0"/>
      <w:marBottom w:val="0"/>
      <w:divBdr>
        <w:top w:val="none" w:sz="0" w:space="0" w:color="auto"/>
        <w:left w:val="none" w:sz="0" w:space="0" w:color="auto"/>
        <w:bottom w:val="none" w:sz="0" w:space="0" w:color="auto"/>
        <w:right w:val="none" w:sz="0" w:space="0" w:color="auto"/>
      </w:divBdr>
    </w:div>
    <w:div w:id="1173303809">
      <w:bodyDiv w:val="1"/>
      <w:marLeft w:val="0"/>
      <w:marRight w:val="0"/>
      <w:marTop w:val="0"/>
      <w:marBottom w:val="0"/>
      <w:divBdr>
        <w:top w:val="none" w:sz="0" w:space="0" w:color="auto"/>
        <w:left w:val="none" w:sz="0" w:space="0" w:color="auto"/>
        <w:bottom w:val="none" w:sz="0" w:space="0" w:color="auto"/>
        <w:right w:val="none" w:sz="0" w:space="0" w:color="auto"/>
      </w:divBdr>
    </w:div>
    <w:div w:id="1173841863">
      <w:bodyDiv w:val="1"/>
      <w:marLeft w:val="0"/>
      <w:marRight w:val="0"/>
      <w:marTop w:val="0"/>
      <w:marBottom w:val="0"/>
      <w:divBdr>
        <w:top w:val="none" w:sz="0" w:space="0" w:color="auto"/>
        <w:left w:val="none" w:sz="0" w:space="0" w:color="auto"/>
        <w:bottom w:val="none" w:sz="0" w:space="0" w:color="auto"/>
        <w:right w:val="none" w:sz="0" w:space="0" w:color="auto"/>
      </w:divBdr>
    </w:div>
    <w:div w:id="1180043645">
      <w:bodyDiv w:val="1"/>
      <w:marLeft w:val="0"/>
      <w:marRight w:val="0"/>
      <w:marTop w:val="0"/>
      <w:marBottom w:val="0"/>
      <w:divBdr>
        <w:top w:val="none" w:sz="0" w:space="0" w:color="auto"/>
        <w:left w:val="none" w:sz="0" w:space="0" w:color="auto"/>
        <w:bottom w:val="none" w:sz="0" w:space="0" w:color="auto"/>
        <w:right w:val="none" w:sz="0" w:space="0" w:color="auto"/>
      </w:divBdr>
    </w:div>
    <w:div w:id="1183663769">
      <w:bodyDiv w:val="1"/>
      <w:marLeft w:val="0"/>
      <w:marRight w:val="0"/>
      <w:marTop w:val="0"/>
      <w:marBottom w:val="0"/>
      <w:divBdr>
        <w:top w:val="none" w:sz="0" w:space="0" w:color="auto"/>
        <w:left w:val="none" w:sz="0" w:space="0" w:color="auto"/>
        <w:bottom w:val="none" w:sz="0" w:space="0" w:color="auto"/>
        <w:right w:val="none" w:sz="0" w:space="0" w:color="auto"/>
      </w:divBdr>
    </w:div>
    <w:div w:id="1191380664">
      <w:bodyDiv w:val="1"/>
      <w:marLeft w:val="0"/>
      <w:marRight w:val="0"/>
      <w:marTop w:val="0"/>
      <w:marBottom w:val="0"/>
      <w:divBdr>
        <w:top w:val="none" w:sz="0" w:space="0" w:color="auto"/>
        <w:left w:val="none" w:sz="0" w:space="0" w:color="auto"/>
        <w:bottom w:val="none" w:sz="0" w:space="0" w:color="auto"/>
        <w:right w:val="none" w:sz="0" w:space="0" w:color="auto"/>
      </w:divBdr>
    </w:div>
    <w:div w:id="1194924544">
      <w:bodyDiv w:val="1"/>
      <w:marLeft w:val="0"/>
      <w:marRight w:val="0"/>
      <w:marTop w:val="0"/>
      <w:marBottom w:val="0"/>
      <w:divBdr>
        <w:top w:val="none" w:sz="0" w:space="0" w:color="auto"/>
        <w:left w:val="none" w:sz="0" w:space="0" w:color="auto"/>
        <w:bottom w:val="none" w:sz="0" w:space="0" w:color="auto"/>
        <w:right w:val="none" w:sz="0" w:space="0" w:color="auto"/>
      </w:divBdr>
      <w:divsChild>
        <w:div w:id="997460298">
          <w:marLeft w:val="0"/>
          <w:marRight w:val="0"/>
          <w:marTop w:val="0"/>
          <w:marBottom w:val="0"/>
          <w:divBdr>
            <w:top w:val="none" w:sz="0" w:space="0" w:color="auto"/>
            <w:left w:val="none" w:sz="0" w:space="0" w:color="auto"/>
            <w:bottom w:val="none" w:sz="0" w:space="0" w:color="auto"/>
            <w:right w:val="none" w:sz="0" w:space="0" w:color="auto"/>
          </w:divBdr>
        </w:div>
        <w:div w:id="1918906366">
          <w:marLeft w:val="0"/>
          <w:marRight w:val="0"/>
          <w:marTop w:val="0"/>
          <w:marBottom w:val="0"/>
          <w:divBdr>
            <w:top w:val="none" w:sz="0" w:space="0" w:color="auto"/>
            <w:left w:val="none" w:sz="0" w:space="0" w:color="auto"/>
            <w:bottom w:val="none" w:sz="0" w:space="0" w:color="auto"/>
            <w:right w:val="none" w:sz="0" w:space="0" w:color="auto"/>
          </w:divBdr>
        </w:div>
      </w:divsChild>
    </w:div>
    <w:div w:id="1218857132">
      <w:bodyDiv w:val="1"/>
      <w:marLeft w:val="0"/>
      <w:marRight w:val="0"/>
      <w:marTop w:val="0"/>
      <w:marBottom w:val="0"/>
      <w:divBdr>
        <w:top w:val="none" w:sz="0" w:space="0" w:color="auto"/>
        <w:left w:val="none" w:sz="0" w:space="0" w:color="auto"/>
        <w:bottom w:val="none" w:sz="0" w:space="0" w:color="auto"/>
        <w:right w:val="none" w:sz="0" w:space="0" w:color="auto"/>
      </w:divBdr>
    </w:div>
    <w:div w:id="1227953913">
      <w:bodyDiv w:val="1"/>
      <w:marLeft w:val="0"/>
      <w:marRight w:val="0"/>
      <w:marTop w:val="0"/>
      <w:marBottom w:val="0"/>
      <w:divBdr>
        <w:top w:val="none" w:sz="0" w:space="0" w:color="auto"/>
        <w:left w:val="none" w:sz="0" w:space="0" w:color="auto"/>
        <w:bottom w:val="none" w:sz="0" w:space="0" w:color="auto"/>
        <w:right w:val="none" w:sz="0" w:space="0" w:color="auto"/>
      </w:divBdr>
    </w:div>
    <w:div w:id="1248617333">
      <w:bodyDiv w:val="1"/>
      <w:marLeft w:val="0"/>
      <w:marRight w:val="0"/>
      <w:marTop w:val="0"/>
      <w:marBottom w:val="0"/>
      <w:divBdr>
        <w:top w:val="none" w:sz="0" w:space="0" w:color="auto"/>
        <w:left w:val="none" w:sz="0" w:space="0" w:color="auto"/>
        <w:bottom w:val="none" w:sz="0" w:space="0" w:color="auto"/>
        <w:right w:val="none" w:sz="0" w:space="0" w:color="auto"/>
      </w:divBdr>
    </w:div>
    <w:div w:id="1251894962">
      <w:bodyDiv w:val="1"/>
      <w:marLeft w:val="0"/>
      <w:marRight w:val="0"/>
      <w:marTop w:val="0"/>
      <w:marBottom w:val="0"/>
      <w:divBdr>
        <w:top w:val="none" w:sz="0" w:space="0" w:color="auto"/>
        <w:left w:val="none" w:sz="0" w:space="0" w:color="auto"/>
        <w:bottom w:val="none" w:sz="0" w:space="0" w:color="auto"/>
        <w:right w:val="none" w:sz="0" w:space="0" w:color="auto"/>
      </w:divBdr>
      <w:divsChild>
        <w:div w:id="2051030472">
          <w:marLeft w:val="0"/>
          <w:marRight w:val="0"/>
          <w:marTop w:val="0"/>
          <w:marBottom w:val="0"/>
          <w:divBdr>
            <w:top w:val="none" w:sz="0" w:space="0" w:color="auto"/>
            <w:left w:val="none" w:sz="0" w:space="0" w:color="auto"/>
            <w:bottom w:val="none" w:sz="0" w:space="0" w:color="auto"/>
            <w:right w:val="none" w:sz="0" w:space="0" w:color="auto"/>
          </w:divBdr>
        </w:div>
        <w:div w:id="922681826">
          <w:marLeft w:val="0"/>
          <w:marRight w:val="0"/>
          <w:marTop w:val="0"/>
          <w:marBottom w:val="0"/>
          <w:divBdr>
            <w:top w:val="none" w:sz="0" w:space="0" w:color="auto"/>
            <w:left w:val="none" w:sz="0" w:space="0" w:color="auto"/>
            <w:bottom w:val="none" w:sz="0" w:space="0" w:color="auto"/>
            <w:right w:val="none" w:sz="0" w:space="0" w:color="auto"/>
          </w:divBdr>
        </w:div>
      </w:divsChild>
    </w:div>
    <w:div w:id="1262832845">
      <w:bodyDiv w:val="1"/>
      <w:marLeft w:val="0"/>
      <w:marRight w:val="0"/>
      <w:marTop w:val="0"/>
      <w:marBottom w:val="0"/>
      <w:divBdr>
        <w:top w:val="none" w:sz="0" w:space="0" w:color="auto"/>
        <w:left w:val="none" w:sz="0" w:space="0" w:color="auto"/>
        <w:bottom w:val="none" w:sz="0" w:space="0" w:color="auto"/>
        <w:right w:val="none" w:sz="0" w:space="0" w:color="auto"/>
      </w:divBdr>
    </w:div>
    <w:div w:id="1274438429">
      <w:bodyDiv w:val="1"/>
      <w:marLeft w:val="0"/>
      <w:marRight w:val="0"/>
      <w:marTop w:val="0"/>
      <w:marBottom w:val="0"/>
      <w:divBdr>
        <w:top w:val="none" w:sz="0" w:space="0" w:color="auto"/>
        <w:left w:val="none" w:sz="0" w:space="0" w:color="auto"/>
        <w:bottom w:val="none" w:sz="0" w:space="0" w:color="auto"/>
        <w:right w:val="none" w:sz="0" w:space="0" w:color="auto"/>
      </w:divBdr>
    </w:div>
    <w:div w:id="1299800408">
      <w:bodyDiv w:val="1"/>
      <w:marLeft w:val="0"/>
      <w:marRight w:val="0"/>
      <w:marTop w:val="0"/>
      <w:marBottom w:val="0"/>
      <w:divBdr>
        <w:top w:val="none" w:sz="0" w:space="0" w:color="auto"/>
        <w:left w:val="none" w:sz="0" w:space="0" w:color="auto"/>
        <w:bottom w:val="none" w:sz="0" w:space="0" w:color="auto"/>
        <w:right w:val="none" w:sz="0" w:space="0" w:color="auto"/>
      </w:divBdr>
    </w:div>
    <w:div w:id="1326208550">
      <w:bodyDiv w:val="1"/>
      <w:marLeft w:val="0"/>
      <w:marRight w:val="0"/>
      <w:marTop w:val="0"/>
      <w:marBottom w:val="0"/>
      <w:divBdr>
        <w:top w:val="none" w:sz="0" w:space="0" w:color="auto"/>
        <w:left w:val="none" w:sz="0" w:space="0" w:color="auto"/>
        <w:bottom w:val="none" w:sz="0" w:space="0" w:color="auto"/>
        <w:right w:val="none" w:sz="0" w:space="0" w:color="auto"/>
      </w:divBdr>
    </w:div>
    <w:div w:id="1358971799">
      <w:bodyDiv w:val="1"/>
      <w:marLeft w:val="0"/>
      <w:marRight w:val="0"/>
      <w:marTop w:val="0"/>
      <w:marBottom w:val="0"/>
      <w:divBdr>
        <w:top w:val="none" w:sz="0" w:space="0" w:color="auto"/>
        <w:left w:val="none" w:sz="0" w:space="0" w:color="auto"/>
        <w:bottom w:val="none" w:sz="0" w:space="0" w:color="auto"/>
        <w:right w:val="none" w:sz="0" w:space="0" w:color="auto"/>
      </w:divBdr>
    </w:div>
    <w:div w:id="1369720011">
      <w:bodyDiv w:val="1"/>
      <w:marLeft w:val="0"/>
      <w:marRight w:val="0"/>
      <w:marTop w:val="0"/>
      <w:marBottom w:val="0"/>
      <w:divBdr>
        <w:top w:val="none" w:sz="0" w:space="0" w:color="auto"/>
        <w:left w:val="none" w:sz="0" w:space="0" w:color="auto"/>
        <w:bottom w:val="none" w:sz="0" w:space="0" w:color="auto"/>
        <w:right w:val="none" w:sz="0" w:space="0" w:color="auto"/>
      </w:divBdr>
    </w:div>
    <w:div w:id="1382751053">
      <w:bodyDiv w:val="1"/>
      <w:marLeft w:val="0"/>
      <w:marRight w:val="0"/>
      <w:marTop w:val="0"/>
      <w:marBottom w:val="0"/>
      <w:divBdr>
        <w:top w:val="none" w:sz="0" w:space="0" w:color="auto"/>
        <w:left w:val="none" w:sz="0" w:space="0" w:color="auto"/>
        <w:bottom w:val="none" w:sz="0" w:space="0" w:color="auto"/>
        <w:right w:val="none" w:sz="0" w:space="0" w:color="auto"/>
      </w:divBdr>
    </w:div>
    <w:div w:id="1406150963">
      <w:bodyDiv w:val="1"/>
      <w:marLeft w:val="0"/>
      <w:marRight w:val="0"/>
      <w:marTop w:val="0"/>
      <w:marBottom w:val="0"/>
      <w:divBdr>
        <w:top w:val="none" w:sz="0" w:space="0" w:color="auto"/>
        <w:left w:val="none" w:sz="0" w:space="0" w:color="auto"/>
        <w:bottom w:val="none" w:sz="0" w:space="0" w:color="auto"/>
        <w:right w:val="none" w:sz="0" w:space="0" w:color="auto"/>
      </w:divBdr>
    </w:div>
    <w:div w:id="1426078277">
      <w:bodyDiv w:val="1"/>
      <w:marLeft w:val="0"/>
      <w:marRight w:val="0"/>
      <w:marTop w:val="0"/>
      <w:marBottom w:val="0"/>
      <w:divBdr>
        <w:top w:val="none" w:sz="0" w:space="0" w:color="auto"/>
        <w:left w:val="none" w:sz="0" w:space="0" w:color="auto"/>
        <w:bottom w:val="none" w:sz="0" w:space="0" w:color="auto"/>
        <w:right w:val="none" w:sz="0" w:space="0" w:color="auto"/>
      </w:divBdr>
    </w:div>
    <w:div w:id="1432238052">
      <w:bodyDiv w:val="1"/>
      <w:marLeft w:val="0"/>
      <w:marRight w:val="0"/>
      <w:marTop w:val="0"/>
      <w:marBottom w:val="0"/>
      <w:divBdr>
        <w:top w:val="none" w:sz="0" w:space="0" w:color="auto"/>
        <w:left w:val="none" w:sz="0" w:space="0" w:color="auto"/>
        <w:bottom w:val="none" w:sz="0" w:space="0" w:color="auto"/>
        <w:right w:val="none" w:sz="0" w:space="0" w:color="auto"/>
      </w:divBdr>
    </w:div>
    <w:div w:id="1434089786">
      <w:bodyDiv w:val="1"/>
      <w:marLeft w:val="0"/>
      <w:marRight w:val="0"/>
      <w:marTop w:val="0"/>
      <w:marBottom w:val="0"/>
      <w:divBdr>
        <w:top w:val="none" w:sz="0" w:space="0" w:color="auto"/>
        <w:left w:val="none" w:sz="0" w:space="0" w:color="auto"/>
        <w:bottom w:val="none" w:sz="0" w:space="0" w:color="auto"/>
        <w:right w:val="none" w:sz="0" w:space="0" w:color="auto"/>
      </w:divBdr>
      <w:divsChild>
        <w:div w:id="1573657834">
          <w:marLeft w:val="0"/>
          <w:marRight w:val="0"/>
          <w:marTop w:val="0"/>
          <w:marBottom w:val="0"/>
          <w:divBdr>
            <w:top w:val="none" w:sz="0" w:space="0" w:color="auto"/>
            <w:left w:val="none" w:sz="0" w:space="0" w:color="auto"/>
            <w:bottom w:val="none" w:sz="0" w:space="0" w:color="auto"/>
            <w:right w:val="none" w:sz="0" w:space="0" w:color="auto"/>
          </w:divBdr>
        </w:div>
        <w:div w:id="1513957247">
          <w:marLeft w:val="0"/>
          <w:marRight w:val="0"/>
          <w:marTop w:val="0"/>
          <w:marBottom w:val="0"/>
          <w:divBdr>
            <w:top w:val="none" w:sz="0" w:space="0" w:color="auto"/>
            <w:left w:val="none" w:sz="0" w:space="0" w:color="auto"/>
            <w:bottom w:val="none" w:sz="0" w:space="0" w:color="auto"/>
            <w:right w:val="none" w:sz="0" w:space="0" w:color="auto"/>
          </w:divBdr>
        </w:div>
      </w:divsChild>
    </w:div>
    <w:div w:id="1454252223">
      <w:bodyDiv w:val="1"/>
      <w:marLeft w:val="0"/>
      <w:marRight w:val="0"/>
      <w:marTop w:val="0"/>
      <w:marBottom w:val="0"/>
      <w:divBdr>
        <w:top w:val="none" w:sz="0" w:space="0" w:color="auto"/>
        <w:left w:val="none" w:sz="0" w:space="0" w:color="auto"/>
        <w:bottom w:val="none" w:sz="0" w:space="0" w:color="auto"/>
        <w:right w:val="none" w:sz="0" w:space="0" w:color="auto"/>
      </w:divBdr>
    </w:div>
    <w:div w:id="1498182471">
      <w:bodyDiv w:val="1"/>
      <w:marLeft w:val="0"/>
      <w:marRight w:val="0"/>
      <w:marTop w:val="0"/>
      <w:marBottom w:val="0"/>
      <w:divBdr>
        <w:top w:val="none" w:sz="0" w:space="0" w:color="auto"/>
        <w:left w:val="none" w:sz="0" w:space="0" w:color="auto"/>
        <w:bottom w:val="none" w:sz="0" w:space="0" w:color="auto"/>
        <w:right w:val="none" w:sz="0" w:space="0" w:color="auto"/>
      </w:divBdr>
    </w:div>
    <w:div w:id="1501651438">
      <w:bodyDiv w:val="1"/>
      <w:marLeft w:val="0"/>
      <w:marRight w:val="0"/>
      <w:marTop w:val="0"/>
      <w:marBottom w:val="0"/>
      <w:divBdr>
        <w:top w:val="none" w:sz="0" w:space="0" w:color="auto"/>
        <w:left w:val="none" w:sz="0" w:space="0" w:color="auto"/>
        <w:bottom w:val="none" w:sz="0" w:space="0" w:color="auto"/>
        <w:right w:val="none" w:sz="0" w:space="0" w:color="auto"/>
      </w:divBdr>
    </w:div>
    <w:div w:id="1526868980">
      <w:bodyDiv w:val="1"/>
      <w:marLeft w:val="0"/>
      <w:marRight w:val="0"/>
      <w:marTop w:val="0"/>
      <w:marBottom w:val="0"/>
      <w:divBdr>
        <w:top w:val="none" w:sz="0" w:space="0" w:color="auto"/>
        <w:left w:val="none" w:sz="0" w:space="0" w:color="auto"/>
        <w:bottom w:val="none" w:sz="0" w:space="0" w:color="auto"/>
        <w:right w:val="none" w:sz="0" w:space="0" w:color="auto"/>
      </w:divBdr>
    </w:div>
    <w:div w:id="1530992912">
      <w:bodyDiv w:val="1"/>
      <w:marLeft w:val="0"/>
      <w:marRight w:val="0"/>
      <w:marTop w:val="0"/>
      <w:marBottom w:val="0"/>
      <w:divBdr>
        <w:top w:val="none" w:sz="0" w:space="0" w:color="auto"/>
        <w:left w:val="none" w:sz="0" w:space="0" w:color="auto"/>
        <w:bottom w:val="none" w:sz="0" w:space="0" w:color="auto"/>
        <w:right w:val="none" w:sz="0" w:space="0" w:color="auto"/>
      </w:divBdr>
    </w:div>
    <w:div w:id="1548645943">
      <w:bodyDiv w:val="1"/>
      <w:marLeft w:val="0"/>
      <w:marRight w:val="0"/>
      <w:marTop w:val="0"/>
      <w:marBottom w:val="0"/>
      <w:divBdr>
        <w:top w:val="none" w:sz="0" w:space="0" w:color="auto"/>
        <w:left w:val="none" w:sz="0" w:space="0" w:color="auto"/>
        <w:bottom w:val="none" w:sz="0" w:space="0" w:color="auto"/>
        <w:right w:val="none" w:sz="0" w:space="0" w:color="auto"/>
      </w:divBdr>
    </w:div>
    <w:div w:id="1580677231">
      <w:bodyDiv w:val="1"/>
      <w:marLeft w:val="0"/>
      <w:marRight w:val="0"/>
      <w:marTop w:val="0"/>
      <w:marBottom w:val="0"/>
      <w:divBdr>
        <w:top w:val="none" w:sz="0" w:space="0" w:color="auto"/>
        <w:left w:val="none" w:sz="0" w:space="0" w:color="auto"/>
        <w:bottom w:val="none" w:sz="0" w:space="0" w:color="auto"/>
        <w:right w:val="none" w:sz="0" w:space="0" w:color="auto"/>
      </w:divBdr>
    </w:div>
    <w:div w:id="1593198709">
      <w:bodyDiv w:val="1"/>
      <w:marLeft w:val="0"/>
      <w:marRight w:val="0"/>
      <w:marTop w:val="0"/>
      <w:marBottom w:val="0"/>
      <w:divBdr>
        <w:top w:val="none" w:sz="0" w:space="0" w:color="auto"/>
        <w:left w:val="none" w:sz="0" w:space="0" w:color="auto"/>
        <w:bottom w:val="none" w:sz="0" w:space="0" w:color="auto"/>
        <w:right w:val="none" w:sz="0" w:space="0" w:color="auto"/>
      </w:divBdr>
    </w:div>
    <w:div w:id="1603496045">
      <w:bodyDiv w:val="1"/>
      <w:marLeft w:val="0"/>
      <w:marRight w:val="0"/>
      <w:marTop w:val="0"/>
      <w:marBottom w:val="0"/>
      <w:divBdr>
        <w:top w:val="none" w:sz="0" w:space="0" w:color="auto"/>
        <w:left w:val="none" w:sz="0" w:space="0" w:color="auto"/>
        <w:bottom w:val="none" w:sz="0" w:space="0" w:color="auto"/>
        <w:right w:val="none" w:sz="0" w:space="0" w:color="auto"/>
      </w:divBdr>
    </w:div>
    <w:div w:id="1611475679">
      <w:bodyDiv w:val="1"/>
      <w:marLeft w:val="0"/>
      <w:marRight w:val="0"/>
      <w:marTop w:val="0"/>
      <w:marBottom w:val="0"/>
      <w:divBdr>
        <w:top w:val="none" w:sz="0" w:space="0" w:color="auto"/>
        <w:left w:val="none" w:sz="0" w:space="0" w:color="auto"/>
        <w:bottom w:val="none" w:sz="0" w:space="0" w:color="auto"/>
        <w:right w:val="none" w:sz="0" w:space="0" w:color="auto"/>
      </w:divBdr>
    </w:div>
    <w:div w:id="1614171058">
      <w:bodyDiv w:val="1"/>
      <w:marLeft w:val="0"/>
      <w:marRight w:val="0"/>
      <w:marTop w:val="0"/>
      <w:marBottom w:val="0"/>
      <w:divBdr>
        <w:top w:val="none" w:sz="0" w:space="0" w:color="auto"/>
        <w:left w:val="none" w:sz="0" w:space="0" w:color="auto"/>
        <w:bottom w:val="none" w:sz="0" w:space="0" w:color="auto"/>
        <w:right w:val="none" w:sz="0" w:space="0" w:color="auto"/>
      </w:divBdr>
    </w:div>
    <w:div w:id="1615092637">
      <w:bodyDiv w:val="1"/>
      <w:marLeft w:val="0"/>
      <w:marRight w:val="0"/>
      <w:marTop w:val="0"/>
      <w:marBottom w:val="0"/>
      <w:divBdr>
        <w:top w:val="none" w:sz="0" w:space="0" w:color="auto"/>
        <w:left w:val="none" w:sz="0" w:space="0" w:color="auto"/>
        <w:bottom w:val="none" w:sz="0" w:space="0" w:color="auto"/>
        <w:right w:val="none" w:sz="0" w:space="0" w:color="auto"/>
      </w:divBdr>
    </w:div>
    <w:div w:id="1621915016">
      <w:bodyDiv w:val="1"/>
      <w:marLeft w:val="0"/>
      <w:marRight w:val="0"/>
      <w:marTop w:val="0"/>
      <w:marBottom w:val="0"/>
      <w:divBdr>
        <w:top w:val="none" w:sz="0" w:space="0" w:color="auto"/>
        <w:left w:val="none" w:sz="0" w:space="0" w:color="auto"/>
        <w:bottom w:val="none" w:sz="0" w:space="0" w:color="auto"/>
        <w:right w:val="none" w:sz="0" w:space="0" w:color="auto"/>
      </w:divBdr>
    </w:div>
    <w:div w:id="1622766271">
      <w:bodyDiv w:val="1"/>
      <w:marLeft w:val="0"/>
      <w:marRight w:val="0"/>
      <w:marTop w:val="0"/>
      <w:marBottom w:val="0"/>
      <w:divBdr>
        <w:top w:val="none" w:sz="0" w:space="0" w:color="auto"/>
        <w:left w:val="none" w:sz="0" w:space="0" w:color="auto"/>
        <w:bottom w:val="none" w:sz="0" w:space="0" w:color="auto"/>
        <w:right w:val="none" w:sz="0" w:space="0" w:color="auto"/>
      </w:divBdr>
    </w:div>
    <w:div w:id="1623538106">
      <w:bodyDiv w:val="1"/>
      <w:marLeft w:val="0"/>
      <w:marRight w:val="0"/>
      <w:marTop w:val="0"/>
      <w:marBottom w:val="0"/>
      <w:divBdr>
        <w:top w:val="none" w:sz="0" w:space="0" w:color="auto"/>
        <w:left w:val="none" w:sz="0" w:space="0" w:color="auto"/>
        <w:bottom w:val="none" w:sz="0" w:space="0" w:color="auto"/>
        <w:right w:val="none" w:sz="0" w:space="0" w:color="auto"/>
      </w:divBdr>
    </w:div>
    <w:div w:id="1629625571">
      <w:bodyDiv w:val="1"/>
      <w:marLeft w:val="0"/>
      <w:marRight w:val="0"/>
      <w:marTop w:val="0"/>
      <w:marBottom w:val="0"/>
      <w:divBdr>
        <w:top w:val="none" w:sz="0" w:space="0" w:color="auto"/>
        <w:left w:val="none" w:sz="0" w:space="0" w:color="auto"/>
        <w:bottom w:val="none" w:sz="0" w:space="0" w:color="auto"/>
        <w:right w:val="none" w:sz="0" w:space="0" w:color="auto"/>
      </w:divBdr>
    </w:div>
    <w:div w:id="1655450434">
      <w:bodyDiv w:val="1"/>
      <w:marLeft w:val="0"/>
      <w:marRight w:val="0"/>
      <w:marTop w:val="0"/>
      <w:marBottom w:val="0"/>
      <w:divBdr>
        <w:top w:val="none" w:sz="0" w:space="0" w:color="auto"/>
        <w:left w:val="none" w:sz="0" w:space="0" w:color="auto"/>
        <w:bottom w:val="none" w:sz="0" w:space="0" w:color="auto"/>
        <w:right w:val="none" w:sz="0" w:space="0" w:color="auto"/>
      </w:divBdr>
    </w:div>
    <w:div w:id="1662004076">
      <w:bodyDiv w:val="1"/>
      <w:marLeft w:val="0"/>
      <w:marRight w:val="0"/>
      <w:marTop w:val="0"/>
      <w:marBottom w:val="0"/>
      <w:divBdr>
        <w:top w:val="none" w:sz="0" w:space="0" w:color="auto"/>
        <w:left w:val="none" w:sz="0" w:space="0" w:color="auto"/>
        <w:bottom w:val="none" w:sz="0" w:space="0" w:color="auto"/>
        <w:right w:val="none" w:sz="0" w:space="0" w:color="auto"/>
      </w:divBdr>
    </w:div>
    <w:div w:id="1668512005">
      <w:bodyDiv w:val="1"/>
      <w:marLeft w:val="0"/>
      <w:marRight w:val="0"/>
      <w:marTop w:val="0"/>
      <w:marBottom w:val="0"/>
      <w:divBdr>
        <w:top w:val="none" w:sz="0" w:space="0" w:color="auto"/>
        <w:left w:val="none" w:sz="0" w:space="0" w:color="auto"/>
        <w:bottom w:val="none" w:sz="0" w:space="0" w:color="auto"/>
        <w:right w:val="none" w:sz="0" w:space="0" w:color="auto"/>
      </w:divBdr>
    </w:div>
    <w:div w:id="1672752532">
      <w:bodyDiv w:val="1"/>
      <w:marLeft w:val="0"/>
      <w:marRight w:val="0"/>
      <w:marTop w:val="0"/>
      <w:marBottom w:val="0"/>
      <w:divBdr>
        <w:top w:val="none" w:sz="0" w:space="0" w:color="auto"/>
        <w:left w:val="none" w:sz="0" w:space="0" w:color="auto"/>
        <w:bottom w:val="none" w:sz="0" w:space="0" w:color="auto"/>
        <w:right w:val="none" w:sz="0" w:space="0" w:color="auto"/>
      </w:divBdr>
    </w:div>
    <w:div w:id="1734618915">
      <w:bodyDiv w:val="1"/>
      <w:marLeft w:val="0"/>
      <w:marRight w:val="0"/>
      <w:marTop w:val="0"/>
      <w:marBottom w:val="0"/>
      <w:divBdr>
        <w:top w:val="none" w:sz="0" w:space="0" w:color="auto"/>
        <w:left w:val="none" w:sz="0" w:space="0" w:color="auto"/>
        <w:bottom w:val="none" w:sz="0" w:space="0" w:color="auto"/>
        <w:right w:val="none" w:sz="0" w:space="0" w:color="auto"/>
      </w:divBdr>
    </w:div>
    <w:div w:id="1736053045">
      <w:bodyDiv w:val="1"/>
      <w:marLeft w:val="0"/>
      <w:marRight w:val="0"/>
      <w:marTop w:val="0"/>
      <w:marBottom w:val="0"/>
      <w:divBdr>
        <w:top w:val="none" w:sz="0" w:space="0" w:color="auto"/>
        <w:left w:val="none" w:sz="0" w:space="0" w:color="auto"/>
        <w:bottom w:val="none" w:sz="0" w:space="0" w:color="auto"/>
        <w:right w:val="none" w:sz="0" w:space="0" w:color="auto"/>
      </w:divBdr>
    </w:div>
    <w:div w:id="1754887001">
      <w:bodyDiv w:val="1"/>
      <w:marLeft w:val="0"/>
      <w:marRight w:val="0"/>
      <w:marTop w:val="0"/>
      <w:marBottom w:val="0"/>
      <w:divBdr>
        <w:top w:val="none" w:sz="0" w:space="0" w:color="auto"/>
        <w:left w:val="none" w:sz="0" w:space="0" w:color="auto"/>
        <w:bottom w:val="none" w:sz="0" w:space="0" w:color="auto"/>
        <w:right w:val="none" w:sz="0" w:space="0" w:color="auto"/>
      </w:divBdr>
    </w:div>
    <w:div w:id="1766918946">
      <w:bodyDiv w:val="1"/>
      <w:marLeft w:val="0"/>
      <w:marRight w:val="0"/>
      <w:marTop w:val="0"/>
      <w:marBottom w:val="0"/>
      <w:divBdr>
        <w:top w:val="none" w:sz="0" w:space="0" w:color="auto"/>
        <w:left w:val="none" w:sz="0" w:space="0" w:color="auto"/>
        <w:bottom w:val="none" w:sz="0" w:space="0" w:color="auto"/>
        <w:right w:val="none" w:sz="0" w:space="0" w:color="auto"/>
      </w:divBdr>
    </w:div>
    <w:div w:id="1779176967">
      <w:bodyDiv w:val="1"/>
      <w:marLeft w:val="0"/>
      <w:marRight w:val="0"/>
      <w:marTop w:val="0"/>
      <w:marBottom w:val="0"/>
      <w:divBdr>
        <w:top w:val="none" w:sz="0" w:space="0" w:color="auto"/>
        <w:left w:val="none" w:sz="0" w:space="0" w:color="auto"/>
        <w:bottom w:val="none" w:sz="0" w:space="0" w:color="auto"/>
        <w:right w:val="none" w:sz="0" w:space="0" w:color="auto"/>
      </w:divBdr>
    </w:div>
    <w:div w:id="1820270593">
      <w:bodyDiv w:val="1"/>
      <w:marLeft w:val="0"/>
      <w:marRight w:val="0"/>
      <w:marTop w:val="0"/>
      <w:marBottom w:val="0"/>
      <w:divBdr>
        <w:top w:val="none" w:sz="0" w:space="0" w:color="auto"/>
        <w:left w:val="none" w:sz="0" w:space="0" w:color="auto"/>
        <w:bottom w:val="none" w:sz="0" w:space="0" w:color="auto"/>
        <w:right w:val="none" w:sz="0" w:space="0" w:color="auto"/>
      </w:divBdr>
    </w:div>
    <w:div w:id="1831561591">
      <w:bodyDiv w:val="1"/>
      <w:marLeft w:val="0"/>
      <w:marRight w:val="0"/>
      <w:marTop w:val="0"/>
      <w:marBottom w:val="0"/>
      <w:divBdr>
        <w:top w:val="none" w:sz="0" w:space="0" w:color="auto"/>
        <w:left w:val="none" w:sz="0" w:space="0" w:color="auto"/>
        <w:bottom w:val="none" w:sz="0" w:space="0" w:color="auto"/>
        <w:right w:val="none" w:sz="0" w:space="0" w:color="auto"/>
      </w:divBdr>
    </w:div>
    <w:div w:id="1852573458">
      <w:bodyDiv w:val="1"/>
      <w:marLeft w:val="0"/>
      <w:marRight w:val="0"/>
      <w:marTop w:val="0"/>
      <w:marBottom w:val="0"/>
      <w:divBdr>
        <w:top w:val="none" w:sz="0" w:space="0" w:color="auto"/>
        <w:left w:val="none" w:sz="0" w:space="0" w:color="auto"/>
        <w:bottom w:val="none" w:sz="0" w:space="0" w:color="auto"/>
        <w:right w:val="none" w:sz="0" w:space="0" w:color="auto"/>
      </w:divBdr>
    </w:div>
    <w:div w:id="1857650235">
      <w:bodyDiv w:val="1"/>
      <w:marLeft w:val="0"/>
      <w:marRight w:val="0"/>
      <w:marTop w:val="0"/>
      <w:marBottom w:val="0"/>
      <w:divBdr>
        <w:top w:val="none" w:sz="0" w:space="0" w:color="auto"/>
        <w:left w:val="none" w:sz="0" w:space="0" w:color="auto"/>
        <w:bottom w:val="none" w:sz="0" w:space="0" w:color="auto"/>
        <w:right w:val="none" w:sz="0" w:space="0" w:color="auto"/>
      </w:divBdr>
    </w:div>
    <w:div w:id="1882092344">
      <w:bodyDiv w:val="1"/>
      <w:marLeft w:val="0"/>
      <w:marRight w:val="0"/>
      <w:marTop w:val="0"/>
      <w:marBottom w:val="0"/>
      <w:divBdr>
        <w:top w:val="none" w:sz="0" w:space="0" w:color="auto"/>
        <w:left w:val="none" w:sz="0" w:space="0" w:color="auto"/>
        <w:bottom w:val="none" w:sz="0" w:space="0" w:color="auto"/>
        <w:right w:val="none" w:sz="0" w:space="0" w:color="auto"/>
      </w:divBdr>
    </w:div>
    <w:div w:id="1902522345">
      <w:bodyDiv w:val="1"/>
      <w:marLeft w:val="0"/>
      <w:marRight w:val="0"/>
      <w:marTop w:val="0"/>
      <w:marBottom w:val="0"/>
      <w:divBdr>
        <w:top w:val="none" w:sz="0" w:space="0" w:color="auto"/>
        <w:left w:val="none" w:sz="0" w:space="0" w:color="auto"/>
        <w:bottom w:val="none" w:sz="0" w:space="0" w:color="auto"/>
        <w:right w:val="none" w:sz="0" w:space="0" w:color="auto"/>
      </w:divBdr>
    </w:div>
    <w:div w:id="1908807949">
      <w:bodyDiv w:val="1"/>
      <w:marLeft w:val="0"/>
      <w:marRight w:val="0"/>
      <w:marTop w:val="0"/>
      <w:marBottom w:val="0"/>
      <w:divBdr>
        <w:top w:val="none" w:sz="0" w:space="0" w:color="auto"/>
        <w:left w:val="none" w:sz="0" w:space="0" w:color="auto"/>
        <w:bottom w:val="none" w:sz="0" w:space="0" w:color="auto"/>
        <w:right w:val="none" w:sz="0" w:space="0" w:color="auto"/>
      </w:divBdr>
    </w:div>
    <w:div w:id="1914120144">
      <w:bodyDiv w:val="1"/>
      <w:marLeft w:val="0"/>
      <w:marRight w:val="0"/>
      <w:marTop w:val="0"/>
      <w:marBottom w:val="0"/>
      <w:divBdr>
        <w:top w:val="none" w:sz="0" w:space="0" w:color="auto"/>
        <w:left w:val="none" w:sz="0" w:space="0" w:color="auto"/>
        <w:bottom w:val="none" w:sz="0" w:space="0" w:color="auto"/>
        <w:right w:val="none" w:sz="0" w:space="0" w:color="auto"/>
      </w:divBdr>
    </w:div>
    <w:div w:id="1923679323">
      <w:bodyDiv w:val="1"/>
      <w:marLeft w:val="0"/>
      <w:marRight w:val="0"/>
      <w:marTop w:val="0"/>
      <w:marBottom w:val="0"/>
      <w:divBdr>
        <w:top w:val="none" w:sz="0" w:space="0" w:color="auto"/>
        <w:left w:val="none" w:sz="0" w:space="0" w:color="auto"/>
        <w:bottom w:val="none" w:sz="0" w:space="0" w:color="auto"/>
        <w:right w:val="none" w:sz="0" w:space="0" w:color="auto"/>
      </w:divBdr>
    </w:div>
    <w:div w:id="1936744304">
      <w:bodyDiv w:val="1"/>
      <w:marLeft w:val="0"/>
      <w:marRight w:val="0"/>
      <w:marTop w:val="0"/>
      <w:marBottom w:val="0"/>
      <w:divBdr>
        <w:top w:val="none" w:sz="0" w:space="0" w:color="auto"/>
        <w:left w:val="none" w:sz="0" w:space="0" w:color="auto"/>
        <w:bottom w:val="none" w:sz="0" w:space="0" w:color="auto"/>
        <w:right w:val="none" w:sz="0" w:space="0" w:color="auto"/>
      </w:divBdr>
    </w:div>
    <w:div w:id="1951742830">
      <w:bodyDiv w:val="1"/>
      <w:marLeft w:val="0"/>
      <w:marRight w:val="0"/>
      <w:marTop w:val="0"/>
      <w:marBottom w:val="0"/>
      <w:divBdr>
        <w:top w:val="none" w:sz="0" w:space="0" w:color="auto"/>
        <w:left w:val="none" w:sz="0" w:space="0" w:color="auto"/>
        <w:bottom w:val="none" w:sz="0" w:space="0" w:color="auto"/>
        <w:right w:val="none" w:sz="0" w:space="0" w:color="auto"/>
      </w:divBdr>
    </w:div>
    <w:div w:id="1954626095">
      <w:bodyDiv w:val="1"/>
      <w:marLeft w:val="0"/>
      <w:marRight w:val="0"/>
      <w:marTop w:val="0"/>
      <w:marBottom w:val="0"/>
      <w:divBdr>
        <w:top w:val="none" w:sz="0" w:space="0" w:color="auto"/>
        <w:left w:val="none" w:sz="0" w:space="0" w:color="auto"/>
        <w:bottom w:val="none" w:sz="0" w:space="0" w:color="auto"/>
        <w:right w:val="none" w:sz="0" w:space="0" w:color="auto"/>
      </w:divBdr>
    </w:div>
    <w:div w:id="1965424903">
      <w:bodyDiv w:val="1"/>
      <w:marLeft w:val="0"/>
      <w:marRight w:val="0"/>
      <w:marTop w:val="0"/>
      <w:marBottom w:val="0"/>
      <w:divBdr>
        <w:top w:val="none" w:sz="0" w:space="0" w:color="auto"/>
        <w:left w:val="none" w:sz="0" w:space="0" w:color="auto"/>
        <w:bottom w:val="none" w:sz="0" w:space="0" w:color="auto"/>
        <w:right w:val="none" w:sz="0" w:space="0" w:color="auto"/>
      </w:divBdr>
    </w:div>
    <w:div w:id="1972440400">
      <w:bodyDiv w:val="1"/>
      <w:marLeft w:val="0"/>
      <w:marRight w:val="0"/>
      <w:marTop w:val="0"/>
      <w:marBottom w:val="0"/>
      <w:divBdr>
        <w:top w:val="none" w:sz="0" w:space="0" w:color="auto"/>
        <w:left w:val="none" w:sz="0" w:space="0" w:color="auto"/>
        <w:bottom w:val="none" w:sz="0" w:space="0" w:color="auto"/>
        <w:right w:val="none" w:sz="0" w:space="0" w:color="auto"/>
      </w:divBdr>
    </w:div>
    <w:div w:id="2028022454">
      <w:bodyDiv w:val="1"/>
      <w:marLeft w:val="0"/>
      <w:marRight w:val="0"/>
      <w:marTop w:val="0"/>
      <w:marBottom w:val="0"/>
      <w:divBdr>
        <w:top w:val="none" w:sz="0" w:space="0" w:color="auto"/>
        <w:left w:val="none" w:sz="0" w:space="0" w:color="auto"/>
        <w:bottom w:val="none" w:sz="0" w:space="0" w:color="auto"/>
        <w:right w:val="none" w:sz="0" w:space="0" w:color="auto"/>
      </w:divBdr>
    </w:div>
    <w:div w:id="2036341370">
      <w:bodyDiv w:val="1"/>
      <w:marLeft w:val="0"/>
      <w:marRight w:val="0"/>
      <w:marTop w:val="0"/>
      <w:marBottom w:val="0"/>
      <w:divBdr>
        <w:top w:val="none" w:sz="0" w:space="0" w:color="auto"/>
        <w:left w:val="none" w:sz="0" w:space="0" w:color="auto"/>
        <w:bottom w:val="none" w:sz="0" w:space="0" w:color="auto"/>
        <w:right w:val="none" w:sz="0" w:space="0" w:color="auto"/>
      </w:divBdr>
    </w:div>
    <w:div w:id="2036879441">
      <w:bodyDiv w:val="1"/>
      <w:marLeft w:val="0"/>
      <w:marRight w:val="0"/>
      <w:marTop w:val="0"/>
      <w:marBottom w:val="0"/>
      <w:divBdr>
        <w:top w:val="none" w:sz="0" w:space="0" w:color="auto"/>
        <w:left w:val="none" w:sz="0" w:space="0" w:color="auto"/>
        <w:bottom w:val="none" w:sz="0" w:space="0" w:color="auto"/>
        <w:right w:val="none" w:sz="0" w:space="0" w:color="auto"/>
      </w:divBdr>
    </w:div>
    <w:div w:id="2049837734">
      <w:bodyDiv w:val="1"/>
      <w:marLeft w:val="0"/>
      <w:marRight w:val="0"/>
      <w:marTop w:val="0"/>
      <w:marBottom w:val="0"/>
      <w:divBdr>
        <w:top w:val="none" w:sz="0" w:space="0" w:color="auto"/>
        <w:left w:val="none" w:sz="0" w:space="0" w:color="auto"/>
        <w:bottom w:val="none" w:sz="0" w:space="0" w:color="auto"/>
        <w:right w:val="none" w:sz="0" w:space="0" w:color="auto"/>
      </w:divBdr>
    </w:div>
    <w:div w:id="2051565918">
      <w:bodyDiv w:val="1"/>
      <w:marLeft w:val="0"/>
      <w:marRight w:val="0"/>
      <w:marTop w:val="0"/>
      <w:marBottom w:val="0"/>
      <w:divBdr>
        <w:top w:val="none" w:sz="0" w:space="0" w:color="auto"/>
        <w:left w:val="none" w:sz="0" w:space="0" w:color="auto"/>
        <w:bottom w:val="none" w:sz="0" w:space="0" w:color="auto"/>
        <w:right w:val="none" w:sz="0" w:space="0" w:color="auto"/>
      </w:divBdr>
    </w:div>
    <w:div w:id="2069835860">
      <w:bodyDiv w:val="1"/>
      <w:marLeft w:val="0"/>
      <w:marRight w:val="0"/>
      <w:marTop w:val="0"/>
      <w:marBottom w:val="0"/>
      <w:divBdr>
        <w:top w:val="none" w:sz="0" w:space="0" w:color="auto"/>
        <w:left w:val="none" w:sz="0" w:space="0" w:color="auto"/>
        <w:bottom w:val="none" w:sz="0" w:space="0" w:color="auto"/>
        <w:right w:val="none" w:sz="0" w:space="0" w:color="auto"/>
      </w:divBdr>
    </w:div>
    <w:div w:id="2071686154">
      <w:bodyDiv w:val="1"/>
      <w:marLeft w:val="0"/>
      <w:marRight w:val="0"/>
      <w:marTop w:val="0"/>
      <w:marBottom w:val="0"/>
      <w:divBdr>
        <w:top w:val="none" w:sz="0" w:space="0" w:color="auto"/>
        <w:left w:val="none" w:sz="0" w:space="0" w:color="auto"/>
        <w:bottom w:val="none" w:sz="0" w:space="0" w:color="auto"/>
        <w:right w:val="none" w:sz="0" w:space="0" w:color="auto"/>
      </w:divBdr>
    </w:div>
    <w:div w:id="2075006474">
      <w:bodyDiv w:val="1"/>
      <w:marLeft w:val="0"/>
      <w:marRight w:val="0"/>
      <w:marTop w:val="0"/>
      <w:marBottom w:val="0"/>
      <w:divBdr>
        <w:top w:val="none" w:sz="0" w:space="0" w:color="auto"/>
        <w:left w:val="none" w:sz="0" w:space="0" w:color="auto"/>
        <w:bottom w:val="none" w:sz="0" w:space="0" w:color="auto"/>
        <w:right w:val="none" w:sz="0" w:space="0" w:color="auto"/>
      </w:divBdr>
    </w:div>
    <w:div w:id="2082897689">
      <w:bodyDiv w:val="1"/>
      <w:marLeft w:val="0"/>
      <w:marRight w:val="0"/>
      <w:marTop w:val="0"/>
      <w:marBottom w:val="0"/>
      <w:divBdr>
        <w:top w:val="none" w:sz="0" w:space="0" w:color="auto"/>
        <w:left w:val="none" w:sz="0" w:space="0" w:color="auto"/>
        <w:bottom w:val="none" w:sz="0" w:space="0" w:color="auto"/>
        <w:right w:val="none" w:sz="0" w:space="0" w:color="auto"/>
      </w:divBdr>
    </w:div>
    <w:div w:id="2105879024">
      <w:bodyDiv w:val="1"/>
      <w:marLeft w:val="0"/>
      <w:marRight w:val="0"/>
      <w:marTop w:val="0"/>
      <w:marBottom w:val="0"/>
      <w:divBdr>
        <w:top w:val="none" w:sz="0" w:space="0" w:color="auto"/>
        <w:left w:val="none" w:sz="0" w:space="0" w:color="auto"/>
        <w:bottom w:val="none" w:sz="0" w:space="0" w:color="auto"/>
        <w:right w:val="none" w:sz="0" w:space="0" w:color="auto"/>
      </w:divBdr>
      <w:divsChild>
        <w:div w:id="1319307720">
          <w:marLeft w:val="0"/>
          <w:marRight w:val="0"/>
          <w:marTop w:val="0"/>
          <w:marBottom w:val="0"/>
          <w:divBdr>
            <w:top w:val="none" w:sz="0" w:space="0" w:color="auto"/>
            <w:left w:val="none" w:sz="0" w:space="0" w:color="auto"/>
            <w:bottom w:val="none" w:sz="0" w:space="0" w:color="auto"/>
            <w:right w:val="none" w:sz="0" w:space="0" w:color="auto"/>
          </w:divBdr>
        </w:div>
        <w:div w:id="1117220918">
          <w:marLeft w:val="0"/>
          <w:marRight w:val="0"/>
          <w:marTop w:val="0"/>
          <w:marBottom w:val="0"/>
          <w:divBdr>
            <w:top w:val="none" w:sz="0" w:space="0" w:color="auto"/>
            <w:left w:val="none" w:sz="0" w:space="0" w:color="auto"/>
            <w:bottom w:val="none" w:sz="0" w:space="0" w:color="auto"/>
            <w:right w:val="none" w:sz="0" w:space="0" w:color="auto"/>
          </w:divBdr>
        </w:div>
      </w:divsChild>
    </w:div>
    <w:div w:id="2109886767">
      <w:bodyDiv w:val="1"/>
      <w:marLeft w:val="0"/>
      <w:marRight w:val="0"/>
      <w:marTop w:val="0"/>
      <w:marBottom w:val="0"/>
      <w:divBdr>
        <w:top w:val="none" w:sz="0" w:space="0" w:color="auto"/>
        <w:left w:val="none" w:sz="0" w:space="0" w:color="auto"/>
        <w:bottom w:val="none" w:sz="0" w:space="0" w:color="auto"/>
        <w:right w:val="none" w:sz="0" w:space="0" w:color="auto"/>
      </w:divBdr>
    </w:div>
    <w:div w:id="212423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fontTable" Target="fontTable.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jpeg"/><Relationship Id="rId82" Type="http://schemas.openxmlformats.org/officeDocument/2006/relationships/image" Target="media/image76.jp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1636</TotalTime>
  <Pages>37</Pages>
  <Words>10489</Words>
  <Characters>59791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Christal Galle Aguas</dc:creator>
  <cp:keywords/>
  <dc:description/>
  <cp:lastModifiedBy>Christal Galle</cp:lastModifiedBy>
  <cp:revision>29</cp:revision>
  <cp:lastPrinted>2024-02-08T08:14:00Z</cp:lastPrinted>
  <dcterms:created xsi:type="dcterms:W3CDTF">2024-01-31T02:39:00Z</dcterms:created>
  <dcterms:modified xsi:type="dcterms:W3CDTF">2024-05-14T05:26:00Z</dcterms:modified>
</cp:coreProperties>
</file>